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У К А </w:t>
      </w:r>
      <w:proofErr w:type="gramStart"/>
      <w:r w:rsidRPr="007F7702">
        <w:rPr>
          <w:rFonts w:ascii="Courier New" w:eastAsia="Times New Roman" w:hAnsi="Courier New" w:cs="Courier New"/>
          <w:color w:val="020C22"/>
          <w:sz w:val="21"/>
          <w:lang w:val="ru-RU" w:eastAsia="ru-RU" w:bidi="ar-SA"/>
        </w:rPr>
        <w:t>З</w:t>
      </w:r>
      <w:proofErr w:type="gramEnd"/>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                  ПРЕЗИДЕНТА РОССИЙСКОЙ ФЕДЕРАЦИИ</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             Об утверждении общих принципов </w:t>
      </w:r>
      <w:proofErr w:type="gramStart"/>
      <w:r w:rsidRPr="007F7702">
        <w:rPr>
          <w:rFonts w:ascii="Courier New" w:eastAsia="Times New Roman" w:hAnsi="Courier New" w:cs="Courier New"/>
          <w:color w:val="020C22"/>
          <w:sz w:val="21"/>
          <w:lang w:val="ru-RU" w:eastAsia="ru-RU" w:bidi="ar-SA"/>
        </w:rPr>
        <w:t>служебного</w:t>
      </w:r>
      <w:proofErr w:type="gramEnd"/>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                поведения государственных служащих</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        </w:t>
      </w:r>
      <w:proofErr w:type="gramStart"/>
      <w:r w:rsidRPr="007F7702">
        <w:rPr>
          <w:rFonts w:ascii="Courier New" w:eastAsia="Times New Roman" w:hAnsi="Courier New" w:cs="Courier New"/>
          <w:color w:val="020C22"/>
          <w:sz w:val="21"/>
          <w:lang w:val="ru-RU" w:eastAsia="ru-RU" w:bidi="ar-SA"/>
        </w:rPr>
        <w:t>(В редакции указов Президента Российской Федерации</w:t>
      </w:r>
      <w:proofErr w:type="gramEnd"/>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          от 20.03.2007 г. N 372; от 16.07.2009 г. N 814)</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     В  целях  повышения   доверия   общества   к   </w:t>
      </w:r>
      <w:proofErr w:type="gramStart"/>
      <w:r w:rsidRPr="007F7702">
        <w:rPr>
          <w:rFonts w:ascii="Courier New" w:eastAsia="Times New Roman" w:hAnsi="Courier New" w:cs="Courier New"/>
          <w:color w:val="020C22"/>
          <w:sz w:val="21"/>
          <w:lang w:val="ru-RU" w:eastAsia="ru-RU" w:bidi="ar-SA"/>
        </w:rPr>
        <w:t>государственным</w:t>
      </w:r>
      <w:proofErr w:type="gramEnd"/>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институтам,  обеспечения условий </w:t>
      </w:r>
      <w:proofErr w:type="gramStart"/>
      <w:r w:rsidRPr="007F7702">
        <w:rPr>
          <w:rFonts w:ascii="Courier New" w:eastAsia="Times New Roman" w:hAnsi="Courier New" w:cs="Courier New"/>
          <w:color w:val="020C22"/>
          <w:sz w:val="21"/>
          <w:lang w:val="ru-RU" w:eastAsia="ru-RU" w:bidi="ar-SA"/>
        </w:rPr>
        <w:t>для</w:t>
      </w:r>
      <w:proofErr w:type="gramEnd"/>
      <w:r w:rsidRPr="007F7702">
        <w:rPr>
          <w:rFonts w:ascii="Courier New" w:eastAsia="Times New Roman" w:hAnsi="Courier New" w:cs="Courier New"/>
          <w:color w:val="020C22"/>
          <w:sz w:val="21"/>
          <w:lang w:val="ru-RU" w:eastAsia="ru-RU" w:bidi="ar-SA"/>
        </w:rPr>
        <w:t xml:space="preserve"> добросовестного и эффективного</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исполнения    федеральными     государственными     служащими     и</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государственными   гражданскими   служащими   субъектов  </w:t>
      </w:r>
      <w:proofErr w:type="gramStart"/>
      <w:r w:rsidRPr="007F7702">
        <w:rPr>
          <w:rFonts w:ascii="Courier New" w:eastAsia="Times New Roman" w:hAnsi="Courier New" w:cs="Courier New"/>
          <w:color w:val="020C22"/>
          <w:sz w:val="21"/>
          <w:lang w:val="ru-RU" w:eastAsia="ru-RU" w:bidi="ar-SA"/>
        </w:rPr>
        <w:t>Российской</w:t>
      </w:r>
      <w:proofErr w:type="gramEnd"/>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Федерации должностных обязанностей,  исключения злоупотреблений  </w:t>
      </w:r>
      <w:proofErr w:type="gramStart"/>
      <w:r w:rsidRPr="007F7702">
        <w:rPr>
          <w:rFonts w:ascii="Courier New" w:eastAsia="Times New Roman" w:hAnsi="Courier New" w:cs="Courier New"/>
          <w:color w:val="020C22"/>
          <w:sz w:val="21"/>
          <w:lang w:val="ru-RU" w:eastAsia="ru-RU" w:bidi="ar-SA"/>
        </w:rPr>
        <w:t>на</w:t>
      </w:r>
      <w:proofErr w:type="gramEnd"/>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федеральной  государственной  службе  и государственной гражданской</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службе субъектов Российской Федерации  </w:t>
      </w:r>
      <w:proofErr w:type="spellStart"/>
      <w:proofErr w:type="gramStart"/>
      <w:r w:rsidRPr="007F7702">
        <w:rPr>
          <w:rFonts w:ascii="Courier New" w:eastAsia="Times New Roman" w:hAnsi="Courier New" w:cs="Courier New"/>
          <w:color w:val="020C22"/>
          <w:sz w:val="21"/>
          <w:lang w:val="ru-RU" w:eastAsia="ru-RU" w:bidi="ar-SA"/>
        </w:rPr>
        <w:t>п</w:t>
      </w:r>
      <w:proofErr w:type="spellEnd"/>
      <w:proofErr w:type="gramEnd"/>
      <w:r w:rsidRPr="007F7702">
        <w:rPr>
          <w:rFonts w:ascii="Courier New" w:eastAsia="Times New Roman" w:hAnsi="Courier New" w:cs="Courier New"/>
          <w:color w:val="020C22"/>
          <w:sz w:val="21"/>
          <w:lang w:val="ru-RU" w:eastAsia="ru-RU" w:bidi="ar-SA"/>
        </w:rPr>
        <w:t xml:space="preserve"> о с т а </w:t>
      </w:r>
      <w:proofErr w:type="spellStart"/>
      <w:r w:rsidRPr="007F7702">
        <w:rPr>
          <w:rFonts w:ascii="Courier New" w:eastAsia="Times New Roman" w:hAnsi="Courier New" w:cs="Courier New"/>
          <w:color w:val="020C22"/>
          <w:sz w:val="21"/>
          <w:lang w:val="ru-RU" w:eastAsia="ru-RU" w:bidi="ar-SA"/>
        </w:rPr>
        <w:t>н</w:t>
      </w:r>
      <w:proofErr w:type="spellEnd"/>
      <w:r w:rsidRPr="007F7702">
        <w:rPr>
          <w:rFonts w:ascii="Courier New" w:eastAsia="Times New Roman" w:hAnsi="Courier New" w:cs="Courier New"/>
          <w:color w:val="020C22"/>
          <w:sz w:val="21"/>
          <w:lang w:val="ru-RU" w:eastAsia="ru-RU" w:bidi="ar-SA"/>
        </w:rPr>
        <w:t xml:space="preserve"> о в л я ю:    </w:t>
      </w:r>
      <w:proofErr w:type="gramStart"/>
      <w:r w:rsidRPr="007F7702">
        <w:rPr>
          <w:rFonts w:ascii="Courier New" w:eastAsia="Times New Roman" w:hAnsi="Courier New" w:cs="Courier New"/>
          <w:color w:val="020C22"/>
          <w:sz w:val="21"/>
          <w:lang w:val="ru-RU" w:eastAsia="ru-RU" w:bidi="ar-SA"/>
        </w:rPr>
        <w:t>(В</w:t>
      </w:r>
      <w:proofErr w:type="gramEnd"/>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редакции       Указа      Президента      Российской      Федерации</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от 16.07.2009 г. N 814)</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     1. Утвердить  прилагаемые  общие принципы служебного поведения</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государственных служащих.</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     2. Рекомендовать  лицам,  замещающим государственные должности</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Российской    Федерации,    государственные   должности   субъектов</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Российской    Федерации   и   выборные   муниципальные   должности,</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придерживаться  принципов,  утвержденных настоящим Указом, в части,</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не </w:t>
      </w:r>
      <w:proofErr w:type="gramStart"/>
      <w:r w:rsidRPr="007F7702">
        <w:rPr>
          <w:rFonts w:ascii="Courier New" w:eastAsia="Times New Roman" w:hAnsi="Courier New" w:cs="Courier New"/>
          <w:color w:val="020C22"/>
          <w:sz w:val="21"/>
          <w:lang w:val="ru-RU" w:eastAsia="ru-RU" w:bidi="ar-SA"/>
        </w:rPr>
        <w:t>противоречащей</w:t>
      </w:r>
      <w:proofErr w:type="gramEnd"/>
      <w:r w:rsidRPr="007F7702">
        <w:rPr>
          <w:rFonts w:ascii="Courier New" w:eastAsia="Times New Roman" w:hAnsi="Courier New" w:cs="Courier New"/>
          <w:color w:val="020C22"/>
          <w:sz w:val="21"/>
          <w:lang w:val="ru-RU" w:eastAsia="ru-RU" w:bidi="ar-SA"/>
        </w:rPr>
        <w:t xml:space="preserve"> правовому статусу этих лиц.</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     3. Настоящий  Указ  вступает  в  силу  со дня его официального</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опубликования.</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     Президент Российской Федерации                         В.Путин</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     Москва, Кремль</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     12 августа 2002 года</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     N 885</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     ____________________</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     УТВЕРЖДЕНЫ</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     Указом Президента</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     Российской Федерации</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     от 12 августа 2002 г.</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     N 885</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     </w:t>
      </w:r>
      <w:proofErr w:type="gramStart"/>
      <w:r w:rsidRPr="007F7702">
        <w:rPr>
          <w:rFonts w:ascii="Courier New" w:eastAsia="Times New Roman" w:hAnsi="Courier New" w:cs="Courier New"/>
          <w:color w:val="020C22"/>
          <w:sz w:val="21"/>
          <w:lang w:val="ru-RU" w:eastAsia="ru-RU" w:bidi="ar-SA"/>
        </w:rPr>
        <w:t>(в редакции Указа Президента</w:t>
      </w:r>
      <w:proofErr w:type="gramEnd"/>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     Российской Федерации</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     от 16 июля 2009 г.</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     </w:t>
      </w:r>
      <w:proofErr w:type="gramStart"/>
      <w:r w:rsidRPr="007F7702">
        <w:rPr>
          <w:rFonts w:ascii="Courier New" w:eastAsia="Times New Roman" w:hAnsi="Courier New" w:cs="Courier New"/>
          <w:color w:val="020C22"/>
          <w:sz w:val="21"/>
          <w:lang w:val="ru-RU" w:eastAsia="ru-RU" w:bidi="ar-SA"/>
        </w:rPr>
        <w:t>N 814)</w:t>
      </w:r>
      <w:proofErr w:type="gramEnd"/>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                ОБЩИЕ ПРИНЦИПЫ СЛУЖЕБНОГО ПОВЕДЕНИЯ</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lastRenderedPageBreak/>
        <w:t xml:space="preserve">                     ГОСУДАРСТВЕННЫХ СЛУЖАЩИХ</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     1. Настоящие   общие   принципы   представляют   собой  основы</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поведения федеральных государственных  служащих  и  государственных</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proofErr w:type="gramStart"/>
      <w:r w:rsidRPr="007F7702">
        <w:rPr>
          <w:rFonts w:ascii="Courier New" w:eastAsia="Times New Roman" w:hAnsi="Courier New" w:cs="Courier New"/>
          <w:color w:val="020C22"/>
          <w:sz w:val="21"/>
          <w:lang w:val="ru-RU" w:eastAsia="ru-RU" w:bidi="ar-SA"/>
        </w:rPr>
        <w:t>гражданских   служащих  субъектов  Российской  Федерации  (далее  -</w:t>
      </w:r>
      <w:proofErr w:type="gramEnd"/>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государственные служащие),  которыми им надлежит  руководствоваться</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при исполнении должностных обязанностей.</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     2. Государственные служащие,  сознавая  ответственность  </w:t>
      </w:r>
      <w:proofErr w:type="gramStart"/>
      <w:r w:rsidRPr="007F7702">
        <w:rPr>
          <w:rFonts w:ascii="Courier New" w:eastAsia="Times New Roman" w:hAnsi="Courier New" w:cs="Courier New"/>
          <w:color w:val="020C22"/>
          <w:sz w:val="21"/>
          <w:lang w:val="ru-RU" w:eastAsia="ru-RU" w:bidi="ar-SA"/>
        </w:rPr>
        <w:t>перед</w:t>
      </w:r>
      <w:proofErr w:type="gramEnd"/>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государством, обществом и гражданами, </w:t>
      </w:r>
      <w:proofErr w:type="gramStart"/>
      <w:r w:rsidRPr="007F7702">
        <w:rPr>
          <w:rFonts w:ascii="Courier New" w:eastAsia="Times New Roman" w:hAnsi="Courier New" w:cs="Courier New"/>
          <w:color w:val="020C22"/>
          <w:sz w:val="21"/>
          <w:lang w:val="ru-RU" w:eastAsia="ru-RU" w:bidi="ar-SA"/>
        </w:rPr>
        <w:t>призваны</w:t>
      </w:r>
      <w:proofErr w:type="gramEnd"/>
      <w:r w:rsidRPr="007F7702">
        <w:rPr>
          <w:rFonts w:ascii="Courier New" w:eastAsia="Times New Roman" w:hAnsi="Courier New" w:cs="Courier New"/>
          <w:color w:val="020C22"/>
          <w:sz w:val="21"/>
          <w:lang w:val="ru-RU" w:eastAsia="ru-RU" w:bidi="ar-SA"/>
        </w:rPr>
        <w:t>:</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     а) исполнять  должностные  обязанности  добросовестно   и   </w:t>
      </w:r>
      <w:proofErr w:type="gramStart"/>
      <w:r w:rsidRPr="007F7702">
        <w:rPr>
          <w:rFonts w:ascii="Courier New" w:eastAsia="Times New Roman" w:hAnsi="Courier New" w:cs="Courier New"/>
          <w:color w:val="020C22"/>
          <w:sz w:val="21"/>
          <w:lang w:val="ru-RU" w:eastAsia="ru-RU" w:bidi="ar-SA"/>
        </w:rPr>
        <w:t>на</w:t>
      </w:r>
      <w:proofErr w:type="gramEnd"/>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высоком  профессиональном  уровне  в  целях обеспечения </w:t>
      </w:r>
      <w:proofErr w:type="gramStart"/>
      <w:r w:rsidRPr="007F7702">
        <w:rPr>
          <w:rFonts w:ascii="Courier New" w:eastAsia="Times New Roman" w:hAnsi="Courier New" w:cs="Courier New"/>
          <w:color w:val="020C22"/>
          <w:sz w:val="21"/>
          <w:lang w:val="ru-RU" w:eastAsia="ru-RU" w:bidi="ar-SA"/>
        </w:rPr>
        <w:t>эффективной</w:t>
      </w:r>
      <w:proofErr w:type="gramEnd"/>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работы государственных органов;</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     б) исходить из того, что признание, соблюдение и защита прав и</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свобод человека и гражданина определяют основной смысл и содержание</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деятельности   органов  государственной  власти  и  государственных</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служащих;</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     в) осуществлять   свою   деятельность  в  пределах  полномочий</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соответствующего государственного органа;</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     г) не  оказывать  предпочтения </w:t>
      </w:r>
      <w:proofErr w:type="gramStart"/>
      <w:r w:rsidRPr="007F7702">
        <w:rPr>
          <w:rFonts w:ascii="Courier New" w:eastAsia="Times New Roman" w:hAnsi="Courier New" w:cs="Courier New"/>
          <w:color w:val="020C22"/>
          <w:sz w:val="21"/>
          <w:lang w:val="ru-RU" w:eastAsia="ru-RU" w:bidi="ar-SA"/>
        </w:rPr>
        <w:t>каким-либо</w:t>
      </w:r>
      <w:proofErr w:type="gramEnd"/>
      <w:r w:rsidRPr="007F7702">
        <w:rPr>
          <w:rFonts w:ascii="Courier New" w:eastAsia="Times New Roman" w:hAnsi="Courier New" w:cs="Courier New"/>
          <w:color w:val="020C22"/>
          <w:sz w:val="21"/>
          <w:lang w:val="ru-RU" w:eastAsia="ru-RU" w:bidi="ar-SA"/>
        </w:rPr>
        <w:t xml:space="preserve"> профессиональным или</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социальным группам и организациям,  быть  независимыми  от  влияния</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отдельных   граждан,   профессиональных   или  социальных  групп  и</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организаций;</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     </w:t>
      </w:r>
      <w:proofErr w:type="spellStart"/>
      <w:r w:rsidRPr="007F7702">
        <w:rPr>
          <w:rFonts w:ascii="Courier New" w:eastAsia="Times New Roman" w:hAnsi="Courier New" w:cs="Courier New"/>
          <w:color w:val="020C22"/>
          <w:sz w:val="21"/>
          <w:lang w:val="ru-RU" w:eastAsia="ru-RU" w:bidi="ar-SA"/>
        </w:rPr>
        <w:t>д</w:t>
      </w:r>
      <w:proofErr w:type="spellEnd"/>
      <w:r w:rsidRPr="007F7702">
        <w:rPr>
          <w:rFonts w:ascii="Courier New" w:eastAsia="Times New Roman" w:hAnsi="Courier New" w:cs="Courier New"/>
          <w:color w:val="020C22"/>
          <w:sz w:val="21"/>
          <w:lang w:val="ru-RU" w:eastAsia="ru-RU" w:bidi="ar-SA"/>
        </w:rPr>
        <w:t xml:space="preserve">) исключать действия, связанные с влиянием </w:t>
      </w:r>
      <w:proofErr w:type="gramStart"/>
      <w:r w:rsidRPr="007F7702">
        <w:rPr>
          <w:rFonts w:ascii="Courier New" w:eastAsia="Times New Roman" w:hAnsi="Courier New" w:cs="Courier New"/>
          <w:color w:val="020C22"/>
          <w:sz w:val="21"/>
          <w:lang w:val="ru-RU" w:eastAsia="ru-RU" w:bidi="ar-SA"/>
        </w:rPr>
        <w:t>каких-либо</w:t>
      </w:r>
      <w:proofErr w:type="gramEnd"/>
      <w:r w:rsidRPr="007F7702">
        <w:rPr>
          <w:rFonts w:ascii="Courier New" w:eastAsia="Times New Roman" w:hAnsi="Courier New" w:cs="Courier New"/>
          <w:color w:val="020C22"/>
          <w:sz w:val="21"/>
          <w:lang w:val="ru-RU" w:eastAsia="ru-RU" w:bidi="ar-SA"/>
        </w:rPr>
        <w:t xml:space="preserve"> личных,</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имущественных  (финансовых)  и   иных   интересов,   препятствующих</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добросовестному исполнению должностных обязанностей;</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     е) уведомлять представителя нанимателя (работодателя),  органы</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прокуратуры  или  другие  государственные  органы  обо всех случаях</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обращения к  государственному  служащему  каких-либо  лиц  в  целях</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склонения к совершению коррупционных правонарушений;</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     ж) соблюдать установленные федеральными законами ограничения и</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запреты,    исполнять   обязанности,   связанные   с   прохождением</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государственной службы;</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     </w:t>
      </w:r>
      <w:proofErr w:type="spellStart"/>
      <w:r w:rsidRPr="007F7702">
        <w:rPr>
          <w:rFonts w:ascii="Courier New" w:eastAsia="Times New Roman" w:hAnsi="Courier New" w:cs="Courier New"/>
          <w:color w:val="020C22"/>
          <w:sz w:val="21"/>
          <w:lang w:val="ru-RU" w:eastAsia="ru-RU" w:bidi="ar-SA"/>
        </w:rPr>
        <w:t>з</w:t>
      </w:r>
      <w:proofErr w:type="spellEnd"/>
      <w:r w:rsidRPr="007F7702">
        <w:rPr>
          <w:rFonts w:ascii="Courier New" w:eastAsia="Times New Roman" w:hAnsi="Courier New" w:cs="Courier New"/>
          <w:color w:val="020C22"/>
          <w:sz w:val="21"/>
          <w:lang w:val="ru-RU" w:eastAsia="ru-RU" w:bidi="ar-SA"/>
        </w:rPr>
        <w:t xml:space="preserve">) соблюдать нейтральность, исключающую возможность влияния </w:t>
      </w:r>
      <w:proofErr w:type="gramStart"/>
      <w:r w:rsidRPr="007F7702">
        <w:rPr>
          <w:rFonts w:ascii="Courier New" w:eastAsia="Times New Roman" w:hAnsi="Courier New" w:cs="Courier New"/>
          <w:color w:val="020C22"/>
          <w:sz w:val="21"/>
          <w:lang w:val="ru-RU" w:eastAsia="ru-RU" w:bidi="ar-SA"/>
        </w:rPr>
        <w:t>на</w:t>
      </w:r>
      <w:proofErr w:type="gramEnd"/>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их  служебную  деятельность  решений  политических   партий,   иных</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общественных объединений;</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     и) соблюдать нормы служебной, профессиональной этики и правила</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делового поведения;</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     к) проявлять  корректность  и  внимательность  в  обращении  </w:t>
      </w:r>
      <w:proofErr w:type="gramStart"/>
      <w:r w:rsidRPr="007F7702">
        <w:rPr>
          <w:rFonts w:ascii="Courier New" w:eastAsia="Times New Roman" w:hAnsi="Courier New" w:cs="Courier New"/>
          <w:color w:val="020C22"/>
          <w:sz w:val="21"/>
          <w:lang w:val="ru-RU" w:eastAsia="ru-RU" w:bidi="ar-SA"/>
        </w:rPr>
        <w:t>с</w:t>
      </w:r>
      <w:proofErr w:type="gramEnd"/>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гражданами и должностными лицами;</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     л) проявлять терпимость  и  уважение  к  обычаям  и  традициям</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народов  России,  учитывать культурные и иные особенности различных</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этнических,   социальных   групп   и   </w:t>
      </w:r>
      <w:proofErr w:type="spellStart"/>
      <w:r w:rsidRPr="007F7702">
        <w:rPr>
          <w:rFonts w:ascii="Courier New" w:eastAsia="Times New Roman" w:hAnsi="Courier New" w:cs="Courier New"/>
          <w:color w:val="020C22"/>
          <w:sz w:val="21"/>
          <w:lang w:val="ru-RU" w:eastAsia="ru-RU" w:bidi="ar-SA"/>
        </w:rPr>
        <w:t>конфессий</w:t>
      </w:r>
      <w:proofErr w:type="spellEnd"/>
      <w:r w:rsidRPr="007F7702">
        <w:rPr>
          <w:rFonts w:ascii="Courier New" w:eastAsia="Times New Roman" w:hAnsi="Courier New" w:cs="Courier New"/>
          <w:color w:val="020C22"/>
          <w:sz w:val="21"/>
          <w:lang w:val="ru-RU" w:eastAsia="ru-RU" w:bidi="ar-SA"/>
        </w:rPr>
        <w:t>,    способствовать</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межнациональному и межконфессиональному согласию;</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     м) воздерживаться  от  поведения,  которое  могло  бы  вызвать</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сомнение   в   объективном  исполнении  государственными  служащими</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должностных обязанностей,  а также избегать  конфликтных  ситуаций,</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способных    нанести    ущерб    их    репутации   или   авторитету</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государственного органа;</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     </w:t>
      </w:r>
      <w:proofErr w:type="spellStart"/>
      <w:r w:rsidRPr="007F7702">
        <w:rPr>
          <w:rFonts w:ascii="Courier New" w:eastAsia="Times New Roman" w:hAnsi="Courier New" w:cs="Courier New"/>
          <w:color w:val="020C22"/>
          <w:sz w:val="21"/>
          <w:lang w:val="ru-RU" w:eastAsia="ru-RU" w:bidi="ar-SA"/>
        </w:rPr>
        <w:t>н</w:t>
      </w:r>
      <w:proofErr w:type="spellEnd"/>
      <w:r w:rsidRPr="007F7702">
        <w:rPr>
          <w:rFonts w:ascii="Courier New" w:eastAsia="Times New Roman" w:hAnsi="Courier New" w:cs="Courier New"/>
          <w:color w:val="020C22"/>
          <w:sz w:val="21"/>
          <w:lang w:val="ru-RU" w:eastAsia="ru-RU" w:bidi="ar-SA"/>
        </w:rPr>
        <w:t xml:space="preserve">) принимать   </w:t>
      </w:r>
      <w:proofErr w:type="gramStart"/>
      <w:r w:rsidRPr="007F7702">
        <w:rPr>
          <w:rFonts w:ascii="Courier New" w:eastAsia="Times New Roman" w:hAnsi="Courier New" w:cs="Courier New"/>
          <w:color w:val="020C22"/>
          <w:sz w:val="21"/>
          <w:lang w:val="ru-RU" w:eastAsia="ru-RU" w:bidi="ar-SA"/>
        </w:rPr>
        <w:t>предусмотренные</w:t>
      </w:r>
      <w:proofErr w:type="gramEnd"/>
      <w:r w:rsidRPr="007F7702">
        <w:rPr>
          <w:rFonts w:ascii="Courier New" w:eastAsia="Times New Roman" w:hAnsi="Courier New" w:cs="Courier New"/>
          <w:color w:val="020C22"/>
          <w:sz w:val="21"/>
          <w:lang w:val="ru-RU" w:eastAsia="ru-RU" w:bidi="ar-SA"/>
        </w:rPr>
        <w:t xml:space="preserve">   законодательством  Российской</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Федерации меры по недопущению возникновения конфликтов интересов  и</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урегулированию возникших конфликтов интересов;</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     о) не использовать служебное положение для оказания влияния </w:t>
      </w:r>
      <w:proofErr w:type="gramStart"/>
      <w:r w:rsidRPr="007F7702">
        <w:rPr>
          <w:rFonts w:ascii="Courier New" w:eastAsia="Times New Roman" w:hAnsi="Courier New" w:cs="Courier New"/>
          <w:color w:val="020C22"/>
          <w:sz w:val="21"/>
          <w:lang w:val="ru-RU" w:eastAsia="ru-RU" w:bidi="ar-SA"/>
        </w:rPr>
        <w:t>на</w:t>
      </w:r>
      <w:proofErr w:type="gramEnd"/>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деятельность государственных органов, организаций, должностных лиц,</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государственных служащих и граждан  при  решении  вопросов  </w:t>
      </w:r>
      <w:proofErr w:type="gramStart"/>
      <w:r w:rsidRPr="007F7702">
        <w:rPr>
          <w:rFonts w:ascii="Courier New" w:eastAsia="Times New Roman" w:hAnsi="Courier New" w:cs="Courier New"/>
          <w:color w:val="020C22"/>
          <w:sz w:val="21"/>
          <w:lang w:val="ru-RU" w:eastAsia="ru-RU" w:bidi="ar-SA"/>
        </w:rPr>
        <w:t>личного</w:t>
      </w:r>
      <w:proofErr w:type="gramEnd"/>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характера;</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     </w:t>
      </w:r>
      <w:proofErr w:type="spellStart"/>
      <w:r w:rsidRPr="007F7702">
        <w:rPr>
          <w:rFonts w:ascii="Courier New" w:eastAsia="Times New Roman" w:hAnsi="Courier New" w:cs="Courier New"/>
          <w:color w:val="020C22"/>
          <w:sz w:val="21"/>
          <w:lang w:val="ru-RU" w:eastAsia="ru-RU" w:bidi="ar-SA"/>
        </w:rPr>
        <w:t>п</w:t>
      </w:r>
      <w:proofErr w:type="spellEnd"/>
      <w:r w:rsidRPr="007F7702">
        <w:rPr>
          <w:rFonts w:ascii="Courier New" w:eastAsia="Times New Roman" w:hAnsi="Courier New" w:cs="Courier New"/>
          <w:color w:val="020C22"/>
          <w:sz w:val="21"/>
          <w:lang w:val="ru-RU" w:eastAsia="ru-RU" w:bidi="ar-SA"/>
        </w:rPr>
        <w:t>) воздерживаться от публичных высказываний, суждений и оценок</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в отношении деятельности государственных органов, их руководителей,</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если это  не  входит  в  должностные  обязанности  </w:t>
      </w:r>
      <w:proofErr w:type="gramStart"/>
      <w:r w:rsidRPr="007F7702">
        <w:rPr>
          <w:rFonts w:ascii="Courier New" w:eastAsia="Times New Roman" w:hAnsi="Courier New" w:cs="Courier New"/>
          <w:color w:val="020C22"/>
          <w:sz w:val="21"/>
          <w:lang w:val="ru-RU" w:eastAsia="ru-RU" w:bidi="ar-SA"/>
        </w:rPr>
        <w:t>государственного</w:t>
      </w:r>
      <w:proofErr w:type="gramEnd"/>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служащего;</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     </w:t>
      </w:r>
      <w:proofErr w:type="spellStart"/>
      <w:r w:rsidRPr="007F7702">
        <w:rPr>
          <w:rFonts w:ascii="Courier New" w:eastAsia="Times New Roman" w:hAnsi="Courier New" w:cs="Courier New"/>
          <w:color w:val="020C22"/>
          <w:sz w:val="21"/>
          <w:lang w:val="ru-RU" w:eastAsia="ru-RU" w:bidi="ar-SA"/>
        </w:rPr>
        <w:t>р</w:t>
      </w:r>
      <w:proofErr w:type="spellEnd"/>
      <w:r w:rsidRPr="007F7702">
        <w:rPr>
          <w:rFonts w:ascii="Courier New" w:eastAsia="Times New Roman" w:hAnsi="Courier New" w:cs="Courier New"/>
          <w:color w:val="020C22"/>
          <w:sz w:val="21"/>
          <w:lang w:val="ru-RU" w:eastAsia="ru-RU" w:bidi="ar-SA"/>
        </w:rPr>
        <w:t>) соблюдать установленные в  государственном  органе  правила</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публичных выступлений и предоставления служебной информации;</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     с) уважительно  относиться   к   деятельности   представителей</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средств  массовой  информации  по  информированию общества о работе</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государственного органа,  а также оказывать содействие в  получении</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достоверной информации;</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     т) воздерживаться в публичных  выступлениях,  в  том  числе  </w:t>
      </w:r>
      <w:proofErr w:type="gramStart"/>
      <w:r w:rsidRPr="007F7702">
        <w:rPr>
          <w:rFonts w:ascii="Courier New" w:eastAsia="Times New Roman" w:hAnsi="Courier New" w:cs="Courier New"/>
          <w:color w:val="020C22"/>
          <w:sz w:val="21"/>
          <w:lang w:val="ru-RU" w:eastAsia="ru-RU" w:bidi="ar-SA"/>
        </w:rPr>
        <w:t>в</w:t>
      </w:r>
      <w:proofErr w:type="gramEnd"/>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proofErr w:type="gramStart"/>
      <w:r w:rsidRPr="007F7702">
        <w:rPr>
          <w:rFonts w:ascii="Courier New" w:eastAsia="Times New Roman" w:hAnsi="Courier New" w:cs="Courier New"/>
          <w:color w:val="020C22"/>
          <w:sz w:val="21"/>
          <w:lang w:val="ru-RU" w:eastAsia="ru-RU" w:bidi="ar-SA"/>
        </w:rPr>
        <w:t>средствах</w:t>
      </w:r>
      <w:proofErr w:type="gramEnd"/>
      <w:r w:rsidRPr="007F7702">
        <w:rPr>
          <w:rFonts w:ascii="Courier New" w:eastAsia="Times New Roman" w:hAnsi="Courier New" w:cs="Courier New"/>
          <w:color w:val="020C22"/>
          <w:sz w:val="21"/>
          <w:lang w:val="ru-RU" w:eastAsia="ru-RU" w:bidi="ar-SA"/>
        </w:rPr>
        <w:t xml:space="preserve"> массовой информации,  от обозначения в иностранной валюте</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(условных денежных </w:t>
      </w:r>
      <w:proofErr w:type="gramStart"/>
      <w:r w:rsidRPr="007F7702">
        <w:rPr>
          <w:rFonts w:ascii="Courier New" w:eastAsia="Times New Roman" w:hAnsi="Courier New" w:cs="Courier New"/>
          <w:color w:val="020C22"/>
          <w:sz w:val="21"/>
          <w:lang w:val="ru-RU" w:eastAsia="ru-RU" w:bidi="ar-SA"/>
        </w:rPr>
        <w:t>единицах</w:t>
      </w:r>
      <w:proofErr w:type="gramEnd"/>
      <w:r w:rsidRPr="007F7702">
        <w:rPr>
          <w:rFonts w:ascii="Courier New" w:eastAsia="Times New Roman" w:hAnsi="Courier New" w:cs="Courier New"/>
          <w:color w:val="020C22"/>
          <w:sz w:val="21"/>
          <w:lang w:val="ru-RU" w:eastAsia="ru-RU" w:bidi="ar-SA"/>
        </w:rPr>
        <w:t>)  стоимости  на  территории  Российской</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Федерации товаров,  работ,  услуг и иных </w:t>
      </w:r>
      <w:proofErr w:type="gramStart"/>
      <w:r w:rsidRPr="007F7702">
        <w:rPr>
          <w:rFonts w:ascii="Courier New" w:eastAsia="Times New Roman" w:hAnsi="Courier New" w:cs="Courier New"/>
          <w:color w:val="020C22"/>
          <w:sz w:val="21"/>
          <w:lang w:val="ru-RU" w:eastAsia="ru-RU" w:bidi="ar-SA"/>
        </w:rPr>
        <w:t>объектов</w:t>
      </w:r>
      <w:proofErr w:type="gramEnd"/>
      <w:r w:rsidRPr="007F7702">
        <w:rPr>
          <w:rFonts w:ascii="Courier New" w:eastAsia="Times New Roman" w:hAnsi="Courier New" w:cs="Courier New"/>
          <w:color w:val="020C22"/>
          <w:sz w:val="21"/>
          <w:lang w:val="ru-RU" w:eastAsia="ru-RU" w:bidi="ar-SA"/>
        </w:rPr>
        <w:t xml:space="preserve"> гражданских прав,</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сумм сделок между  резидентами  Российской  Федерации,  показателей</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бюджетов  всех  уровней  бюджетной  системы  Российской  Федерации,</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размеров    государственных    и    муниципальных    заимствований,</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государственного  и  муниципального долга,  за исключением случаев,</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когда  это   необходимо   для   точной   передачи   сведений   либо</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предусмотрено      законодательством      Российской     Федерации,</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международными договорами Российской Федерации,  обычаями  </w:t>
      </w:r>
      <w:proofErr w:type="gramStart"/>
      <w:r w:rsidRPr="007F7702">
        <w:rPr>
          <w:rFonts w:ascii="Courier New" w:eastAsia="Times New Roman" w:hAnsi="Courier New" w:cs="Courier New"/>
          <w:color w:val="020C22"/>
          <w:sz w:val="21"/>
          <w:lang w:val="ru-RU" w:eastAsia="ru-RU" w:bidi="ar-SA"/>
        </w:rPr>
        <w:t>делового</w:t>
      </w:r>
      <w:proofErr w:type="gramEnd"/>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оборота.</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     3. Государственные            служащие,             наделенные</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организационно-распорядительными полномочиями по отношению к другим</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государственным служащим, также </w:t>
      </w:r>
      <w:proofErr w:type="gramStart"/>
      <w:r w:rsidRPr="007F7702">
        <w:rPr>
          <w:rFonts w:ascii="Courier New" w:eastAsia="Times New Roman" w:hAnsi="Courier New" w:cs="Courier New"/>
          <w:color w:val="020C22"/>
          <w:sz w:val="21"/>
          <w:lang w:val="ru-RU" w:eastAsia="ru-RU" w:bidi="ar-SA"/>
        </w:rPr>
        <w:t>призваны</w:t>
      </w:r>
      <w:proofErr w:type="gramEnd"/>
      <w:r w:rsidRPr="007F7702">
        <w:rPr>
          <w:rFonts w:ascii="Courier New" w:eastAsia="Times New Roman" w:hAnsi="Courier New" w:cs="Courier New"/>
          <w:color w:val="020C22"/>
          <w:sz w:val="21"/>
          <w:lang w:val="ru-RU" w:eastAsia="ru-RU" w:bidi="ar-SA"/>
        </w:rPr>
        <w:t>:</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     а) принимать   меры   по   предотвращению   и   урегулированию</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конфликтов интересов;</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     б) принимать меры по предупреждению коррупции;</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     в) не допускать случаев принуждения государственных служащих </w:t>
      </w:r>
      <w:proofErr w:type="gramStart"/>
      <w:r w:rsidRPr="007F7702">
        <w:rPr>
          <w:rFonts w:ascii="Courier New" w:eastAsia="Times New Roman" w:hAnsi="Courier New" w:cs="Courier New"/>
          <w:color w:val="020C22"/>
          <w:sz w:val="21"/>
          <w:lang w:val="ru-RU" w:eastAsia="ru-RU" w:bidi="ar-SA"/>
        </w:rPr>
        <w:t>к</w:t>
      </w:r>
      <w:proofErr w:type="gramEnd"/>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участию  в  деятельности  политических  партий,  иных  общественных</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объединений.</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r w:rsidRPr="007F7702">
        <w:rPr>
          <w:rFonts w:ascii="Courier New" w:eastAsia="Times New Roman" w:hAnsi="Courier New" w:cs="Courier New"/>
          <w:color w:val="020C22"/>
          <w:sz w:val="21"/>
          <w:lang w:val="ru-RU" w:eastAsia="ru-RU" w:bidi="ar-SA"/>
        </w:rPr>
        <w:t xml:space="preserve">                            ___________</w:t>
      </w:r>
    </w:p>
    <w:p w:rsidR="007F7702" w:rsidRPr="007F7702" w:rsidRDefault="007F7702" w:rsidP="007F770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20C22"/>
          <w:sz w:val="21"/>
          <w:lang w:val="ru-RU" w:eastAsia="ru-RU" w:bidi="ar-SA"/>
        </w:rPr>
      </w:pPr>
    </w:p>
    <w:p w:rsidR="009916C6" w:rsidRDefault="009916C6" w:rsidP="007F7702">
      <w:pPr>
        <w:spacing w:after="0"/>
        <w:rPr>
          <w:lang w:val="ru-RU"/>
        </w:rPr>
      </w:pPr>
    </w:p>
    <w:p w:rsidR="007F7702" w:rsidRPr="007F7702" w:rsidRDefault="007F7702" w:rsidP="007F7702">
      <w:pPr>
        <w:shd w:val="clear" w:color="auto" w:fill="FFFFFF"/>
        <w:spacing w:after="0" w:line="240" w:lineRule="auto"/>
        <w:jc w:val="center"/>
        <w:rPr>
          <w:rFonts w:ascii="Times New Roman" w:eastAsia="Times New Roman" w:hAnsi="Times New Roman" w:cs="Times New Roman"/>
          <w:color w:val="434343"/>
          <w:lang w:val="ru-RU" w:eastAsia="ru-RU" w:bidi="ar-SA"/>
        </w:rPr>
      </w:pPr>
      <w:r w:rsidRPr="007F7702">
        <w:rPr>
          <w:rFonts w:ascii="Times New Roman" w:eastAsia="Times New Roman" w:hAnsi="Times New Roman" w:cs="Times New Roman"/>
          <w:color w:val="434343"/>
          <w:lang w:val="ru-RU" w:eastAsia="ru-RU" w:bidi="ar-SA"/>
        </w:rPr>
        <w:t>УКАЗ</w:t>
      </w:r>
    </w:p>
    <w:p w:rsidR="007F7702" w:rsidRPr="007F7702" w:rsidRDefault="007F7702" w:rsidP="007F7702">
      <w:pPr>
        <w:shd w:val="clear" w:color="auto" w:fill="FFFFFF"/>
        <w:spacing w:after="0" w:line="240" w:lineRule="auto"/>
        <w:jc w:val="center"/>
        <w:rPr>
          <w:rFonts w:ascii="Times New Roman" w:eastAsia="Times New Roman" w:hAnsi="Times New Roman" w:cs="Times New Roman"/>
          <w:color w:val="434343"/>
          <w:lang w:val="ru-RU" w:eastAsia="ru-RU" w:bidi="ar-SA"/>
        </w:rPr>
      </w:pPr>
      <w:r w:rsidRPr="007F7702">
        <w:rPr>
          <w:rFonts w:ascii="Times New Roman" w:eastAsia="Times New Roman" w:hAnsi="Times New Roman" w:cs="Times New Roman"/>
          <w:color w:val="434343"/>
          <w:lang w:val="ru-RU" w:eastAsia="ru-RU" w:bidi="ar-SA"/>
        </w:rPr>
        <w:t>ПРЕЗИДЕНТА РОССИЙСКОЙ ФЕДЕРАЦИИ</w:t>
      </w:r>
    </w:p>
    <w:p w:rsidR="007F7702" w:rsidRPr="007F7702" w:rsidRDefault="007F7702" w:rsidP="007F7702">
      <w:pPr>
        <w:shd w:val="clear" w:color="auto" w:fill="FFFFFF"/>
        <w:spacing w:after="0" w:line="240" w:lineRule="auto"/>
        <w:jc w:val="center"/>
        <w:rPr>
          <w:rFonts w:ascii="Times New Roman" w:eastAsia="Times New Roman" w:hAnsi="Times New Roman" w:cs="Times New Roman"/>
          <w:color w:val="434343"/>
          <w:lang w:val="ru-RU" w:eastAsia="ru-RU" w:bidi="ar-SA"/>
        </w:rPr>
      </w:pPr>
      <w:r w:rsidRPr="007F7702">
        <w:rPr>
          <w:rFonts w:ascii="Times New Roman" w:eastAsia="Times New Roman" w:hAnsi="Times New Roman" w:cs="Times New Roman"/>
          <w:color w:val="434343"/>
          <w:lang w:val="ru-RU" w:eastAsia="ru-RU" w:bidi="ar-SA"/>
        </w:rPr>
        <w:t>О МЕРАХ ПО ПРОТИВОДЕЙСТВИЮ КОРРУПЦИИ</w:t>
      </w:r>
    </w:p>
    <w:p w:rsidR="007F7702" w:rsidRPr="007F7702" w:rsidRDefault="007F7702" w:rsidP="007F7702">
      <w:pPr>
        <w:shd w:val="clear" w:color="auto" w:fill="FFFFFF"/>
        <w:spacing w:after="0" w:line="240" w:lineRule="auto"/>
        <w:jc w:val="center"/>
        <w:rPr>
          <w:rFonts w:ascii="Times New Roman" w:eastAsia="Times New Roman" w:hAnsi="Times New Roman" w:cs="Times New Roman"/>
          <w:color w:val="434343"/>
          <w:lang w:val="ru-RU" w:eastAsia="ru-RU" w:bidi="ar-SA"/>
        </w:rPr>
      </w:pPr>
      <w:r w:rsidRPr="007F7702">
        <w:rPr>
          <w:rFonts w:ascii="Times New Roman" w:eastAsia="Times New Roman" w:hAnsi="Times New Roman" w:cs="Times New Roman"/>
          <w:color w:val="434343"/>
          <w:lang w:val="ru-RU" w:eastAsia="ru-RU" w:bidi="ar-SA"/>
        </w:rPr>
        <w:t>Список изменяющих документов</w:t>
      </w:r>
    </w:p>
    <w:p w:rsidR="007F7702" w:rsidRPr="007F7702" w:rsidRDefault="007F7702" w:rsidP="007F7702">
      <w:pPr>
        <w:shd w:val="clear" w:color="auto" w:fill="FFFFFF"/>
        <w:spacing w:after="0" w:line="240" w:lineRule="auto"/>
        <w:jc w:val="center"/>
        <w:rPr>
          <w:rFonts w:ascii="Times New Roman" w:eastAsia="Times New Roman" w:hAnsi="Times New Roman" w:cs="Times New Roman"/>
          <w:color w:val="434343"/>
          <w:lang w:val="ru-RU" w:eastAsia="ru-RU" w:bidi="ar-SA"/>
        </w:rPr>
      </w:pPr>
      <w:proofErr w:type="gramStart"/>
      <w:r w:rsidRPr="007F7702">
        <w:rPr>
          <w:rFonts w:ascii="Times New Roman" w:eastAsia="Times New Roman" w:hAnsi="Times New Roman" w:cs="Times New Roman"/>
          <w:color w:val="434343"/>
          <w:lang w:val="ru-RU" w:eastAsia="ru-RU" w:bidi="ar-SA"/>
        </w:rPr>
        <w:t>(в ред. Указов Президента РФ от 31.03.2010 </w:t>
      </w:r>
      <w:hyperlink r:id="rId5" w:history="1">
        <w:r w:rsidRPr="007F7702">
          <w:rPr>
            <w:rFonts w:ascii="Times New Roman" w:eastAsia="Times New Roman" w:hAnsi="Times New Roman" w:cs="Times New Roman"/>
            <w:lang w:val="ru-RU" w:eastAsia="ru-RU" w:bidi="ar-SA"/>
          </w:rPr>
          <w:t>N 396</w:t>
        </w:r>
      </w:hyperlink>
      <w:r w:rsidRPr="007F7702">
        <w:rPr>
          <w:rFonts w:ascii="Times New Roman" w:eastAsia="Times New Roman" w:hAnsi="Times New Roman" w:cs="Times New Roman"/>
          <w:color w:val="434343"/>
          <w:lang w:val="ru-RU" w:eastAsia="ru-RU" w:bidi="ar-SA"/>
        </w:rPr>
        <w:t>,</w:t>
      </w:r>
      <w:proofErr w:type="gramEnd"/>
    </w:p>
    <w:p w:rsidR="007F7702" w:rsidRPr="007F7702" w:rsidRDefault="007F7702" w:rsidP="007F7702">
      <w:pPr>
        <w:shd w:val="clear" w:color="auto" w:fill="FFFFFF"/>
        <w:spacing w:after="0" w:line="240" w:lineRule="auto"/>
        <w:jc w:val="center"/>
        <w:rPr>
          <w:rFonts w:ascii="Times New Roman" w:eastAsia="Times New Roman" w:hAnsi="Times New Roman" w:cs="Times New Roman"/>
          <w:color w:val="434343"/>
          <w:lang w:val="ru-RU" w:eastAsia="ru-RU" w:bidi="ar-SA"/>
        </w:rPr>
      </w:pPr>
      <w:r w:rsidRPr="007F7702">
        <w:rPr>
          <w:rFonts w:ascii="Times New Roman" w:eastAsia="Times New Roman" w:hAnsi="Times New Roman" w:cs="Times New Roman"/>
          <w:color w:val="434343"/>
          <w:lang w:val="ru-RU" w:eastAsia="ru-RU" w:bidi="ar-SA"/>
        </w:rPr>
        <w:t>от 01.07.2010 </w:t>
      </w:r>
      <w:hyperlink r:id="rId6" w:history="1">
        <w:r w:rsidRPr="007F7702">
          <w:rPr>
            <w:rFonts w:ascii="Times New Roman" w:eastAsia="Times New Roman" w:hAnsi="Times New Roman" w:cs="Times New Roman"/>
            <w:lang w:val="ru-RU" w:eastAsia="ru-RU" w:bidi="ar-SA"/>
          </w:rPr>
          <w:t>N 821</w:t>
        </w:r>
      </w:hyperlink>
      <w:r w:rsidRPr="007F7702">
        <w:rPr>
          <w:rFonts w:ascii="Times New Roman" w:eastAsia="Times New Roman" w:hAnsi="Times New Roman" w:cs="Times New Roman"/>
          <w:color w:val="434343"/>
          <w:lang w:val="ru-RU" w:eastAsia="ru-RU" w:bidi="ar-SA"/>
        </w:rPr>
        <w:t>, от 04.11.2010 </w:t>
      </w:r>
      <w:hyperlink r:id="rId7" w:history="1">
        <w:r w:rsidRPr="007F7702">
          <w:rPr>
            <w:rFonts w:ascii="Times New Roman" w:eastAsia="Times New Roman" w:hAnsi="Times New Roman" w:cs="Times New Roman"/>
            <w:lang w:val="ru-RU" w:eastAsia="ru-RU" w:bidi="ar-SA"/>
          </w:rPr>
          <w:t>N 1336</w:t>
        </w:r>
      </w:hyperlink>
      <w:r w:rsidRPr="007F7702">
        <w:rPr>
          <w:rFonts w:ascii="Times New Roman" w:eastAsia="Times New Roman" w:hAnsi="Times New Roman" w:cs="Times New Roman"/>
          <w:color w:val="434343"/>
          <w:lang w:val="ru-RU" w:eastAsia="ru-RU" w:bidi="ar-SA"/>
        </w:rPr>
        <w:t>,</w:t>
      </w:r>
    </w:p>
    <w:p w:rsidR="007F7702" w:rsidRPr="007F7702" w:rsidRDefault="007F7702" w:rsidP="007F7702">
      <w:pPr>
        <w:shd w:val="clear" w:color="auto" w:fill="FFFFFF"/>
        <w:spacing w:after="0" w:line="240" w:lineRule="auto"/>
        <w:jc w:val="center"/>
        <w:rPr>
          <w:rFonts w:ascii="Times New Roman" w:eastAsia="Times New Roman" w:hAnsi="Times New Roman" w:cs="Times New Roman"/>
          <w:color w:val="434343"/>
          <w:lang w:val="ru-RU" w:eastAsia="ru-RU" w:bidi="ar-SA"/>
        </w:rPr>
      </w:pPr>
      <w:r w:rsidRPr="007F7702">
        <w:rPr>
          <w:rFonts w:ascii="Times New Roman" w:eastAsia="Times New Roman" w:hAnsi="Times New Roman" w:cs="Times New Roman"/>
          <w:color w:val="434343"/>
          <w:lang w:val="ru-RU" w:eastAsia="ru-RU" w:bidi="ar-SA"/>
        </w:rPr>
        <w:t>от 12.09.2011 </w:t>
      </w:r>
      <w:hyperlink r:id="rId8" w:history="1">
        <w:r w:rsidRPr="007F7702">
          <w:rPr>
            <w:rFonts w:ascii="Times New Roman" w:eastAsia="Times New Roman" w:hAnsi="Times New Roman" w:cs="Times New Roman"/>
            <w:lang w:val="ru-RU" w:eastAsia="ru-RU" w:bidi="ar-SA"/>
          </w:rPr>
          <w:t>N 1192</w:t>
        </w:r>
      </w:hyperlink>
      <w:r w:rsidRPr="007F7702">
        <w:rPr>
          <w:rFonts w:ascii="Times New Roman" w:eastAsia="Times New Roman" w:hAnsi="Times New Roman" w:cs="Times New Roman"/>
          <w:color w:val="434343"/>
          <w:lang w:val="ru-RU" w:eastAsia="ru-RU" w:bidi="ar-SA"/>
        </w:rPr>
        <w:t>, от 04.01.2012 </w:t>
      </w:r>
      <w:hyperlink r:id="rId9" w:history="1">
        <w:r w:rsidRPr="007F7702">
          <w:rPr>
            <w:rFonts w:ascii="Times New Roman" w:eastAsia="Times New Roman" w:hAnsi="Times New Roman" w:cs="Times New Roman"/>
            <w:lang w:val="ru-RU" w:eastAsia="ru-RU" w:bidi="ar-SA"/>
          </w:rPr>
          <w:t>N 19</w:t>
        </w:r>
      </w:hyperlink>
      <w:r w:rsidRPr="007F7702">
        <w:rPr>
          <w:rFonts w:ascii="Times New Roman" w:eastAsia="Times New Roman" w:hAnsi="Times New Roman" w:cs="Times New Roman"/>
          <w:color w:val="434343"/>
          <w:lang w:val="ru-RU" w:eastAsia="ru-RU" w:bidi="ar-SA"/>
        </w:rPr>
        <w:t>,</w:t>
      </w:r>
    </w:p>
    <w:p w:rsidR="007F7702" w:rsidRPr="007F7702" w:rsidRDefault="007F7702" w:rsidP="007F7702">
      <w:pPr>
        <w:shd w:val="clear" w:color="auto" w:fill="FFFFFF"/>
        <w:spacing w:after="0" w:line="240" w:lineRule="auto"/>
        <w:jc w:val="center"/>
        <w:rPr>
          <w:rFonts w:ascii="Times New Roman" w:eastAsia="Times New Roman" w:hAnsi="Times New Roman" w:cs="Times New Roman"/>
          <w:color w:val="434343"/>
          <w:lang w:val="ru-RU" w:eastAsia="ru-RU" w:bidi="ar-SA"/>
        </w:rPr>
      </w:pPr>
      <w:r w:rsidRPr="007F7702">
        <w:rPr>
          <w:rFonts w:ascii="Times New Roman" w:eastAsia="Times New Roman" w:hAnsi="Times New Roman" w:cs="Times New Roman"/>
          <w:color w:val="434343"/>
          <w:lang w:val="ru-RU" w:eastAsia="ru-RU" w:bidi="ar-SA"/>
        </w:rPr>
        <w:t>от 28.02.2012 </w:t>
      </w:r>
      <w:hyperlink r:id="rId10" w:history="1">
        <w:r w:rsidRPr="007F7702">
          <w:rPr>
            <w:rFonts w:ascii="Times New Roman" w:eastAsia="Times New Roman" w:hAnsi="Times New Roman" w:cs="Times New Roman"/>
            <w:lang w:val="ru-RU" w:eastAsia="ru-RU" w:bidi="ar-SA"/>
          </w:rPr>
          <w:t>N 249</w:t>
        </w:r>
      </w:hyperlink>
      <w:r w:rsidRPr="007F7702">
        <w:rPr>
          <w:rFonts w:ascii="Times New Roman" w:eastAsia="Times New Roman" w:hAnsi="Times New Roman" w:cs="Times New Roman"/>
          <w:color w:val="434343"/>
          <w:lang w:val="ru-RU" w:eastAsia="ru-RU" w:bidi="ar-SA"/>
        </w:rPr>
        <w:t>, от 28.07.2012 </w:t>
      </w:r>
      <w:hyperlink r:id="rId11" w:history="1">
        <w:r w:rsidRPr="007F7702">
          <w:rPr>
            <w:rFonts w:ascii="Times New Roman" w:eastAsia="Times New Roman" w:hAnsi="Times New Roman" w:cs="Times New Roman"/>
            <w:lang w:val="ru-RU" w:eastAsia="ru-RU" w:bidi="ar-SA"/>
          </w:rPr>
          <w:t>N 1060</w:t>
        </w:r>
      </w:hyperlink>
      <w:r w:rsidRPr="007F7702">
        <w:rPr>
          <w:rFonts w:ascii="Times New Roman" w:eastAsia="Times New Roman" w:hAnsi="Times New Roman" w:cs="Times New Roman"/>
          <w:color w:val="434343"/>
          <w:lang w:val="ru-RU" w:eastAsia="ru-RU" w:bidi="ar-SA"/>
        </w:rPr>
        <w:t>,</w:t>
      </w:r>
    </w:p>
    <w:p w:rsidR="007F7702" w:rsidRPr="007F7702" w:rsidRDefault="007F7702" w:rsidP="007F7702">
      <w:pPr>
        <w:shd w:val="clear" w:color="auto" w:fill="FFFFFF"/>
        <w:spacing w:after="0" w:line="240" w:lineRule="auto"/>
        <w:jc w:val="center"/>
        <w:rPr>
          <w:rFonts w:ascii="Times New Roman" w:eastAsia="Times New Roman" w:hAnsi="Times New Roman" w:cs="Times New Roman"/>
          <w:color w:val="434343"/>
          <w:lang w:val="ru-RU" w:eastAsia="ru-RU" w:bidi="ar-SA"/>
        </w:rPr>
      </w:pPr>
      <w:r w:rsidRPr="007F7702">
        <w:rPr>
          <w:rFonts w:ascii="Times New Roman" w:eastAsia="Times New Roman" w:hAnsi="Times New Roman" w:cs="Times New Roman"/>
          <w:color w:val="434343"/>
          <w:lang w:val="ru-RU" w:eastAsia="ru-RU" w:bidi="ar-SA"/>
        </w:rPr>
        <w:t>от 02.04.2013 </w:t>
      </w:r>
      <w:hyperlink r:id="rId12" w:history="1">
        <w:r w:rsidRPr="007F7702">
          <w:rPr>
            <w:rFonts w:ascii="Times New Roman" w:eastAsia="Times New Roman" w:hAnsi="Times New Roman" w:cs="Times New Roman"/>
            <w:lang w:val="ru-RU" w:eastAsia="ru-RU" w:bidi="ar-SA"/>
          </w:rPr>
          <w:t>N 309</w:t>
        </w:r>
      </w:hyperlink>
      <w:r w:rsidRPr="007F7702">
        <w:rPr>
          <w:rFonts w:ascii="Times New Roman" w:eastAsia="Times New Roman" w:hAnsi="Times New Roman" w:cs="Times New Roman"/>
          <w:color w:val="434343"/>
          <w:lang w:val="ru-RU" w:eastAsia="ru-RU" w:bidi="ar-SA"/>
        </w:rPr>
        <w:t>, от 14.02.2014 </w:t>
      </w:r>
      <w:hyperlink r:id="rId13" w:history="1">
        <w:r w:rsidRPr="007F7702">
          <w:rPr>
            <w:rFonts w:ascii="Times New Roman" w:eastAsia="Times New Roman" w:hAnsi="Times New Roman" w:cs="Times New Roman"/>
            <w:lang w:val="ru-RU" w:eastAsia="ru-RU" w:bidi="ar-SA"/>
          </w:rPr>
          <w:t>N 80</w:t>
        </w:r>
      </w:hyperlink>
      <w:r w:rsidRPr="007F7702">
        <w:rPr>
          <w:rFonts w:ascii="Times New Roman" w:eastAsia="Times New Roman" w:hAnsi="Times New Roman" w:cs="Times New Roman"/>
          <w:color w:val="434343"/>
          <w:lang w:val="ru-RU" w:eastAsia="ru-RU" w:bidi="ar-SA"/>
        </w:rPr>
        <w:t>)</w:t>
      </w:r>
    </w:p>
    <w:p w:rsidR="007F7702" w:rsidRPr="007F7702" w:rsidRDefault="007F7702" w:rsidP="007F7702">
      <w:pPr>
        <w:shd w:val="clear" w:color="auto" w:fill="FFFFFF"/>
        <w:spacing w:after="0" w:line="240" w:lineRule="auto"/>
        <w:rPr>
          <w:rFonts w:ascii="Times New Roman" w:eastAsia="Times New Roman" w:hAnsi="Times New Roman" w:cs="Times New Roman"/>
          <w:color w:val="434343"/>
          <w:lang w:val="ru-RU" w:eastAsia="ru-RU" w:bidi="ar-SA"/>
        </w:rPr>
      </w:pPr>
      <w:r w:rsidRPr="007F7702">
        <w:rPr>
          <w:rFonts w:ascii="Times New Roman" w:eastAsia="Times New Roman" w:hAnsi="Times New Roman" w:cs="Times New Roman"/>
          <w:color w:val="434343"/>
          <w:lang w:val="ru-RU" w:eastAsia="ru-RU" w:bidi="ar-SA"/>
        </w:rPr>
        <w:t>В целях создания системы противодействия коррупции в Российской Федерации и устранения причин, ее порождающих, постановляю:</w:t>
      </w:r>
    </w:p>
    <w:p w:rsidR="007F7702" w:rsidRPr="007F7702" w:rsidRDefault="007F7702" w:rsidP="007F7702">
      <w:pPr>
        <w:shd w:val="clear" w:color="auto" w:fill="FFFFFF"/>
        <w:spacing w:after="0" w:line="240" w:lineRule="auto"/>
        <w:rPr>
          <w:rFonts w:ascii="Times New Roman" w:eastAsia="Times New Roman" w:hAnsi="Times New Roman" w:cs="Times New Roman"/>
          <w:color w:val="434343"/>
          <w:lang w:val="ru-RU" w:eastAsia="ru-RU" w:bidi="ar-SA"/>
        </w:rPr>
      </w:pPr>
      <w:r w:rsidRPr="007F7702">
        <w:rPr>
          <w:rFonts w:ascii="Times New Roman" w:eastAsia="Times New Roman" w:hAnsi="Times New Roman" w:cs="Times New Roman"/>
          <w:color w:val="434343"/>
          <w:lang w:val="ru-RU" w:eastAsia="ru-RU" w:bidi="ar-SA"/>
        </w:rPr>
        <w:t>1. Образовать Совет при Президенте Российской Федерации по противодействию коррупции (далее - Совет).</w:t>
      </w:r>
    </w:p>
    <w:p w:rsidR="007F7702" w:rsidRPr="007F7702" w:rsidRDefault="007F7702" w:rsidP="007F7702">
      <w:pPr>
        <w:shd w:val="clear" w:color="auto" w:fill="FFFFFF"/>
        <w:spacing w:after="0" w:line="240" w:lineRule="auto"/>
        <w:rPr>
          <w:rFonts w:ascii="Times New Roman" w:eastAsia="Times New Roman" w:hAnsi="Times New Roman" w:cs="Times New Roman"/>
          <w:color w:val="434343"/>
          <w:lang w:val="ru-RU" w:eastAsia="ru-RU" w:bidi="ar-SA"/>
        </w:rPr>
      </w:pPr>
      <w:r w:rsidRPr="007F7702">
        <w:rPr>
          <w:rFonts w:ascii="Times New Roman" w:eastAsia="Times New Roman" w:hAnsi="Times New Roman" w:cs="Times New Roman"/>
          <w:color w:val="434343"/>
          <w:lang w:val="ru-RU" w:eastAsia="ru-RU" w:bidi="ar-SA"/>
        </w:rPr>
        <w:t>Председателем Совета является Президент Российской Федерации.</w:t>
      </w:r>
    </w:p>
    <w:p w:rsidR="007F7702" w:rsidRPr="007F7702" w:rsidRDefault="007F7702" w:rsidP="007F7702">
      <w:pPr>
        <w:shd w:val="clear" w:color="auto" w:fill="FFFFFF"/>
        <w:spacing w:after="0" w:line="240" w:lineRule="auto"/>
        <w:rPr>
          <w:rFonts w:ascii="Times New Roman" w:eastAsia="Times New Roman" w:hAnsi="Times New Roman" w:cs="Times New Roman"/>
          <w:color w:val="434343"/>
          <w:lang w:val="ru-RU" w:eastAsia="ru-RU" w:bidi="ar-SA"/>
        </w:rPr>
      </w:pPr>
      <w:r w:rsidRPr="007F7702">
        <w:rPr>
          <w:rFonts w:ascii="Times New Roman" w:eastAsia="Times New Roman" w:hAnsi="Times New Roman" w:cs="Times New Roman"/>
          <w:color w:val="434343"/>
          <w:lang w:val="ru-RU" w:eastAsia="ru-RU" w:bidi="ar-SA"/>
        </w:rPr>
        <w:t>2. Установить, что:</w:t>
      </w:r>
    </w:p>
    <w:p w:rsidR="007F7702" w:rsidRPr="007F7702" w:rsidRDefault="007F7702" w:rsidP="007F7702">
      <w:pPr>
        <w:shd w:val="clear" w:color="auto" w:fill="FFFFFF"/>
        <w:spacing w:after="0" w:line="240" w:lineRule="auto"/>
        <w:rPr>
          <w:rFonts w:ascii="Times New Roman" w:eastAsia="Times New Roman" w:hAnsi="Times New Roman" w:cs="Times New Roman"/>
          <w:color w:val="434343"/>
          <w:lang w:val="ru-RU" w:eastAsia="ru-RU" w:bidi="ar-SA"/>
        </w:rPr>
      </w:pPr>
      <w:r w:rsidRPr="007F7702">
        <w:rPr>
          <w:rFonts w:ascii="Times New Roman" w:eastAsia="Times New Roman" w:hAnsi="Times New Roman" w:cs="Times New Roman"/>
          <w:color w:val="434343"/>
          <w:lang w:val="ru-RU" w:eastAsia="ru-RU" w:bidi="ar-SA"/>
        </w:rPr>
        <w:t>а) основными задачами Совета являются:</w:t>
      </w:r>
    </w:p>
    <w:p w:rsidR="007F7702" w:rsidRPr="007F7702" w:rsidRDefault="007F7702" w:rsidP="007F7702">
      <w:pPr>
        <w:shd w:val="clear" w:color="auto" w:fill="FFFFFF"/>
        <w:spacing w:after="0" w:line="240" w:lineRule="auto"/>
        <w:rPr>
          <w:rFonts w:ascii="Times New Roman" w:eastAsia="Times New Roman" w:hAnsi="Times New Roman" w:cs="Times New Roman"/>
          <w:color w:val="434343"/>
          <w:lang w:val="ru-RU" w:eastAsia="ru-RU" w:bidi="ar-SA"/>
        </w:rPr>
      </w:pPr>
      <w:r w:rsidRPr="007F7702">
        <w:rPr>
          <w:rFonts w:ascii="Times New Roman" w:eastAsia="Times New Roman" w:hAnsi="Times New Roman" w:cs="Times New Roman"/>
          <w:color w:val="434343"/>
          <w:lang w:val="ru-RU" w:eastAsia="ru-RU" w:bidi="ar-SA"/>
        </w:rPr>
        <w:t>подготовка предложений Президенту Российской Федерации, касающихся выработки и реализации государственной политики в области противодействия коррупции;</w:t>
      </w:r>
    </w:p>
    <w:p w:rsidR="007F7702" w:rsidRPr="007F7702" w:rsidRDefault="007F7702" w:rsidP="007F7702">
      <w:pPr>
        <w:shd w:val="clear" w:color="auto" w:fill="FFFFFF"/>
        <w:spacing w:after="0" w:line="240" w:lineRule="auto"/>
        <w:rPr>
          <w:rFonts w:ascii="Times New Roman" w:eastAsia="Times New Roman" w:hAnsi="Times New Roman" w:cs="Times New Roman"/>
          <w:color w:val="434343"/>
          <w:lang w:val="ru-RU" w:eastAsia="ru-RU" w:bidi="ar-SA"/>
        </w:rPr>
      </w:pPr>
      <w:r w:rsidRPr="007F7702">
        <w:rPr>
          <w:rFonts w:ascii="Times New Roman" w:eastAsia="Times New Roman" w:hAnsi="Times New Roman" w:cs="Times New Roman"/>
          <w:color w:val="434343"/>
          <w:lang w:val="ru-RU" w:eastAsia="ru-RU" w:bidi="ar-SA"/>
        </w:rPr>
        <w:t>координация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w:t>
      </w:r>
    </w:p>
    <w:p w:rsidR="007F7702" w:rsidRPr="007F7702" w:rsidRDefault="007F7702" w:rsidP="007F7702">
      <w:pPr>
        <w:shd w:val="clear" w:color="auto" w:fill="FFFFFF"/>
        <w:spacing w:after="0" w:line="240" w:lineRule="auto"/>
        <w:rPr>
          <w:rFonts w:ascii="Times New Roman" w:eastAsia="Times New Roman" w:hAnsi="Times New Roman" w:cs="Times New Roman"/>
          <w:color w:val="434343"/>
          <w:lang w:val="ru-RU" w:eastAsia="ru-RU" w:bidi="ar-SA"/>
        </w:rPr>
      </w:pPr>
      <w:proofErr w:type="gramStart"/>
      <w:r w:rsidRPr="007F7702">
        <w:rPr>
          <w:rFonts w:ascii="Times New Roman" w:eastAsia="Times New Roman" w:hAnsi="Times New Roman" w:cs="Times New Roman"/>
          <w:color w:val="434343"/>
          <w:lang w:val="ru-RU" w:eastAsia="ru-RU" w:bidi="ar-SA"/>
        </w:rPr>
        <w:t>контроль за</w:t>
      </w:r>
      <w:proofErr w:type="gramEnd"/>
      <w:r w:rsidRPr="007F7702">
        <w:rPr>
          <w:rFonts w:ascii="Times New Roman" w:eastAsia="Times New Roman" w:hAnsi="Times New Roman" w:cs="Times New Roman"/>
          <w:color w:val="434343"/>
          <w:lang w:val="ru-RU" w:eastAsia="ru-RU" w:bidi="ar-SA"/>
        </w:rPr>
        <w:t xml:space="preserve"> реализацией мероприятий, предусмотренных Национальным планом противодействия коррупции;</w:t>
      </w:r>
    </w:p>
    <w:p w:rsidR="007F7702" w:rsidRPr="007F7702" w:rsidRDefault="007F7702" w:rsidP="007F7702">
      <w:pPr>
        <w:shd w:val="clear" w:color="auto" w:fill="FFFFFF"/>
        <w:spacing w:after="0" w:line="240" w:lineRule="auto"/>
        <w:rPr>
          <w:rFonts w:ascii="Times New Roman" w:eastAsia="Times New Roman" w:hAnsi="Times New Roman" w:cs="Times New Roman"/>
          <w:color w:val="434343"/>
          <w:lang w:val="ru-RU" w:eastAsia="ru-RU" w:bidi="ar-SA"/>
        </w:rPr>
      </w:pPr>
      <w:r w:rsidRPr="007F7702">
        <w:rPr>
          <w:rFonts w:ascii="Times New Roman" w:eastAsia="Times New Roman" w:hAnsi="Times New Roman" w:cs="Times New Roman"/>
          <w:color w:val="434343"/>
          <w:lang w:val="ru-RU" w:eastAsia="ru-RU" w:bidi="ar-SA"/>
        </w:rPr>
        <w:t>б) Совет для решения возложенных на него основных задач:</w:t>
      </w:r>
    </w:p>
    <w:p w:rsidR="007F7702" w:rsidRPr="007F7702" w:rsidRDefault="007F7702" w:rsidP="007F7702">
      <w:pPr>
        <w:shd w:val="clear" w:color="auto" w:fill="FFFFFF"/>
        <w:spacing w:after="0" w:line="240" w:lineRule="auto"/>
        <w:rPr>
          <w:rFonts w:ascii="Times New Roman" w:eastAsia="Times New Roman" w:hAnsi="Times New Roman" w:cs="Times New Roman"/>
          <w:color w:val="434343"/>
          <w:lang w:val="ru-RU" w:eastAsia="ru-RU" w:bidi="ar-SA"/>
        </w:rPr>
      </w:pPr>
      <w:r w:rsidRPr="007F7702">
        <w:rPr>
          <w:rFonts w:ascii="Times New Roman" w:eastAsia="Times New Roman" w:hAnsi="Times New Roman" w:cs="Times New Roman"/>
          <w:color w:val="434343"/>
          <w:lang w:val="ru-RU" w:eastAsia="ru-RU" w:bidi="ar-SA"/>
        </w:rPr>
        <w:t>запрашивает и получает в установленном порядке необходимые материалы от федеральных органов государственной власти, органов государственной власти субъектов Российской Федерации;</w:t>
      </w:r>
    </w:p>
    <w:p w:rsidR="007F7702" w:rsidRPr="007F7702" w:rsidRDefault="007F7702" w:rsidP="007F7702">
      <w:pPr>
        <w:shd w:val="clear" w:color="auto" w:fill="FFFFFF"/>
        <w:spacing w:after="0" w:line="240" w:lineRule="auto"/>
        <w:rPr>
          <w:rFonts w:ascii="Times New Roman" w:eastAsia="Times New Roman" w:hAnsi="Times New Roman" w:cs="Times New Roman"/>
          <w:color w:val="434343"/>
          <w:lang w:val="ru-RU" w:eastAsia="ru-RU" w:bidi="ar-SA"/>
        </w:rPr>
      </w:pPr>
      <w:r w:rsidRPr="007F7702">
        <w:rPr>
          <w:rFonts w:ascii="Times New Roman" w:eastAsia="Times New Roman" w:hAnsi="Times New Roman" w:cs="Times New Roman"/>
          <w:color w:val="434343"/>
          <w:lang w:val="ru-RU" w:eastAsia="ru-RU" w:bidi="ar-SA"/>
        </w:rPr>
        <w:t>приглашает на свои заседания представителей федеральных органов государственной власти, органов государственной власти субъектов Российской Федерации и общественных объединений.</w:t>
      </w:r>
    </w:p>
    <w:p w:rsidR="007F7702" w:rsidRPr="007F7702" w:rsidRDefault="007F7702" w:rsidP="007F7702">
      <w:pPr>
        <w:shd w:val="clear" w:color="auto" w:fill="FFFFFF"/>
        <w:spacing w:after="0" w:line="240" w:lineRule="auto"/>
        <w:rPr>
          <w:rFonts w:ascii="Times New Roman" w:eastAsia="Times New Roman" w:hAnsi="Times New Roman" w:cs="Times New Roman"/>
          <w:color w:val="434343"/>
          <w:lang w:val="ru-RU" w:eastAsia="ru-RU" w:bidi="ar-SA"/>
        </w:rPr>
      </w:pPr>
      <w:r w:rsidRPr="007F7702">
        <w:rPr>
          <w:rFonts w:ascii="Times New Roman" w:eastAsia="Times New Roman" w:hAnsi="Times New Roman" w:cs="Times New Roman"/>
          <w:color w:val="434343"/>
          <w:lang w:val="ru-RU" w:eastAsia="ru-RU" w:bidi="ar-SA"/>
        </w:rPr>
        <w:t>3. Члены Совета принимают участие в его работе на общественных началах.</w:t>
      </w:r>
    </w:p>
    <w:p w:rsidR="007F7702" w:rsidRPr="007F7702" w:rsidRDefault="007F7702" w:rsidP="007F7702">
      <w:pPr>
        <w:shd w:val="clear" w:color="auto" w:fill="FFFFFF"/>
        <w:spacing w:after="0" w:line="240" w:lineRule="auto"/>
        <w:rPr>
          <w:rFonts w:ascii="Times New Roman" w:eastAsia="Times New Roman" w:hAnsi="Times New Roman" w:cs="Times New Roman"/>
          <w:color w:val="434343"/>
          <w:lang w:val="ru-RU" w:eastAsia="ru-RU" w:bidi="ar-SA"/>
        </w:rPr>
      </w:pPr>
      <w:r w:rsidRPr="007F7702">
        <w:rPr>
          <w:rFonts w:ascii="Times New Roman" w:eastAsia="Times New Roman" w:hAnsi="Times New Roman" w:cs="Times New Roman"/>
          <w:color w:val="434343"/>
          <w:lang w:val="ru-RU" w:eastAsia="ru-RU" w:bidi="ar-SA"/>
        </w:rPr>
        <w:t>Заседание Совета ведет председатель Совета.</w:t>
      </w:r>
    </w:p>
    <w:p w:rsidR="007F7702" w:rsidRPr="007F7702" w:rsidRDefault="007F7702" w:rsidP="007F7702">
      <w:pPr>
        <w:shd w:val="clear" w:color="auto" w:fill="FFFFFF"/>
        <w:spacing w:after="0" w:line="240" w:lineRule="auto"/>
        <w:rPr>
          <w:rFonts w:ascii="Times New Roman" w:eastAsia="Times New Roman" w:hAnsi="Times New Roman" w:cs="Times New Roman"/>
          <w:color w:val="434343"/>
          <w:lang w:val="ru-RU" w:eastAsia="ru-RU" w:bidi="ar-SA"/>
        </w:rPr>
      </w:pPr>
      <w:r w:rsidRPr="007F7702">
        <w:rPr>
          <w:rFonts w:ascii="Times New Roman" w:eastAsia="Times New Roman" w:hAnsi="Times New Roman" w:cs="Times New Roman"/>
          <w:color w:val="434343"/>
          <w:lang w:val="ru-RU" w:eastAsia="ru-RU" w:bidi="ar-SA"/>
        </w:rPr>
        <w:t>Решения Совета оформляются протоколом.</w:t>
      </w:r>
    </w:p>
    <w:p w:rsidR="007F7702" w:rsidRPr="007F7702" w:rsidRDefault="007F7702" w:rsidP="007F7702">
      <w:pPr>
        <w:shd w:val="clear" w:color="auto" w:fill="FFFFFF"/>
        <w:spacing w:after="0" w:line="240" w:lineRule="auto"/>
        <w:rPr>
          <w:rFonts w:ascii="Times New Roman" w:eastAsia="Times New Roman" w:hAnsi="Times New Roman" w:cs="Times New Roman"/>
          <w:color w:val="434343"/>
          <w:lang w:val="ru-RU" w:eastAsia="ru-RU" w:bidi="ar-SA"/>
        </w:rPr>
      </w:pPr>
      <w:r w:rsidRPr="007F7702">
        <w:rPr>
          <w:rFonts w:ascii="Times New Roman" w:eastAsia="Times New Roman" w:hAnsi="Times New Roman" w:cs="Times New Roman"/>
          <w:color w:val="434343"/>
          <w:lang w:val="ru-RU" w:eastAsia="ru-RU" w:bidi="ar-SA"/>
        </w:rPr>
        <w:t>Для реализации решений Совета могут издаваться указы, распоряжения и даваться поручения Президента Российской Федерации.</w:t>
      </w:r>
    </w:p>
    <w:p w:rsidR="007F7702" w:rsidRPr="007F7702" w:rsidRDefault="007F7702" w:rsidP="007F7702">
      <w:pPr>
        <w:shd w:val="clear" w:color="auto" w:fill="FFFFFF"/>
        <w:spacing w:after="0" w:line="240" w:lineRule="auto"/>
        <w:rPr>
          <w:rFonts w:ascii="Times New Roman" w:eastAsia="Times New Roman" w:hAnsi="Times New Roman" w:cs="Times New Roman"/>
          <w:color w:val="434343"/>
          <w:lang w:val="ru-RU" w:eastAsia="ru-RU" w:bidi="ar-SA"/>
        </w:rPr>
      </w:pPr>
      <w:r w:rsidRPr="007F7702">
        <w:rPr>
          <w:rFonts w:ascii="Times New Roman" w:eastAsia="Times New Roman" w:hAnsi="Times New Roman" w:cs="Times New Roman"/>
          <w:color w:val="434343"/>
          <w:lang w:val="ru-RU" w:eastAsia="ru-RU" w:bidi="ar-SA"/>
        </w:rPr>
        <w:t>4. Утратил силу с 28 июля 2012 года. - </w:t>
      </w:r>
      <w:hyperlink r:id="rId14" w:history="1">
        <w:r w:rsidRPr="007F7702">
          <w:rPr>
            <w:rFonts w:ascii="Times New Roman" w:eastAsia="Times New Roman" w:hAnsi="Times New Roman" w:cs="Times New Roman"/>
            <w:lang w:val="ru-RU" w:eastAsia="ru-RU" w:bidi="ar-SA"/>
          </w:rPr>
          <w:t>Указ</w:t>
        </w:r>
      </w:hyperlink>
      <w:r w:rsidRPr="007F7702">
        <w:rPr>
          <w:rFonts w:ascii="Times New Roman" w:eastAsia="Times New Roman" w:hAnsi="Times New Roman" w:cs="Times New Roman"/>
          <w:color w:val="434343"/>
          <w:lang w:val="ru-RU" w:eastAsia="ru-RU" w:bidi="ar-SA"/>
        </w:rPr>
        <w:t> Президента РФ от 28.07.2012 N 1060.</w:t>
      </w:r>
    </w:p>
    <w:p w:rsidR="007F7702" w:rsidRPr="007F7702" w:rsidRDefault="007F7702" w:rsidP="007F7702">
      <w:pPr>
        <w:shd w:val="clear" w:color="auto" w:fill="FFFFFF"/>
        <w:spacing w:after="0" w:line="240" w:lineRule="auto"/>
        <w:rPr>
          <w:rFonts w:ascii="Times New Roman" w:eastAsia="Times New Roman" w:hAnsi="Times New Roman" w:cs="Times New Roman"/>
          <w:color w:val="434343"/>
          <w:lang w:val="ru-RU" w:eastAsia="ru-RU" w:bidi="ar-SA"/>
        </w:rPr>
      </w:pPr>
      <w:r w:rsidRPr="007F7702">
        <w:rPr>
          <w:rFonts w:ascii="Times New Roman" w:eastAsia="Times New Roman" w:hAnsi="Times New Roman" w:cs="Times New Roman"/>
          <w:color w:val="434343"/>
          <w:lang w:val="ru-RU" w:eastAsia="ru-RU" w:bidi="ar-SA"/>
        </w:rPr>
        <w:t>5. Образовать для решения текущих вопросов деятельности Совета президиум Совета при Президенте Российской Федерации по противодействию коррупции.</w:t>
      </w:r>
    </w:p>
    <w:p w:rsidR="007F7702" w:rsidRPr="007F7702" w:rsidRDefault="007F7702" w:rsidP="007F7702">
      <w:pPr>
        <w:shd w:val="clear" w:color="auto" w:fill="FFFFFF"/>
        <w:spacing w:after="0" w:line="240" w:lineRule="auto"/>
        <w:rPr>
          <w:rFonts w:ascii="Times New Roman" w:eastAsia="Times New Roman" w:hAnsi="Times New Roman" w:cs="Times New Roman"/>
          <w:color w:val="434343"/>
          <w:lang w:val="ru-RU" w:eastAsia="ru-RU" w:bidi="ar-SA"/>
        </w:rPr>
      </w:pPr>
      <w:r w:rsidRPr="007F7702">
        <w:rPr>
          <w:rFonts w:ascii="Times New Roman" w:eastAsia="Times New Roman" w:hAnsi="Times New Roman" w:cs="Times New Roman"/>
          <w:color w:val="434343"/>
          <w:lang w:val="ru-RU" w:eastAsia="ru-RU" w:bidi="ar-SA"/>
        </w:rPr>
        <w:t>В состав президиума Совета входят председатель президиума Совета, его заместитель, ответственный секретарь и члены президиума Совета.</w:t>
      </w:r>
    </w:p>
    <w:p w:rsidR="007F7702" w:rsidRPr="007F7702" w:rsidRDefault="007F7702" w:rsidP="007F7702">
      <w:pPr>
        <w:shd w:val="clear" w:color="auto" w:fill="FFFFFF"/>
        <w:spacing w:after="0" w:line="240" w:lineRule="auto"/>
        <w:rPr>
          <w:rFonts w:ascii="Times New Roman" w:eastAsia="Times New Roman" w:hAnsi="Times New Roman" w:cs="Times New Roman"/>
          <w:color w:val="434343"/>
          <w:lang w:val="ru-RU" w:eastAsia="ru-RU" w:bidi="ar-SA"/>
        </w:rPr>
      </w:pPr>
      <w:r w:rsidRPr="007F7702">
        <w:rPr>
          <w:rFonts w:ascii="Times New Roman" w:eastAsia="Times New Roman" w:hAnsi="Times New Roman" w:cs="Times New Roman"/>
          <w:color w:val="434343"/>
          <w:lang w:val="ru-RU" w:eastAsia="ru-RU" w:bidi="ar-SA"/>
        </w:rPr>
        <w:t>(абзац введен </w:t>
      </w:r>
      <w:hyperlink r:id="rId15" w:history="1">
        <w:r w:rsidRPr="007F7702">
          <w:rPr>
            <w:rFonts w:ascii="Times New Roman" w:eastAsia="Times New Roman" w:hAnsi="Times New Roman" w:cs="Times New Roman"/>
            <w:lang w:val="ru-RU" w:eastAsia="ru-RU" w:bidi="ar-SA"/>
          </w:rPr>
          <w:t>Указом</w:t>
        </w:r>
      </w:hyperlink>
      <w:r w:rsidRPr="007F7702">
        <w:rPr>
          <w:rFonts w:ascii="Times New Roman" w:eastAsia="Times New Roman" w:hAnsi="Times New Roman" w:cs="Times New Roman"/>
          <w:color w:val="434343"/>
          <w:lang w:val="ru-RU" w:eastAsia="ru-RU" w:bidi="ar-SA"/>
        </w:rPr>
        <w:t> Президента РФ от 14.02.2014 N 80)</w:t>
      </w:r>
    </w:p>
    <w:p w:rsidR="007F7702" w:rsidRPr="007F7702" w:rsidRDefault="007F7702" w:rsidP="007F7702">
      <w:pPr>
        <w:shd w:val="clear" w:color="auto" w:fill="FFFFFF"/>
        <w:spacing w:after="0" w:line="240" w:lineRule="auto"/>
        <w:rPr>
          <w:rFonts w:ascii="Times New Roman" w:eastAsia="Times New Roman" w:hAnsi="Times New Roman" w:cs="Times New Roman"/>
          <w:color w:val="434343"/>
          <w:lang w:val="ru-RU" w:eastAsia="ru-RU" w:bidi="ar-SA"/>
        </w:rPr>
      </w:pPr>
      <w:r w:rsidRPr="007F7702">
        <w:rPr>
          <w:rFonts w:ascii="Times New Roman" w:eastAsia="Times New Roman" w:hAnsi="Times New Roman" w:cs="Times New Roman"/>
          <w:color w:val="434343"/>
          <w:lang w:val="ru-RU" w:eastAsia="ru-RU" w:bidi="ar-SA"/>
        </w:rPr>
        <w:t>Председателем президиума Совета является Руководитель Администрации Президента Российской Федерации.</w:t>
      </w:r>
    </w:p>
    <w:p w:rsidR="007F7702" w:rsidRPr="007F7702" w:rsidRDefault="007F7702" w:rsidP="007F7702">
      <w:pPr>
        <w:shd w:val="clear" w:color="auto" w:fill="FFFFFF"/>
        <w:spacing w:after="0" w:line="240" w:lineRule="auto"/>
        <w:rPr>
          <w:rFonts w:ascii="Times New Roman" w:eastAsia="Times New Roman" w:hAnsi="Times New Roman" w:cs="Times New Roman"/>
          <w:color w:val="434343"/>
          <w:lang w:val="ru-RU" w:eastAsia="ru-RU" w:bidi="ar-SA"/>
        </w:rPr>
      </w:pPr>
      <w:r w:rsidRPr="007F7702">
        <w:rPr>
          <w:rFonts w:ascii="Times New Roman" w:eastAsia="Times New Roman" w:hAnsi="Times New Roman" w:cs="Times New Roman"/>
          <w:color w:val="434343"/>
          <w:lang w:val="ru-RU" w:eastAsia="ru-RU" w:bidi="ar-SA"/>
        </w:rPr>
        <w:t>6. Утратил силу с 28 июля 2012 года. - </w:t>
      </w:r>
      <w:hyperlink r:id="rId16" w:history="1">
        <w:r w:rsidRPr="007F7702">
          <w:rPr>
            <w:rFonts w:ascii="Times New Roman" w:eastAsia="Times New Roman" w:hAnsi="Times New Roman" w:cs="Times New Roman"/>
            <w:lang w:val="ru-RU" w:eastAsia="ru-RU" w:bidi="ar-SA"/>
          </w:rPr>
          <w:t>Указ</w:t>
        </w:r>
      </w:hyperlink>
      <w:r w:rsidRPr="007F7702">
        <w:rPr>
          <w:rFonts w:ascii="Times New Roman" w:eastAsia="Times New Roman" w:hAnsi="Times New Roman" w:cs="Times New Roman"/>
          <w:color w:val="434343"/>
          <w:lang w:val="ru-RU" w:eastAsia="ru-RU" w:bidi="ar-SA"/>
        </w:rPr>
        <w:t> Президента РФ от 28.07.2012 N 1060.</w:t>
      </w:r>
    </w:p>
    <w:p w:rsidR="007F7702" w:rsidRPr="007F7702" w:rsidRDefault="007F7702" w:rsidP="007F7702">
      <w:pPr>
        <w:shd w:val="clear" w:color="auto" w:fill="FFFFFF"/>
        <w:spacing w:after="0" w:line="240" w:lineRule="auto"/>
        <w:rPr>
          <w:rFonts w:ascii="Times New Roman" w:eastAsia="Times New Roman" w:hAnsi="Times New Roman" w:cs="Times New Roman"/>
          <w:color w:val="434343"/>
          <w:lang w:val="ru-RU" w:eastAsia="ru-RU" w:bidi="ar-SA"/>
        </w:rPr>
      </w:pPr>
      <w:r w:rsidRPr="007F7702">
        <w:rPr>
          <w:rFonts w:ascii="Times New Roman" w:eastAsia="Times New Roman" w:hAnsi="Times New Roman" w:cs="Times New Roman"/>
          <w:color w:val="434343"/>
          <w:lang w:val="ru-RU" w:eastAsia="ru-RU" w:bidi="ar-SA"/>
        </w:rPr>
        <w:t>7. Установить, что:</w:t>
      </w:r>
    </w:p>
    <w:p w:rsidR="007F7702" w:rsidRPr="007F7702" w:rsidRDefault="007F7702" w:rsidP="007F7702">
      <w:pPr>
        <w:shd w:val="clear" w:color="auto" w:fill="FFFFFF"/>
        <w:spacing w:after="0" w:line="240" w:lineRule="auto"/>
        <w:rPr>
          <w:rFonts w:ascii="Times New Roman" w:eastAsia="Times New Roman" w:hAnsi="Times New Roman" w:cs="Times New Roman"/>
          <w:color w:val="434343"/>
          <w:lang w:val="ru-RU" w:eastAsia="ru-RU" w:bidi="ar-SA"/>
        </w:rPr>
      </w:pPr>
      <w:r w:rsidRPr="007F7702">
        <w:rPr>
          <w:rFonts w:ascii="Times New Roman" w:eastAsia="Times New Roman" w:hAnsi="Times New Roman" w:cs="Times New Roman"/>
          <w:color w:val="434343"/>
          <w:lang w:val="ru-RU" w:eastAsia="ru-RU" w:bidi="ar-SA"/>
        </w:rPr>
        <w:t>а) президиум Совета:</w:t>
      </w:r>
    </w:p>
    <w:p w:rsidR="007F7702" w:rsidRPr="007F7702" w:rsidRDefault="007F7702" w:rsidP="007F7702">
      <w:pPr>
        <w:shd w:val="clear" w:color="auto" w:fill="FFFFFF"/>
        <w:spacing w:after="0" w:line="240" w:lineRule="auto"/>
        <w:rPr>
          <w:rFonts w:ascii="Times New Roman" w:eastAsia="Times New Roman" w:hAnsi="Times New Roman" w:cs="Times New Roman"/>
          <w:color w:val="434343"/>
          <w:lang w:val="ru-RU" w:eastAsia="ru-RU" w:bidi="ar-SA"/>
        </w:rPr>
      </w:pPr>
      <w:r w:rsidRPr="007F7702">
        <w:rPr>
          <w:rFonts w:ascii="Times New Roman" w:eastAsia="Times New Roman" w:hAnsi="Times New Roman" w:cs="Times New Roman"/>
          <w:color w:val="434343"/>
          <w:lang w:val="ru-RU" w:eastAsia="ru-RU" w:bidi="ar-SA"/>
        </w:rPr>
        <w:t>формирует повестку дня заседаний Совета;</w:t>
      </w:r>
    </w:p>
    <w:p w:rsidR="007F7702" w:rsidRPr="007F7702" w:rsidRDefault="007F7702" w:rsidP="007F7702">
      <w:pPr>
        <w:shd w:val="clear" w:color="auto" w:fill="FFFFFF"/>
        <w:spacing w:after="0" w:line="240" w:lineRule="auto"/>
        <w:rPr>
          <w:rFonts w:ascii="Times New Roman" w:eastAsia="Times New Roman" w:hAnsi="Times New Roman" w:cs="Times New Roman"/>
          <w:color w:val="434343"/>
          <w:lang w:val="ru-RU" w:eastAsia="ru-RU" w:bidi="ar-SA"/>
        </w:rPr>
      </w:pPr>
      <w:r w:rsidRPr="007F7702">
        <w:rPr>
          <w:rFonts w:ascii="Times New Roman" w:eastAsia="Times New Roman" w:hAnsi="Times New Roman" w:cs="Times New Roman"/>
          <w:color w:val="434343"/>
          <w:lang w:val="ru-RU" w:eastAsia="ru-RU" w:bidi="ar-SA"/>
        </w:rPr>
        <w:t>рассматривает вопросы, связанные с реализацией решений Совета;</w:t>
      </w:r>
    </w:p>
    <w:p w:rsidR="007F7702" w:rsidRPr="007F7702" w:rsidRDefault="007F7702" w:rsidP="007F7702">
      <w:pPr>
        <w:shd w:val="clear" w:color="auto" w:fill="FFFFFF"/>
        <w:spacing w:after="0" w:line="240" w:lineRule="auto"/>
        <w:rPr>
          <w:rFonts w:ascii="Times New Roman" w:eastAsia="Times New Roman" w:hAnsi="Times New Roman" w:cs="Times New Roman"/>
          <w:color w:val="434343"/>
          <w:lang w:val="ru-RU" w:eastAsia="ru-RU" w:bidi="ar-SA"/>
        </w:rPr>
      </w:pPr>
      <w:r w:rsidRPr="007F7702">
        <w:rPr>
          <w:rFonts w:ascii="Times New Roman" w:eastAsia="Times New Roman" w:hAnsi="Times New Roman" w:cs="Times New Roman"/>
          <w:color w:val="434343"/>
          <w:lang w:val="ru-RU" w:eastAsia="ru-RU" w:bidi="ar-SA"/>
        </w:rPr>
        <w:t>создает рабочие группы (комиссии) по отдельным вопросам из числа членов Совета, а также из числа представителей иных государственных органов, представителей общественных объединений и организаций, экспертов, ученых и специалистов;</w:t>
      </w:r>
    </w:p>
    <w:p w:rsidR="007F7702" w:rsidRPr="007F7702" w:rsidRDefault="007F7702" w:rsidP="007F7702">
      <w:pPr>
        <w:shd w:val="clear" w:color="auto" w:fill="FFFFFF"/>
        <w:spacing w:after="0" w:line="240" w:lineRule="auto"/>
        <w:rPr>
          <w:rFonts w:ascii="Times New Roman" w:eastAsia="Times New Roman" w:hAnsi="Times New Roman" w:cs="Times New Roman"/>
          <w:color w:val="434343"/>
          <w:lang w:val="ru-RU" w:eastAsia="ru-RU" w:bidi="ar-SA"/>
        </w:rPr>
      </w:pPr>
      <w:proofErr w:type="gramStart"/>
      <w:r w:rsidRPr="007F7702">
        <w:rPr>
          <w:rFonts w:ascii="Times New Roman" w:eastAsia="Times New Roman" w:hAnsi="Times New Roman" w:cs="Times New Roman"/>
          <w:color w:val="434343"/>
          <w:lang w:val="ru-RU" w:eastAsia="ru-RU" w:bidi="ar-SA"/>
        </w:rPr>
        <w:t>рассматривает вопросы, касающиеся соблюдения требований к служебному (должностному) поведению лиц, замещающих: государственные должности Российской Федерации, названные в </w:t>
      </w:r>
      <w:hyperlink r:id="rId17" w:history="1">
        <w:r w:rsidRPr="007F7702">
          <w:rPr>
            <w:rFonts w:ascii="Times New Roman" w:eastAsia="Times New Roman" w:hAnsi="Times New Roman" w:cs="Times New Roman"/>
            <w:lang w:val="ru-RU" w:eastAsia="ru-RU" w:bidi="ar-SA"/>
          </w:rPr>
          <w:t>подпункте "а" пункта 1</w:t>
        </w:r>
      </w:hyperlink>
      <w:r w:rsidRPr="007F7702">
        <w:rPr>
          <w:rFonts w:ascii="Times New Roman" w:eastAsia="Times New Roman" w:hAnsi="Times New Roman" w:cs="Times New Roman"/>
          <w:color w:val="434343"/>
          <w:lang w:val="ru-RU" w:eastAsia="ru-RU" w:bidi="ar-SA"/>
        </w:rPr>
        <w:t>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w:t>
      </w:r>
      <w:proofErr w:type="gramEnd"/>
      <w:r w:rsidRPr="007F7702">
        <w:rPr>
          <w:rFonts w:ascii="Times New Roman" w:eastAsia="Times New Roman" w:hAnsi="Times New Roman" w:cs="Times New Roman"/>
          <w:color w:val="434343"/>
          <w:lang w:val="ru-RU" w:eastAsia="ru-RU" w:bidi="ar-SA"/>
        </w:rPr>
        <w:t xml:space="preserve"> сентября 2009 г. N 1066; должности федеральной государственной службы, назначение на которые и освобождение от которых осуществляются Президентом Российской Федерации и Правительством Российской Федерации; должности руководителей и заместителей </w:t>
      </w:r>
      <w:proofErr w:type="gramStart"/>
      <w:r w:rsidRPr="007F7702">
        <w:rPr>
          <w:rFonts w:ascii="Times New Roman" w:eastAsia="Times New Roman" w:hAnsi="Times New Roman" w:cs="Times New Roman"/>
          <w:color w:val="434343"/>
          <w:lang w:val="ru-RU" w:eastAsia="ru-RU" w:bidi="ar-SA"/>
        </w:rPr>
        <w:t>руководителей Аппарата Совета Федерации Федерального Собрания Российской</w:t>
      </w:r>
      <w:proofErr w:type="gramEnd"/>
      <w:r w:rsidRPr="007F7702">
        <w:rPr>
          <w:rFonts w:ascii="Times New Roman" w:eastAsia="Times New Roman" w:hAnsi="Times New Roman" w:cs="Times New Roman"/>
          <w:color w:val="434343"/>
          <w:lang w:val="ru-RU" w:eastAsia="ru-RU" w:bidi="ar-SA"/>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вопросы, касающиеся урегулирования конфликта интересов;</w:t>
      </w:r>
    </w:p>
    <w:p w:rsidR="007F7702" w:rsidRPr="007F7702" w:rsidRDefault="007F7702" w:rsidP="007F7702">
      <w:pPr>
        <w:shd w:val="clear" w:color="auto" w:fill="FFFFFF"/>
        <w:spacing w:after="0" w:line="240" w:lineRule="auto"/>
        <w:rPr>
          <w:rFonts w:ascii="Times New Roman" w:eastAsia="Times New Roman" w:hAnsi="Times New Roman" w:cs="Times New Roman"/>
          <w:color w:val="434343"/>
          <w:lang w:val="ru-RU" w:eastAsia="ru-RU" w:bidi="ar-SA"/>
        </w:rPr>
      </w:pPr>
      <w:r w:rsidRPr="007F7702">
        <w:rPr>
          <w:rFonts w:ascii="Times New Roman" w:eastAsia="Times New Roman" w:hAnsi="Times New Roman" w:cs="Times New Roman"/>
          <w:color w:val="434343"/>
          <w:lang w:val="ru-RU" w:eastAsia="ru-RU" w:bidi="ar-SA"/>
        </w:rPr>
        <w:t>(абзац введен </w:t>
      </w:r>
      <w:hyperlink r:id="rId18" w:history="1">
        <w:r w:rsidRPr="007F7702">
          <w:rPr>
            <w:rFonts w:ascii="Times New Roman" w:eastAsia="Times New Roman" w:hAnsi="Times New Roman" w:cs="Times New Roman"/>
            <w:lang w:val="ru-RU" w:eastAsia="ru-RU" w:bidi="ar-SA"/>
          </w:rPr>
          <w:t>Указом</w:t>
        </w:r>
      </w:hyperlink>
      <w:r w:rsidRPr="007F7702">
        <w:rPr>
          <w:rFonts w:ascii="Times New Roman" w:eastAsia="Times New Roman" w:hAnsi="Times New Roman" w:cs="Times New Roman"/>
          <w:color w:val="434343"/>
          <w:lang w:val="ru-RU" w:eastAsia="ru-RU" w:bidi="ar-SA"/>
        </w:rPr>
        <w:t> Президента РФ от 01.07.2010 N 821)</w:t>
      </w:r>
    </w:p>
    <w:p w:rsidR="007F7702" w:rsidRPr="007F7702" w:rsidRDefault="007F7702" w:rsidP="007F7702">
      <w:pPr>
        <w:shd w:val="clear" w:color="auto" w:fill="FFFFFF"/>
        <w:spacing w:after="0" w:line="240" w:lineRule="auto"/>
        <w:rPr>
          <w:rFonts w:ascii="Times New Roman" w:eastAsia="Times New Roman" w:hAnsi="Times New Roman" w:cs="Times New Roman"/>
          <w:color w:val="434343"/>
          <w:lang w:val="ru-RU" w:eastAsia="ru-RU" w:bidi="ar-SA"/>
        </w:rPr>
      </w:pPr>
      <w:r w:rsidRPr="007F7702">
        <w:rPr>
          <w:rFonts w:ascii="Times New Roman" w:eastAsia="Times New Roman" w:hAnsi="Times New Roman" w:cs="Times New Roman"/>
          <w:color w:val="434343"/>
          <w:lang w:val="ru-RU" w:eastAsia="ru-RU" w:bidi="ar-SA"/>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7F7702" w:rsidRPr="007F7702" w:rsidRDefault="007F7702" w:rsidP="007F7702">
      <w:pPr>
        <w:shd w:val="clear" w:color="auto" w:fill="FFFFFF"/>
        <w:spacing w:after="0" w:line="240" w:lineRule="auto"/>
        <w:rPr>
          <w:rFonts w:ascii="Times New Roman" w:eastAsia="Times New Roman" w:hAnsi="Times New Roman" w:cs="Times New Roman"/>
          <w:color w:val="434343"/>
          <w:lang w:val="ru-RU" w:eastAsia="ru-RU" w:bidi="ar-SA"/>
        </w:rPr>
      </w:pPr>
      <w:r w:rsidRPr="007F7702">
        <w:rPr>
          <w:rFonts w:ascii="Times New Roman" w:eastAsia="Times New Roman" w:hAnsi="Times New Roman" w:cs="Times New Roman"/>
          <w:color w:val="434343"/>
          <w:lang w:val="ru-RU" w:eastAsia="ru-RU" w:bidi="ar-SA"/>
        </w:rPr>
        <w:t>(абзац введен </w:t>
      </w:r>
      <w:hyperlink r:id="rId19" w:history="1">
        <w:r w:rsidRPr="007F7702">
          <w:rPr>
            <w:rFonts w:ascii="Times New Roman" w:eastAsia="Times New Roman" w:hAnsi="Times New Roman" w:cs="Times New Roman"/>
            <w:lang w:val="ru-RU" w:eastAsia="ru-RU" w:bidi="ar-SA"/>
          </w:rPr>
          <w:t>Указом</w:t>
        </w:r>
      </w:hyperlink>
      <w:r w:rsidRPr="007F7702">
        <w:rPr>
          <w:rFonts w:ascii="Times New Roman" w:eastAsia="Times New Roman" w:hAnsi="Times New Roman" w:cs="Times New Roman"/>
          <w:color w:val="434343"/>
          <w:lang w:val="ru-RU" w:eastAsia="ru-RU" w:bidi="ar-SA"/>
        </w:rPr>
        <w:t> Президента РФ от 02.04.2013 N 309)</w:t>
      </w:r>
    </w:p>
    <w:p w:rsidR="007F7702" w:rsidRPr="007F7702" w:rsidRDefault="007F7702" w:rsidP="007F7702">
      <w:pPr>
        <w:shd w:val="clear" w:color="auto" w:fill="FFFFFF"/>
        <w:spacing w:after="0" w:line="240" w:lineRule="auto"/>
        <w:rPr>
          <w:rFonts w:ascii="Times New Roman" w:eastAsia="Times New Roman" w:hAnsi="Times New Roman" w:cs="Times New Roman"/>
          <w:color w:val="434343"/>
          <w:lang w:val="ru-RU" w:eastAsia="ru-RU" w:bidi="ar-SA"/>
        </w:rPr>
      </w:pPr>
      <w:r w:rsidRPr="007F7702">
        <w:rPr>
          <w:rFonts w:ascii="Times New Roman" w:eastAsia="Times New Roman" w:hAnsi="Times New Roman" w:cs="Times New Roman"/>
          <w:color w:val="434343"/>
          <w:lang w:val="ru-RU" w:eastAsia="ru-RU" w:bidi="ar-SA"/>
        </w:rPr>
        <w:t>б) заседание президиума Совета ведет председатель президиума Совета либо заместитель председателя президиума Совета;</w:t>
      </w:r>
    </w:p>
    <w:p w:rsidR="007F7702" w:rsidRPr="007F7702" w:rsidRDefault="007F7702" w:rsidP="007F7702">
      <w:pPr>
        <w:shd w:val="clear" w:color="auto" w:fill="FFFFFF"/>
        <w:spacing w:after="0" w:line="240" w:lineRule="auto"/>
        <w:rPr>
          <w:rFonts w:ascii="Times New Roman" w:eastAsia="Times New Roman" w:hAnsi="Times New Roman" w:cs="Times New Roman"/>
          <w:color w:val="434343"/>
          <w:lang w:val="ru-RU" w:eastAsia="ru-RU" w:bidi="ar-SA"/>
        </w:rPr>
      </w:pPr>
      <w:r w:rsidRPr="007F7702">
        <w:rPr>
          <w:rFonts w:ascii="Times New Roman" w:eastAsia="Times New Roman" w:hAnsi="Times New Roman" w:cs="Times New Roman"/>
          <w:color w:val="434343"/>
          <w:lang w:val="ru-RU" w:eastAsia="ru-RU" w:bidi="ar-SA"/>
        </w:rPr>
        <w:t>(</w:t>
      </w:r>
      <w:proofErr w:type="spellStart"/>
      <w:r w:rsidRPr="007F7702">
        <w:rPr>
          <w:rFonts w:ascii="Times New Roman" w:eastAsia="Times New Roman" w:hAnsi="Times New Roman" w:cs="Times New Roman"/>
          <w:color w:val="434343"/>
          <w:lang w:val="ru-RU" w:eastAsia="ru-RU" w:bidi="ar-SA"/>
        </w:rPr>
        <w:t>пп</w:t>
      </w:r>
      <w:proofErr w:type="spellEnd"/>
      <w:r w:rsidRPr="007F7702">
        <w:rPr>
          <w:rFonts w:ascii="Times New Roman" w:eastAsia="Times New Roman" w:hAnsi="Times New Roman" w:cs="Times New Roman"/>
          <w:color w:val="434343"/>
          <w:lang w:val="ru-RU" w:eastAsia="ru-RU" w:bidi="ar-SA"/>
        </w:rPr>
        <w:t>. "б" в ред. </w:t>
      </w:r>
      <w:hyperlink r:id="rId20" w:history="1">
        <w:r w:rsidRPr="007F7702">
          <w:rPr>
            <w:rFonts w:ascii="Times New Roman" w:eastAsia="Times New Roman" w:hAnsi="Times New Roman" w:cs="Times New Roman"/>
            <w:lang w:val="ru-RU" w:eastAsia="ru-RU" w:bidi="ar-SA"/>
          </w:rPr>
          <w:t>Указа</w:t>
        </w:r>
      </w:hyperlink>
      <w:r w:rsidRPr="007F7702">
        <w:rPr>
          <w:rFonts w:ascii="Times New Roman" w:eastAsia="Times New Roman" w:hAnsi="Times New Roman" w:cs="Times New Roman"/>
          <w:color w:val="434343"/>
          <w:lang w:val="ru-RU" w:eastAsia="ru-RU" w:bidi="ar-SA"/>
        </w:rPr>
        <w:t> Президента РФ от 14.02.2014 N 80)</w:t>
      </w:r>
    </w:p>
    <w:p w:rsidR="007F7702" w:rsidRPr="007F7702" w:rsidRDefault="007F7702" w:rsidP="007F7702">
      <w:pPr>
        <w:shd w:val="clear" w:color="auto" w:fill="FFFFFF"/>
        <w:spacing w:after="0" w:line="240" w:lineRule="auto"/>
        <w:rPr>
          <w:rFonts w:ascii="Times New Roman" w:eastAsia="Times New Roman" w:hAnsi="Times New Roman" w:cs="Times New Roman"/>
          <w:color w:val="434343"/>
          <w:lang w:val="ru-RU" w:eastAsia="ru-RU" w:bidi="ar-SA"/>
        </w:rPr>
      </w:pPr>
      <w:r w:rsidRPr="007F7702">
        <w:rPr>
          <w:rFonts w:ascii="Times New Roman" w:eastAsia="Times New Roman" w:hAnsi="Times New Roman" w:cs="Times New Roman"/>
          <w:color w:val="434343"/>
          <w:lang w:val="ru-RU" w:eastAsia="ru-RU" w:bidi="ar-SA"/>
        </w:rPr>
        <w:t>в) для реализации решений президиума Совета могут даваться поручения Президента Российской Федерации;</w:t>
      </w:r>
    </w:p>
    <w:p w:rsidR="007F7702" w:rsidRPr="007F7702" w:rsidRDefault="007F7702" w:rsidP="007F7702">
      <w:pPr>
        <w:shd w:val="clear" w:color="auto" w:fill="FFFFFF"/>
        <w:spacing w:after="0" w:line="240" w:lineRule="auto"/>
        <w:rPr>
          <w:rFonts w:ascii="Times New Roman" w:eastAsia="Times New Roman" w:hAnsi="Times New Roman" w:cs="Times New Roman"/>
          <w:color w:val="434343"/>
          <w:lang w:val="ru-RU" w:eastAsia="ru-RU" w:bidi="ar-SA"/>
        </w:rPr>
      </w:pPr>
      <w:r w:rsidRPr="007F7702">
        <w:rPr>
          <w:rFonts w:ascii="Times New Roman" w:eastAsia="Times New Roman" w:hAnsi="Times New Roman" w:cs="Times New Roman"/>
          <w:color w:val="434343"/>
          <w:lang w:val="ru-RU" w:eastAsia="ru-RU" w:bidi="ar-SA"/>
        </w:rPr>
        <w:t>г) решения президиума Совета оформляются протоколами.</w:t>
      </w:r>
    </w:p>
    <w:p w:rsidR="007F7702" w:rsidRPr="007F7702" w:rsidRDefault="007F7702" w:rsidP="007F7702">
      <w:pPr>
        <w:shd w:val="clear" w:color="auto" w:fill="FFFFFF"/>
        <w:spacing w:after="0" w:line="240" w:lineRule="auto"/>
        <w:rPr>
          <w:rFonts w:ascii="Times New Roman" w:eastAsia="Times New Roman" w:hAnsi="Times New Roman" w:cs="Times New Roman"/>
          <w:color w:val="434343"/>
          <w:lang w:val="ru-RU" w:eastAsia="ru-RU" w:bidi="ar-SA"/>
        </w:rPr>
      </w:pPr>
      <w:r w:rsidRPr="007F7702">
        <w:rPr>
          <w:rFonts w:ascii="Times New Roman" w:eastAsia="Times New Roman" w:hAnsi="Times New Roman" w:cs="Times New Roman"/>
          <w:color w:val="434343"/>
          <w:lang w:val="ru-RU" w:eastAsia="ru-RU" w:bidi="ar-SA"/>
        </w:rPr>
        <w:t>8. Установить, что председатель президиума Совета:</w:t>
      </w:r>
    </w:p>
    <w:p w:rsidR="007F7702" w:rsidRPr="007F7702" w:rsidRDefault="007F7702" w:rsidP="007F7702">
      <w:pPr>
        <w:shd w:val="clear" w:color="auto" w:fill="FFFFFF"/>
        <w:spacing w:after="0" w:line="240" w:lineRule="auto"/>
        <w:rPr>
          <w:rFonts w:ascii="Times New Roman" w:eastAsia="Times New Roman" w:hAnsi="Times New Roman" w:cs="Times New Roman"/>
          <w:color w:val="434343"/>
          <w:lang w:val="ru-RU" w:eastAsia="ru-RU" w:bidi="ar-SA"/>
        </w:rPr>
      </w:pPr>
      <w:r w:rsidRPr="007F7702">
        <w:rPr>
          <w:rFonts w:ascii="Times New Roman" w:eastAsia="Times New Roman" w:hAnsi="Times New Roman" w:cs="Times New Roman"/>
          <w:color w:val="434343"/>
          <w:lang w:val="ru-RU" w:eastAsia="ru-RU" w:bidi="ar-SA"/>
        </w:rPr>
        <w:t>а) формирует повестку дня заседаний президиума Совета;</w:t>
      </w:r>
    </w:p>
    <w:p w:rsidR="007F7702" w:rsidRPr="007F7702" w:rsidRDefault="007F7702" w:rsidP="007F7702">
      <w:pPr>
        <w:shd w:val="clear" w:color="auto" w:fill="FFFFFF"/>
        <w:spacing w:after="0" w:line="240" w:lineRule="auto"/>
        <w:rPr>
          <w:rFonts w:ascii="Times New Roman" w:eastAsia="Times New Roman" w:hAnsi="Times New Roman" w:cs="Times New Roman"/>
          <w:color w:val="434343"/>
          <w:lang w:val="ru-RU" w:eastAsia="ru-RU" w:bidi="ar-SA"/>
        </w:rPr>
      </w:pPr>
      <w:r w:rsidRPr="007F7702">
        <w:rPr>
          <w:rFonts w:ascii="Times New Roman" w:eastAsia="Times New Roman" w:hAnsi="Times New Roman" w:cs="Times New Roman"/>
          <w:color w:val="434343"/>
          <w:lang w:val="ru-RU" w:eastAsia="ru-RU" w:bidi="ar-SA"/>
        </w:rPr>
        <w:t>б) определяет направления деятельности созданных президиумом Совета рабочих групп (комиссий), а также утверждает их руководителей;</w:t>
      </w:r>
    </w:p>
    <w:p w:rsidR="007F7702" w:rsidRPr="007F7702" w:rsidRDefault="007F7702" w:rsidP="007F7702">
      <w:pPr>
        <w:shd w:val="clear" w:color="auto" w:fill="FFFFFF"/>
        <w:spacing w:after="0" w:line="240" w:lineRule="auto"/>
        <w:rPr>
          <w:rFonts w:ascii="Times New Roman" w:eastAsia="Times New Roman" w:hAnsi="Times New Roman" w:cs="Times New Roman"/>
          <w:color w:val="434343"/>
          <w:lang w:val="ru-RU" w:eastAsia="ru-RU" w:bidi="ar-SA"/>
        </w:rPr>
      </w:pPr>
      <w:r w:rsidRPr="007F7702">
        <w:rPr>
          <w:rFonts w:ascii="Times New Roman" w:eastAsia="Times New Roman" w:hAnsi="Times New Roman" w:cs="Times New Roman"/>
          <w:color w:val="434343"/>
          <w:lang w:val="ru-RU" w:eastAsia="ru-RU" w:bidi="ar-SA"/>
        </w:rPr>
        <w:t>в) организует обеспечение деятельности Совета, решает организационные и иные вопросы, связанные с привлечением для осуществления информационно-аналитических и экспертных работ представителей общественных объединений, научных и иных организаций, а также ученых и специалистов;</w:t>
      </w:r>
    </w:p>
    <w:p w:rsidR="007F7702" w:rsidRPr="007F7702" w:rsidRDefault="007F7702" w:rsidP="007F7702">
      <w:pPr>
        <w:shd w:val="clear" w:color="auto" w:fill="FFFFFF"/>
        <w:spacing w:after="0" w:line="240" w:lineRule="auto"/>
        <w:rPr>
          <w:rFonts w:ascii="Times New Roman" w:eastAsia="Times New Roman" w:hAnsi="Times New Roman" w:cs="Times New Roman"/>
          <w:color w:val="434343"/>
          <w:lang w:val="ru-RU" w:eastAsia="ru-RU" w:bidi="ar-SA"/>
        </w:rPr>
      </w:pPr>
      <w:r w:rsidRPr="007F7702">
        <w:rPr>
          <w:rFonts w:ascii="Times New Roman" w:eastAsia="Times New Roman" w:hAnsi="Times New Roman" w:cs="Times New Roman"/>
          <w:color w:val="434343"/>
          <w:lang w:val="ru-RU" w:eastAsia="ru-RU" w:bidi="ar-SA"/>
        </w:rPr>
        <w:t>г) докладывает Совету о ходе реализации мероприятий, предусмотренных Национальным планом противодействия коррупции, и иных мероприятий в соответствии с решениями Совета.</w:t>
      </w:r>
    </w:p>
    <w:p w:rsidR="007F7702" w:rsidRPr="007F7702" w:rsidRDefault="007F7702" w:rsidP="007F7702">
      <w:pPr>
        <w:shd w:val="clear" w:color="auto" w:fill="FFFFFF"/>
        <w:spacing w:after="0" w:line="240" w:lineRule="auto"/>
        <w:rPr>
          <w:rFonts w:ascii="Times New Roman" w:eastAsia="Times New Roman" w:hAnsi="Times New Roman" w:cs="Times New Roman"/>
          <w:color w:val="434343"/>
          <w:lang w:val="ru-RU" w:eastAsia="ru-RU" w:bidi="ar-SA"/>
        </w:rPr>
      </w:pPr>
      <w:r w:rsidRPr="007F7702">
        <w:rPr>
          <w:rFonts w:ascii="Times New Roman" w:eastAsia="Times New Roman" w:hAnsi="Times New Roman" w:cs="Times New Roman"/>
          <w:color w:val="434343"/>
          <w:lang w:val="ru-RU" w:eastAsia="ru-RU" w:bidi="ar-SA"/>
        </w:rPr>
        <w:t>9. Председателю президиума Совета в месячный срок представить проект Национального плана противодействия коррупции.</w:t>
      </w:r>
    </w:p>
    <w:p w:rsidR="007F7702" w:rsidRPr="007F7702" w:rsidRDefault="007F7702" w:rsidP="007F7702">
      <w:pPr>
        <w:shd w:val="clear" w:color="auto" w:fill="FFFFFF"/>
        <w:spacing w:after="0" w:line="240" w:lineRule="auto"/>
        <w:rPr>
          <w:rFonts w:ascii="Times New Roman" w:eastAsia="Times New Roman" w:hAnsi="Times New Roman" w:cs="Times New Roman"/>
          <w:color w:val="434343"/>
          <w:lang w:val="ru-RU" w:eastAsia="ru-RU" w:bidi="ar-SA"/>
        </w:rPr>
      </w:pPr>
      <w:r w:rsidRPr="007F7702">
        <w:rPr>
          <w:rFonts w:ascii="Times New Roman" w:eastAsia="Times New Roman" w:hAnsi="Times New Roman" w:cs="Times New Roman"/>
          <w:color w:val="434343"/>
          <w:lang w:val="ru-RU" w:eastAsia="ru-RU" w:bidi="ar-SA"/>
        </w:rPr>
        <w:t>10. Признать утратившими силу:</w:t>
      </w:r>
    </w:p>
    <w:p w:rsidR="007F7702" w:rsidRPr="007F7702" w:rsidRDefault="007F7702" w:rsidP="007F7702">
      <w:pPr>
        <w:shd w:val="clear" w:color="auto" w:fill="FFFFFF"/>
        <w:spacing w:after="0" w:line="240" w:lineRule="auto"/>
        <w:rPr>
          <w:rFonts w:ascii="Times New Roman" w:eastAsia="Times New Roman" w:hAnsi="Times New Roman" w:cs="Times New Roman"/>
          <w:color w:val="434343"/>
          <w:lang w:val="ru-RU" w:eastAsia="ru-RU" w:bidi="ar-SA"/>
        </w:rPr>
      </w:pPr>
      <w:hyperlink r:id="rId21" w:history="1">
        <w:proofErr w:type="gramStart"/>
        <w:r w:rsidRPr="007F7702">
          <w:rPr>
            <w:rFonts w:ascii="Times New Roman" w:eastAsia="Times New Roman" w:hAnsi="Times New Roman" w:cs="Times New Roman"/>
            <w:lang w:val="ru-RU" w:eastAsia="ru-RU" w:bidi="ar-SA"/>
          </w:rPr>
          <w:t>Указ</w:t>
        </w:r>
      </w:hyperlink>
      <w:r w:rsidRPr="007F7702">
        <w:rPr>
          <w:rFonts w:ascii="Times New Roman" w:eastAsia="Times New Roman" w:hAnsi="Times New Roman" w:cs="Times New Roman"/>
          <w:color w:val="434343"/>
          <w:lang w:val="ru-RU" w:eastAsia="ru-RU" w:bidi="ar-SA"/>
        </w:rPr>
        <w:t> Президента Российской Федерации от 3 февраля 2007 г. N 129 "Об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 и Конвенции Совета Европы об уголовной ответственности за коррупцию от 27 января 1999 г." (Собрание законодательства Российской Федерации, 2007, N 6, ст. 731);</w:t>
      </w:r>
      <w:proofErr w:type="gramEnd"/>
    </w:p>
    <w:p w:rsidR="007F7702" w:rsidRPr="007F7702" w:rsidRDefault="007F7702" w:rsidP="007F7702">
      <w:pPr>
        <w:shd w:val="clear" w:color="auto" w:fill="FFFFFF"/>
        <w:spacing w:after="0" w:line="240" w:lineRule="auto"/>
        <w:rPr>
          <w:rFonts w:ascii="Times New Roman" w:eastAsia="Times New Roman" w:hAnsi="Times New Roman" w:cs="Times New Roman"/>
          <w:color w:val="434343"/>
          <w:lang w:val="ru-RU" w:eastAsia="ru-RU" w:bidi="ar-SA"/>
        </w:rPr>
      </w:pPr>
      <w:hyperlink r:id="rId22" w:history="1">
        <w:proofErr w:type="gramStart"/>
        <w:r w:rsidRPr="007F7702">
          <w:rPr>
            <w:rFonts w:ascii="Times New Roman" w:eastAsia="Times New Roman" w:hAnsi="Times New Roman" w:cs="Times New Roman"/>
            <w:lang w:val="ru-RU" w:eastAsia="ru-RU" w:bidi="ar-SA"/>
          </w:rPr>
          <w:t>Указ</w:t>
        </w:r>
      </w:hyperlink>
      <w:r w:rsidRPr="007F7702">
        <w:rPr>
          <w:rFonts w:ascii="Times New Roman" w:eastAsia="Times New Roman" w:hAnsi="Times New Roman" w:cs="Times New Roman"/>
          <w:color w:val="434343"/>
          <w:lang w:val="ru-RU" w:eastAsia="ru-RU" w:bidi="ar-SA"/>
        </w:rPr>
        <w:t> Президента Российской Федерации от 11 августа 2007 г. N 1068 "О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 и Конвенции Совета Европы об уголовной ответственности за коррупцию от 27 января 1999 г." (Собрание законодательства Российской Федерации, 2007, N 34</w:t>
      </w:r>
      <w:proofErr w:type="gramEnd"/>
      <w:r w:rsidRPr="007F7702">
        <w:rPr>
          <w:rFonts w:ascii="Times New Roman" w:eastAsia="Times New Roman" w:hAnsi="Times New Roman" w:cs="Times New Roman"/>
          <w:color w:val="434343"/>
          <w:lang w:val="ru-RU" w:eastAsia="ru-RU" w:bidi="ar-SA"/>
        </w:rPr>
        <w:t>, ст. 4210).</w:t>
      </w:r>
    </w:p>
    <w:p w:rsidR="007F7702" w:rsidRPr="007F7702" w:rsidRDefault="007F7702" w:rsidP="007F7702">
      <w:pPr>
        <w:shd w:val="clear" w:color="auto" w:fill="FFFFFF"/>
        <w:spacing w:after="0" w:line="240" w:lineRule="auto"/>
        <w:rPr>
          <w:rFonts w:ascii="Times New Roman" w:eastAsia="Times New Roman" w:hAnsi="Times New Roman" w:cs="Times New Roman"/>
          <w:color w:val="434343"/>
          <w:lang w:val="ru-RU" w:eastAsia="ru-RU" w:bidi="ar-SA"/>
        </w:rPr>
      </w:pPr>
      <w:r w:rsidRPr="007F7702">
        <w:rPr>
          <w:rFonts w:ascii="Times New Roman" w:eastAsia="Times New Roman" w:hAnsi="Times New Roman" w:cs="Times New Roman"/>
          <w:color w:val="434343"/>
          <w:lang w:val="ru-RU" w:eastAsia="ru-RU" w:bidi="ar-SA"/>
        </w:rPr>
        <w:t>11. Настоящий Указ вступает в силу со дня его подписания.</w:t>
      </w:r>
    </w:p>
    <w:p w:rsidR="007F7702" w:rsidRPr="007F7702" w:rsidRDefault="007F7702" w:rsidP="007F7702">
      <w:pPr>
        <w:shd w:val="clear" w:color="auto" w:fill="FFFFFF"/>
        <w:spacing w:after="0" w:line="240" w:lineRule="auto"/>
        <w:jc w:val="right"/>
        <w:rPr>
          <w:rFonts w:ascii="Times New Roman" w:eastAsia="Times New Roman" w:hAnsi="Times New Roman" w:cs="Times New Roman"/>
          <w:color w:val="434343"/>
          <w:lang w:val="ru-RU" w:eastAsia="ru-RU" w:bidi="ar-SA"/>
        </w:rPr>
      </w:pPr>
      <w:r w:rsidRPr="007F7702">
        <w:rPr>
          <w:rFonts w:ascii="Times New Roman" w:eastAsia="Times New Roman" w:hAnsi="Times New Roman" w:cs="Times New Roman"/>
          <w:color w:val="434343"/>
          <w:lang w:val="ru-RU" w:eastAsia="ru-RU" w:bidi="ar-SA"/>
        </w:rPr>
        <w:t>Президент</w:t>
      </w:r>
    </w:p>
    <w:p w:rsidR="007F7702" w:rsidRPr="007F7702" w:rsidRDefault="007F7702" w:rsidP="007F7702">
      <w:pPr>
        <w:shd w:val="clear" w:color="auto" w:fill="FFFFFF"/>
        <w:spacing w:after="0" w:line="240" w:lineRule="auto"/>
        <w:jc w:val="right"/>
        <w:rPr>
          <w:rFonts w:ascii="Times New Roman" w:eastAsia="Times New Roman" w:hAnsi="Times New Roman" w:cs="Times New Roman"/>
          <w:color w:val="434343"/>
          <w:lang w:val="ru-RU" w:eastAsia="ru-RU" w:bidi="ar-SA"/>
        </w:rPr>
      </w:pPr>
      <w:r w:rsidRPr="007F7702">
        <w:rPr>
          <w:rFonts w:ascii="Times New Roman" w:eastAsia="Times New Roman" w:hAnsi="Times New Roman" w:cs="Times New Roman"/>
          <w:color w:val="434343"/>
          <w:lang w:val="ru-RU" w:eastAsia="ru-RU" w:bidi="ar-SA"/>
        </w:rPr>
        <w:t>Российской Федерации</w:t>
      </w:r>
    </w:p>
    <w:p w:rsidR="007F7702" w:rsidRPr="007F7702" w:rsidRDefault="007F7702" w:rsidP="007F7702">
      <w:pPr>
        <w:shd w:val="clear" w:color="auto" w:fill="FFFFFF"/>
        <w:spacing w:after="0" w:line="240" w:lineRule="auto"/>
        <w:jc w:val="right"/>
        <w:rPr>
          <w:rFonts w:ascii="Times New Roman" w:eastAsia="Times New Roman" w:hAnsi="Times New Roman" w:cs="Times New Roman"/>
          <w:color w:val="434343"/>
          <w:lang w:val="ru-RU" w:eastAsia="ru-RU" w:bidi="ar-SA"/>
        </w:rPr>
      </w:pPr>
      <w:r w:rsidRPr="007F7702">
        <w:rPr>
          <w:rFonts w:ascii="Times New Roman" w:eastAsia="Times New Roman" w:hAnsi="Times New Roman" w:cs="Times New Roman"/>
          <w:color w:val="434343"/>
          <w:lang w:val="ru-RU" w:eastAsia="ru-RU" w:bidi="ar-SA"/>
        </w:rPr>
        <w:t>Д.МЕДВЕДЕВ</w:t>
      </w:r>
    </w:p>
    <w:p w:rsidR="007F7702" w:rsidRPr="007F7702" w:rsidRDefault="007F7702" w:rsidP="007F7702">
      <w:pPr>
        <w:shd w:val="clear" w:color="auto" w:fill="FFFFFF"/>
        <w:spacing w:after="0" w:line="240" w:lineRule="auto"/>
        <w:rPr>
          <w:rFonts w:ascii="Times New Roman" w:eastAsia="Times New Roman" w:hAnsi="Times New Roman" w:cs="Times New Roman"/>
          <w:color w:val="434343"/>
          <w:lang w:val="ru-RU" w:eastAsia="ru-RU" w:bidi="ar-SA"/>
        </w:rPr>
      </w:pPr>
      <w:r w:rsidRPr="007F7702">
        <w:rPr>
          <w:rFonts w:ascii="Times New Roman" w:eastAsia="Times New Roman" w:hAnsi="Times New Roman" w:cs="Times New Roman"/>
          <w:color w:val="434343"/>
          <w:lang w:val="ru-RU" w:eastAsia="ru-RU" w:bidi="ar-SA"/>
        </w:rPr>
        <w:t>Москва, Кремль</w:t>
      </w:r>
    </w:p>
    <w:p w:rsidR="007F7702" w:rsidRPr="007F7702" w:rsidRDefault="007F7702" w:rsidP="007F7702">
      <w:pPr>
        <w:shd w:val="clear" w:color="auto" w:fill="FFFFFF"/>
        <w:spacing w:after="0" w:line="240" w:lineRule="auto"/>
        <w:rPr>
          <w:rFonts w:ascii="Times New Roman" w:eastAsia="Times New Roman" w:hAnsi="Times New Roman" w:cs="Times New Roman"/>
          <w:color w:val="434343"/>
          <w:lang w:val="ru-RU" w:eastAsia="ru-RU" w:bidi="ar-SA"/>
        </w:rPr>
      </w:pPr>
      <w:r w:rsidRPr="007F7702">
        <w:rPr>
          <w:rFonts w:ascii="Times New Roman" w:eastAsia="Times New Roman" w:hAnsi="Times New Roman" w:cs="Times New Roman"/>
          <w:color w:val="434343"/>
          <w:lang w:val="ru-RU" w:eastAsia="ru-RU" w:bidi="ar-SA"/>
        </w:rPr>
        <w:t>19 мая 2008 года</w:t>
      </w:r>
    </w:p>
    <w:p w:rsidR="007F7702" w:rsidRDefault="007F7702" w:rsidP="007F7702">
      <w:pPr>
        <w:shd w:val="clear" w:color="auto" w:fill="FFFFFF"/>
        <w:spacing w:after="0" w:line="240" w:lineRule="auto"/>
        <w:rPr>
          <w:rFonts w:ascii="Times New Roman" w:eastAsia="Times New Roman" w:hAnsi="Times New Roman" w:cs="Times New Roman"/>
          <w:color w:val="434343"/>
          <w:lang w:val="ru-RU" w:eastAsia="ru-RU" w:bidi="ar-SA"/>
        </w:rPr>
      </w:pPr>
    </w:p>
    <w:p w:rsidR="007F7702" w:rsidRPr="007F7702" w:rsidRDefault="007F7702" w:rsidP="007F7702">
      <w:pPr>
        <w:spacing w:after="180" w:line="330" w:lineRule="atLeast"/>
        <w:jc w:val="center"/>
        <w:textAlignment w:val="baseline"/>
        <w:rPr>
          <w:rFonts w:ascii="Arial" w:eastAsia="Times New Roman" w:hAnsi="Arial" w:cs="Arial"/>
          <w:color w:val="000000"/>
          <w:sz w:val="23"/>
          <w:szCs w:val="23"/>
          <w:lang w:val="ru-RU" w:eastAsia="ru-RU" w:bidi="ar-SA"/>
        </w:rPr>
      </w:pPr>
      <w:r w:rsidRPr="007F7702">
        <w:rPr>
          <w:rFonts w:ascii="Arial" w:eastAsia="Times New Roman" w:hAnsi="Arial" w:cs="Arial"/>
          <w:color w:val="000000"/>
          <w:sz w:val="23"/>
          <w:szCs w:val="23"/>
          <w:lang w:val="ru-RU" w:eastAsia="ru-RU" w:bidi="ar-SA"/>
        </w:rPr>
        <w:t>УКАЗ</w:t>
      </w:r>
    </w:p>
    <w:p w:rsidR="007F7702" w:rsidRPr="007F7702" w:rsidRDefault="007F7702" w:rsidP="007F7702">
      <w:pPr>
        <w:spacing w:after="0" w:line="330" w:lineRule="atLeast"/>
        <w:jc w:val="center"/>
        <w:textAlignment w:val="baseline"/>
        <w:rPr>
          <w:rFonts w:ascii="Arial" w:eastAsia="Times New Roman" w:hAnsi="Arial" w:cs="Arial"/>
          <w:color w:val="000000"/>
          <w:sz w:val="23"/>
          <w:szCs w:val="23"/>
          <w:lang w:val="ru-RU" w:eastAsia="ru-RU" w:bidi="ar-SA"/>
        </w:rPr>
      </w:pPr>
      <w:bookmarkStart w:id="0" w:name="100004"/>
      <w:bookmarkEnd w:id="0"/>
      <w:r w:rsidRPr="007F7702">
        <w:rPr>
          <w:rFonts w:ascii="Arial" w:eastAsia="Times New Roman" w:hAnsi="Arial" w:cs="Arial"/>
          <w:color w:val="000000"/>
          <w:sz w:val="23"/>
          <w:szCs w:val="23"/>
          <w:lang w:val="ru-RU" w:eastAsia="ru-RU" w:bidi="ar-SA"/>
        </w:rPr>
        <w:t>ПРЕЗИДЕНТА РОССИЙСКОЙ ФЕДЕРАЦИИ</w:t>
      </w:r>
    </w:p>
    <w:p w:rsidR="007F7702" w:rsidRPr="007F7702" w:rsidRDefault="007F7702" w:rsidP="007F7702">
      <w:pPr>
        <w:spacing w:after="0" w:line="330" w:lineRule="atLeast"/>
        <w:jc w:val="center"/>
        <w:textAlignment w:val="baseline"/>
        <w:rPr>
          <w:rFonts w:ascii="Arial" w:eastAsia="Times New Roman" w:hAnsi="Arial" w:cs="Arial"/>
          <w:color w:val="000000"/>
          <w:sz w:val="23"/>
          <w:szCs w:val="23"/>
          <w:lang w:val="ru-RU" w:eastAsia="ru-RU" w:bidi="ar-SA"/>
        </w:rPr>
      </w:pPr>
      <w:bookmarkStart w:id="1" w:name="100213"/>
      <w:bookmarkEnd w:id="1"/>
      <w:r w:rsidRPr="007F7702">
        <w:rPr>
          <w:rFonts w:ascii="Arial" w:eastAsia="Times New Roman" w:hAnsi="Arial" w:cs="Arial"/>
          <w:color w:val="000000"/>
          <w:sz w:val="23"/>
          <w:szCs w:val="23"/>
          <w:lang w:val="ru-RU" w:eastAsia="ru-RU" w:bidi="ar-SA"/>
        </w:rPr>
        <w:t>ОБ УТВЕРЖДЕНИИ ПЕРЕЧНЯ</w:t>
      </w:r>
    </w:p>
    <w:p w:rsidR="007F7702" w:rsidRPr="007F7702" w:rsidRDefault="007F7702" w:rsidP="007F7702">
      <w:pPr>
        <w:spacing w:after="180" w:line="330" w:lineRule="atLeast"/>
        <w:jc w:val="center"/>
        <w:textAlignment w:val="baseline"/>
        <w:rPr>
          <w:rFonts w:ascii="Arial" w:eastAsia="Times New Roman" w:hAnsi="Arial" w:cs="Arial"/>
          <w:color w:val="000000"/>
          <w:sz w:val="23"/>
          <w:szCs w:val="23"/>
          <w:lang w:val="ru-RU" w:eastAsia="ru-RU" w:bidi="ar-SA"/>
        </w:rPr>
      </w:pPr>
      <w:r w:rsidRPr="007F7702">
        <w:rPr>
          <w:rFonts w:ascii="Arial" w:eastAsia="Times New Roman" w:hAnsi="Arial" w:cs="Arial"/>
          <w:color w:val="000000"/>
          <w:sz w:val="23"/>
          <w:szCs w:val="23"/>
          <w:lang w:val="ru-RU" w:eastAsia="ru-RU" w:bidi="ar-SA"/>
        </w:rPr>
        <w:t>ДОЛЖНОСТЕЙ ФЕДЕРАЛЬНОЙ ГОСУДАРСТВЕННОЙ СЛУЖБЫ,</w:t>
      </w:r>
    </w:p>
    <w:p w:rsidR="007F7702" w:rsidRPr="007F7702" w:rsidRDefault="007F7702" w:rsidP="007F7702">
      <w:pPr>
        <w:spacing w:after="180" w:line="330" w:lineRule="atLeast"/>
        <w:jc w:val="center"/>
        <w:textAlignment w:val="baseline"/>
        <w:rPr>
          <w:rFonts w:ascii="Arial" w:eastAsia="Times New Roman" w:hAnsi="Arial" w:cs="Arial"/>
          <w:color w:val="000000"/>
          <w:sz w:val="23"/>
          <w:szCs w:val="23"/>
          <w:lang w:val="ru-RU" w:eastAsia="ru-RU" w:bidi="ar-SA"/>
        </w:rPr>
      </w:pPr>
      <w:r w:rsidRPr="007F7702">
        <w:rPr>
          <w:rFonts w:ascii="Arial" w:eastAsia="Times New Roman" w:hAnsi="Arial" w:cs="Arial"/>
          <w:color w:val="000000"/>
          <w:sz w:val="23"/>
          <w:szCs w:val="23"/>
          <w:lang w:val="ru-RU" w:eastAsia="ru-RU" w:bidi="ar-SA"/>
        </w:rPr>
        <w:t xml:space="preserve">ПРИ </w:t>
      </w:r>
      <w:proofErr w:type="gramStart"/>
      <w:r w:rsidRPr="007F7702">
        <w:rPr>
          <w:rFonts w:ascii="Arial" w:eastAsia="Times New Roman" w:hAnsi="Arial" w:cs="Arial"/>
          <w:color w:val="000000"/>
          <w:sz w:val="23"/>
          <w:szCs w:val="23"/>
          <w:lang w:val="ru-RU" w:eastAsia="ru-RU" w:bidi="ar-SA"/>
        </w:rPr>
        <w:t>ЗАМЕЩЕНИИ</w:t>
      </w:r>
      <w:proofErr w:type="gramEnd"/>
      <w:r w:rsidRPr="007F7702">
        <w:rPr>
          <w:rFonts w:ascii="Arial" w:eastAsia="Times New Roman" w:hAnsi="Arial" w:cs="Arial"/>
          <w:color w:val="000000"/>
          <w:sz w:val="23"/>
          <w:szCs w:val="23"/>
          <w:lang w:val="ru-RU" w:eastAsia="ru-RU" w:bidi="ar-SA"/>
        </w:rPr>
        <w:t xml:space="preserve"> КОТОРЫХ ФЕДЕРАЛЬНЫЕ ГОСУДАРСТВЕННЫЕ СЛУЖАЩИЕ</w:t>
      </w:r>
    </w:p>
    <w:p w:rsidR="007F7702" w:rsidRPr="007F7702" w:rsidRDefault="007F7702" w:rsidP="007F7702">
      <w:pPr>
        <w:spacing w:after="180" w:line="330" w:lineRule="atLeast"/>
        <w:jc w:val="center"/>
        <w:textAlignment w:val="baseline"/>
        <w:rPr>
          <w:rFonts w:ascii="Arial" w:eastAsia="Times New Roman" w:hAnsi="Arial" w:cs="Arial"/>
          <w:color w:val="000000"/>
          <w:sz w:val="23"/>
          <w:szCs w:val="23"/>
          <w:lang w:val="ru-RU" w:eastAsia="ru-RU" w:bidi="ar-SA"/>
        </w:rPr>
      </w:pPr>
      <w:r w:rsidRPr="007F7702">
        <w:rPr>
          <w:rFonts w:ascii="Arial" w:eastAsia="Times New Roman" w:hAnsi="Arial" w:cs="Arial"/>
          <w:color w:val="000000"/>
          <w:sz w:val="23"/>
          <w:szCs w:val="23"/>
          <w:lang w:val="ru-RU" w:eastAsia="ru-RU" w:bidi="ar-SA"/>
        </w:rPr>
        <w:t>ОБЯЗАНЫ ПРЕДСТАВЛЯТЬ СВЕДЕНИЯ О СВОИХ ДОХОДАХ, ОБ ИМУЩЕСТВЕ</w:t>
      </w:r>
    </w:p>
    <w:p w:rsidR="007F7702" w:rsidRPr="007F7702" w:rsidRDefault="007F7702" w:rsidP="007F7702">
      <w:pPr>
        <w:spacing w:after="180" w:line="330" w:lineRule="atLeast"/>
        <w:jc w:val="center"/>
        <w:textAlignment w:val="baseline"/>
        <w:rPr>
          <w:rFonts w:ascii="Arial" w:eastAsia="Times New Roman" w:hAnsi="Arial" w:cs="Arial"/>
          <w:color w:val="000000"/>
          <w:sz w:val="23"/>
          <w:szCs w:val="23"/>
          <w:lang w:val="ru-RU" w:eastAsia="ru-RU" w:bidi="ar-SA"/>
        </w:rPr>
      </w:pPr>
      <w:r w:rsidRPr="007F7702">
        <w:rPr>
          <w:rFonts w:ascii="Arial" w:eastAsia="Times New Roman" w:hAnsi="Arial" w:cs="Arial"/>
          <w:color w:val="000000"/>
          <w:sz w:val="23"/>
          <w:szCs w:val="23"/>
          <w:lang w:val="ru-RU" w:eastAsia="ru-RU" w:bidi="ar-SA"/>
        </w:rPr>
        <w:t xml:space="preserve">И </w:t>
      </w:r>
      <w:proofErr w:type="gramStart"/>
      <w:r w:rsidRPr="007F7702">
        <w:rPr>
          <w:rFonts w:ascii="Arial" w:eastAsia="Times New Roman" w:hAnsi="Arial" w:cs="Arial"/>
          <w:color w:val="000000"/>
          <w:sz w:val="23"/>
          <w:szCs w:val="23"/>
          <w:lang w:val="ru-RU" w:eastAsia="ru-RU" w:bidi="ar-SA"/>
        </w:rPr>
        <w:t>ОБЯЗАТЕЛЬСТВАХ</w:t>
      </w:r>
      <w:proofErr w:type="gramEnd"/>
      <w:r w:rsidRPr="007F7702">
        <w:rPr>
          <w:rFonts w:ascii="Arial" w:eastAsia="Times New Roman" w:hAnsi="Arial" w:cs="Arial"/>
          <w:color w:val="000000"/>
          <w:sz w:val="23"/>
          <w:szCs w:val="23"/>
          <w:lang w:val="ru-RU" w:eastAsia="ru-RU" w:bidi="ar-SA"/>
        </w:rPr>
        <w:t xml:space="preserve"> ИМУЩЕСТВЕННОГО ХАРАКТЕРА, А ТАКЖЕ</w:t>
      </w:r>
    </w:p>
    <w:p w:rsidR="007F7702" w:rsidRPr="007F7702" w:rsidRDefault="007F7702" w:rsidP="007F7702">
      <w:pPr>
        <w:spacing w:after="180" w:line="330" w:lineRule="atLeast"/>
        <w:jc w:val="center"/>
        <w:textAlignment w:val="baseline"/>
        <w:rPr>
          <w:rFonts w:ascii="Arial" w:eastAsia="Times New Roman" w:hAnsi="Arial" w:cs="Arial"/>
          <w:color w:val="000000"/>
          <w:sz w:val="23"/>
          <w:szCs w:val="23"/>
          <w:lang w:val="ru-RU" w:eastAsia="ru-RU" w:bidi="ar-SA"/>
        </w:rPr>
      </w:pPr>
      <w:r w:rsidRPr="007F7702">
        <w:rPr>
          <w:rFonts w:ascii="Arial" w:eastAsia="Times New Roman" w:hAnsi="Arial" w:cs="Arial"/>
          <w:color w:val="000000"/>
          <w:sz w:val="23"/>
          <w:szCs w:val="23"/>
          <w:lang w:val="ru-RU" w:eastAsia="ru-RU" w:bidi="ar-SA"/>
        </w:rPr>
        <w:t>СВЕДЕНИЯ О ДОХОДАХ, ОБ ИМУЩЕСТВЕ И ОБЯЗАТЕЛЬСТВАХ</w:t>
      </w:r>
    </w:p>
    <w:p w:rsidR="007F7702" w:rsidRPr="007F7702" w:rsidRDefault="007F7702" w:rsidP="007F7702">
      <w:pPr>
        <w:spacing w:after="180" w:line="330" w:lineRule="atLeast"/>
        <w:jc w:val="center"/>
        <w:textAlignment w:val="baseline"/>
        <w:rPr>
          <w:rFonts w:ascii="Arial" w:eastAsia="Times New Roman" w:hAnsi="Arial" w:cs="Arial"/>
          <w:color w:val="000000"/>
          <w:sz w:val="23"/>
          <w:szCs w:val="23"/>
          <w:lang w:val="ru-RU" w:eastAsia="ru-RU" w:bidi="ar-SA"/>
        </w:rPr>
      </w:pPr>
      <w:r w:rsidRPr="007F7702">
        <w:rPr>
          <w:rFonts w:ascii="Arial" w:eastAsia="Times New Roman" w:hAnsi="Arial" w:cs="Arial"/>
          <w:color w:val="000000"/>
          <w:sz w:val="23"/>
          <w:szCs w:val="23"/>
          <w:lang w:val="ru-RU" w:eastAsia="ru-RU" w:bidi="ar-SA"/>
        </w:rPr>
        <w:t xml:space="preserve">ИМУЩЕСТВЕННОГО ХАРАКТЕРА </w:t>
      </w:r>
      <w:proofErr w:type="gramStart"/>
      <w:r w:rsidRPr="007F7702">
        <w:rPr>
          <w:rFonts w:ascii="Arial" w:eastAsia="Times New Roman" w:hAnsi="Arial" w:cs="Arial"/>
          <w:color w:val="000000"/>
          <w:sz w:val="23"/>
          <w:szCs w:val="23"/>
          <w:lang w:val="ru-RU" w:eastAsia="ru-RU" w:bidi="ar-SA"/>
        </w:rPr>
        <w:t>СВОИХ</w:t>
      </w:r>
      <w:proofErr w:type="gramEnd"/>
      <w:r w:rsidRPr="007F7702">
        <w:rPr>
          <w:rFonts w:ascii="Arial" w:eastAsia="Times New Roman" w:hAnsi="Arial" w:cs="Arial"/>
          <w:color w:val="000000"/>
          <w:sz w:val="23"/>
          <w:szCs w:val="23"/>
          <w:lang w:val="ru-RU" w:eastAsia="ru-RU" w:bidi="ar-SA"/>
        </w:rPr>
        <w:t xml:space="preserve"> СУПРУГИ (СУПРУГА)</w:t>
      </w:r>
    </w:p>
    <w:p w:rsidR="007F7702" w:rsidRPr="007F7702" w:rsidRDefault="007F7702" w:rsidP="007F7702">
      <w:pPr>
        <w:spacing w:after="180" w:line="330" w:lineRule="atLeast"/>
        <w:jc w:val="center"/>
        <w:textAlignment w:val="baseline"/>
        <w:rPr>
          <w:rFonts w:ascii="Arial" w:eastAsia="Times New Roman" w:hAnsi="Arial" w:cs="Arial"/>
          <w:color w:val="000000"/>
          <w:sz w:val="23"/>
          <w:szCs w:val="23"/>
          <w:lang w:val="ru-RU" w:eastAsia="ru-RU" w:bidi="ar-SA"/>
        </w:rPr>
      </w:pPr>
      <w:r w:rsidRPr="007F7702">
        <w:rPr>
          <w:rFonts w:ascii="Arial" w:eastAsia="Times New Roman" w:hAnsi="Arial" w:cs="Arial"/>
          <w:color w:val="000000"/>
          <w:sz w:val="23"/>
          <w:szCs w:val="23"/>
          <w:lang w:val="ru-RU" w:eastAsia="ru-RU" w:bidi="ar-SA"/>
        </w:rPr>
        <w:t>И НЕСОВЕРШЕННОЛЕТНИХ ДЕТЕЙ</w:t>
      </w:r>
    </w:p>
    <w:p w:rsidR="007F7702" w:rsidRPr="007F7702" w:rsidRDefault="007F7702" w:rsidP="007F7702">
      <w:pPr>
        <w:spacing w:after="0" w:line="330" w:lineRule="atLeast"/>
        <w:jc w:val="both"/>
        <w:textAlignment w:val="baseline"/>
        <w:rPr>
          <w:rFonts w:ascii="Arial" w:eastAsia="Times New Roman" w:hAnsi="Arial" w:cs="Arial"/>
          <w:color w:val="000000"/>
          <w:sz w:val="23"/>
          <w:szCs w:val="23"/>
          <w:lang w:val="ru-RU" w:eastAsia="ru-RU" w:bidi="ar-SA"/>
        </w:rPr>
      </w:pPr>
      <w:r w:rsidRPr="007F7702">
        <w:rPr>
          <w:rFonts w:ascii="Arial" w:eastAsia="Times New Roman" w:hAnsi="Arial" w:cs="Arial"/>
          <w:color w:val="000000"/>
          <w:sz w:val="23"/>
          <w:szCs w:val="23"/>
          <w:lang w:val="ru-RU" w:eastAsia="ru-RU" w:bidi="ar-SA"/>
        </w:rPr>
        <w:t>В соответствии со </w:t>
      </w:r>
      <w:hyperlink r:id="rId23" w:anchor="000012" w:history="1">
        <w:r w:rsidRPr="007F7702">
          <w:rPr>
            <w:rFonts w:ascii="Arial" w:eastAsia="Times New Roman" w:hAnsi="Arial" w:cs="Arial"/>
            <w:color w:val="005EA5"/>
            <w:sz w:val="23"/>
            <w:u w:val="single"/>
            <w:lang w:val="ru-RU" w:eastAsia="ru-RU" w:bidi="ar-SA"/>
          </w:rPr>
          <w:t>статьей 8</w:t>
        </w:r>
      </w:hyperlink>
      <w:r w:rsidRPr="007F7702">
        <w:rPr>
          <w:rFonts w:ascii="Arial" w:eastAsia="Times New Roman" w:hAnsi="Arial" w:cs="Arial"/>
          <w:color w:val="000000"/>
          <w:sz w:val="23"/>
          <w:szCs w:val="23"/>
          <w:lang w:val="ru-RU" w:eastAsia="ru-RU" w:bidi="ar-SA"/>
        </w:rPr>
        <w:t> Федерального закона от 25 декабря 2008 г. N 273-ФЗ "О противодействии коррупции" постановляю:</w:t>
      </w:r>
    </w:p>
    <w:p w:rsidR="007F7702" w:rsidRPr="007F7702" w:rsidRDefault="007F7702" w:rsidP="007F7702">
      <w:pPr>
        <w:spacing w:after="0" w:line="330" w:lineRule="atLeast"/>
        <w:jc w:val="both"/>
        <w:textAlignment w:val="baseline"/>
        <w:rPr>
          <w:rFonts w:ascii="Arial" w:eastAsia="Times New Roman" w:hAnsi="Arial" w:cs="Arial"/>
          <w:color w:val="000000"/>
          <w:sz w:val="23"/>
          <w:szCs w:val="23"/>
          <w:lang w:val="ru-RU" w:eastAsia="ru-RU" w:bidi="ar-SA"/>
        </w:rPr>
      </w:pPr>
      <w:bookmarkStart w:id="2" w:name="100214"/>
      <w:bookmarkStart w:id="3" w:name="100007"/>
      <w:bookmarkEnd w:id="2"/>
      <w:bookmarkEnd w:id="3"/>
      <w:r w:rsidRPr="007F7702">
        <w:rPr>
          <w:rFonts w:ascii="Arial" w:eastAsia="Times New Roman" w:hAnsi="Arial" w:cs="Arial"/>
          <w:color w:val="000000"/>
          <w:sz w:val="23"/>
          <w:szCs w:val="23"/>
          <w:lang w:val="ru-RU" w:eastAsia="ru-RU" w:bidi="ar-SA"/>
        </w:rPr>
        <w:t>1. Утвердить прилагаемый </w:t>
      </w:r>
      <w:hyperlink r:id="rId24" w:anchor="100016" w:history="1">
        <w:r w:rsidRPr="007F7702">
          <w:rPr>
            <w:rFonts w:ascii="Arial" w:eastAsia="Times New Roman" w:hAnsi="Arial" w:cs="Arial"/>
            <w:color w:val="005EA5"/>
            <w:sz w:val="23"/>
            <w:u w:val="single"/>
            <w:lang w:val="ru-RU" w:eastAsia="ru-RU" w:bidi="ar-SA"/>
          </w:rPr>
          <w:t>перечень</w:t>
        </w:r>
      </w:hyperlink>
      <w:r w:rsidRPr="007F7702">
        <w:rPr>
          <w:rFonts w:ascii="Arial" w:eastAsia="Times New Roman" w:hAnsi="Arial" w:cs="Arial"/>
          <w:color w:val="000000"/>
          <w:sz w:val="23"/>
          <w:szCs w:val="23"/>
          <w:lang w:val="ru-RU" w:eastAsia="ru-RU" w:bidi="ar-SA"/>
        </w:rPr>
        <w:t>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F7702" w:rsidRPr="007F7702" w:rsidRDefault="007F7702" w:rsidP="007F7702">
      <w:pPr>
        <w:spacing w:after="0" w:line="330" w:lineRule="atLeast"/>
        <w:jc w:val="both"/>
        <w:textAlignment w:val="baseline"/>
        <w:rPr>
          <w:rFonts w:ascii="Arial" w:eastAsia="Times New Roman" w:hAnsi="Arial" w:cs="Arial"/>
          <w:color w:val="000000"/>
          <w:sz w:val="23"/>
          <w:szCs w:val="23"/>
          <w:lang w:val="ru-RU" w:eastAsia="ru-RU" w:bidi="ar-SA"/>
        </w:rPr>
      </w:pPr>
      <w:bookmarkStart w:id="4" w:name="100008"/>
      <w:bookmarkEnd w:id="4"/>
      <w:r w:rsidRPr="007F7702">
        <w:rPr>
          <w:rFonts w:ascii="Arial" w:eastAsia="Times New Roman" w:hAnsi="Arial" w:cs="Arial"/>
          <w:color w:val="000000"/>
          <w:sz w:val="23"/>
          <w:szCs w:val="23"/>
          <w:lang w:val="ru-RU" w:eastAsia="ru-RU" w:bidi="ar-SA"/>
        </w:rPr>
        <w:t>2. Руководителям федеральных государственных органов:</w:t>
      </w:r>
    </w:p>
    <w:p w:rsidR="007F7702" w:rsidRPr="007F7702" w:rsidRDefault="007F7702" w:rsidP="007F7702">
      <w:pPr>
        <w:spacing w:after="0" w:line="330" w:lineRule="atLeast"/>
        <w:jc w:val="both"/>
        <w:textAlignment w:val="baseline"/>
        <w:rPr>
          <w:rFonts w:ascii="Arial" w:eastAsia="Times New Roman" w:hAnsi="Arial" w:cs="Arial"/>
          <w:color w:val="000000"/>
          <w:sz w:val="23"/>
          <w:szCs w:val="23"/>
          <w:lang w:val="ru-RU" w:eastAsia="ru-RU" w:bidi="ar-SA"/>
        </w:rPr>
      </w:pPr>
      <w:bookmarkStart w:id="5" w:name="100009"/>
      <w:bookmarkEnd w:id="5"/>
      <w:proofErr w:type="gramStart"/>
      <w:r w:rsidRPr="007F7702">
        <w:rPr>
          <w:rFonts w:ascii="Arial" w:eastAsia="Times New Roman" w:hAnsi="Arial" w:cs="Arial"/>
          <w:color w:val="000000"/>
          <w:sz w:val="23"/>
          <w:szCs w:val="23"/>
          <w:lang w:val="ru-RU" w:eastAsia="ru-RU" w:bidi="ar-SA"/>
        </w:rPr>
        <w:t>а) до 1 сентября 2009 г. утвердить в соответствии с </w:t>
      </w:r>
      <w:hyperlink r:id="rId25" w:anchor="100168" w:history="1">
        <w:r w:rsidRPr="007F7702">
          <w:rPr>
            <w:rFonts w:ascii="Arial" w:eastAsia="Times New Roman" w:hAnsi="Arial" w:cs="Arial"/>
            <w:color w:val="005EA5"/>
            <w:sz w:val="23"/>
            <w:u w:val="single"/>
            <w:lang w:val="ru-RU" w:eastAsia="ru-RU" w:bidi="ar-SA"/>
          </w:rPr>
          <w:t>разделом III</w:t>
        </w:r>
      </w:hyperlink>
      <w:r w:rsidRPr="007F7702">
        <w:rPr>
          <w:rFonts w:ascii="Arial" w:eastAsia="Times New Roman" w:hAnsi="Arial" w:cs="Arial"/>
          <w:color w:val="000000"/>
          <w:sz w:val="23"/>
          <w:szCs w:val="23"/>
          <w:lang w:val="ru-RU" w:eastAsia="ru-RU" w:bidi="ar-SA"/>
        </w:rPr>
        <w:t> перечня должностей, утвержденного настоящим Указом, перечни конкретных должностей федеральной государственной службы в соответствующих федеральных государственных органах,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rsidRPr="007F7702">
        <w:rPr>
          <w:rFonts w:ascii="Arial" w:eastAsia="Times New Roman" w:hAnsi="Arial" w:cs="Arial"/>
          <w:color w:val="000000"/>
          <w:sz w:val="23"/>
          <w:szCs w:val="23"/>
          <w:lang w:val="ru-RU" w:eastAsia="ru-RU" w:bidi="ar-SA"/>
        </w:rPr>
        <w:t xml:space="preserve"> </w:t>
      </w:r>
      <w:proofErr w:type="gramStart"/>
      <w:r w:rsidRPr="007F7702">
        <w:rPr>
          <w:rFonts w:ascii="Arial" w:eastAsia="Times New Roman" w:hAnsi="Arial" w:cs="Arial"/>
          <w:color w:val="000000"/>
          <w:sz w:val="23"/>
          <w:szCs w:val="23"/>
          <w:lang w:val="ru-RU" w:eastAsia="ru-RU" w:bidi="ar-SA"/>
        </w:rPr>
        <w:t>обязательствах</w:t>
      </w:r>
      <w:proofErr w:type="gramEnd"/>
      <w:r w:rsidRPr="007F7702">
        <w:rPr>
          <w:rFonts w:ascii="Arial" w:eastAsia="Times New Roman" w:hAnsi="Arial" w:cs="Arial"/>
          <w:color w:val="000000"/>
          <w:sz w:val="23"/>
          <w:szCs w:val="23"/>
          <w:lang w:val="ru-RU" w:eastAsia="ru-RU" w:bidi="ar-SA"/>
        </w:rPr>
        <w:t xml:space="preserve"> имущественного характера своих супруги (супруга) и несовершеннолетних детей;</w:t>
      </w:r>
    </w:p>
    <w:p w:rsidR="007F7702" w:rsidRPr="007F7702" w:rsidRDefault="007F7702" w:rsidP="007F7702">
      <w:pPr>
        <w:spacing w:after="0" w:line="330" w:lineRule="atLeast"/>
        <w:jc w:val="both"/>
        <w:textAlignment w:val="baseline"/>
        <w:rPr>
          <w:rFonts w:ascii="Arial" w:eastAsia="Times New Roman" w:hAnsi="Arial" w:cs="Arial"/>
          <w:color w:val="000000"/>
          <w:sz w:val="23"/>
          <w:szCs w:val="23"/>
          <w:lang w:val="ru-RU" w:eastAsia="ru-RU" w:bidi="ar-SA"/>
        </w:rPr>
      </w:pPr>
      <w:bookmarkStart w:id="6" w:name="100010"/>
      <w:bookmarkEnd w:id="6"/>
      <w:r w:rsidRPr="007F7702">
        <w:rPr>
          <w:rFonts w:ascii="Arial" w:eastAsia="Times New Roman" w:hAnsi="Arial" w:cs="Arial"/>
          <w:color w:val="000000"/>
          <w:sz w:val="23"/>
          <w:szCs w:val="23"/>
          <w:lang w:val="ru-RU" w:eastAsia="ru-RU" w:bidi="ar-SA"/>
        </w:rPr>
        <w:t>б) ознакомить заинтересованных федеральных государственных служащих с перечнями, предусмотренными </w:t>
      </w:r>
      <w:hyperlink r:id="rId26" w:anchor="100009" w:history="1">
        <w:r w:rsidRPr="007F7702">
          <w:rPr>
            <w:rFonts w:ascii="Arial" w:eastAsia="Times New Roman" w:hAnsi="Arial" w:cs="Arial"/>
            <w:color w:val="005EA5"/>
            <w:sz w:val="23"/>
            <w:u w:val="single"/>
            <w:lang w:val="ru-RU" w:eastAsia="ru-RU" w:bidi="ar-SA"/>
          </w:rPr>
          <w:t>подпунктом "а" настоящего пункта</w:t>
        </w:r>
      </w:hyperlink>
      <w:r w:rsidRPr="007F7702">
        <w:rPr>
          <w:rFonts w:ascii="Arial" w:eastAsia="Times New Roman" w:hAnsi="Arial" w:cs="Arial"/>
          <w:color w:val="000000"/>
          <w:sz w:val="23"/>
          <w:szCs w:val="23"/>
          <w:lang w:val="ru-RU" w:eastAsia="ru-RU" w:bidi="ar-SA"/>
        </w:rPr>
        <w:t>.</w:t>
      </w:r>
    </w:p>
    <w:p w:rsidR="007F7702" w:rsidRPr="007F7702" w:rsidRDefault="007F7702" w:rsidP="007F7702">
      <w:pPr>
        <w:spacing w:after="0" w:line="330" w:lineRule="atLeast"/>
        <w:jc w:val="both"/>
        <w:textAlignment w:val="baseline"/>
        <w:rPr>
          <w:rFonts w:ascii="Arial" w:eastAsia="Times New Roman" w:hAnsi="Arial" w:cs="Arial"/>
          <w:color w:val="000000"/>
          <w:sz w:val="23"/>
          <w:szCs w:val="23"/>
          <w:lang w:val="ru-RU" w:eastAsia="ru-RU" w:bidi="ar-SA"/>
        </w:rPr>
      </w:pPr>
      <w:bookmarkStart w:id="7" w:name="100011"/>
      <w:bookmarkEnd w:id="7"/>
      <w:r w:rsidRPr="007F7702">
        <w:rPr>
          <w:rFonts w:ascii="Arial" w:eastAsia="Times New Roman" w:hAnsi="Arial" w:cs="Arial"/>
          <w:color w:val="000000"/>
          <w:sz w:val="23"/>
          <w:szCs w:val="23"/>
          <w:lang w:val="ru-RU" w:eastAsia="ru-RU" w:bidi="ar-SA"/>
        </w:rPr>
        <w:t xml:space="preserve">3. </w:t>
      </w:r>
      <w:proofErr w:type="gramStart"/>
      <w:r w:rsidRPr="007F7702">
        <w:rPr>
          <w:rFonts w:ascii="Arial" w:eastAsia="Times New Roman" w:hAnsi="Arial" w:cs="Arial"/>
          <w:color w:val="000000"/>
          <w:sz w:val="23"/>
          <w:szCs w:val="23"/>
          <w:lang w:val="ru-RU" w:eastAsia="ru-RU" w:bidi="ar-SA"/>
        </w:rPr>
        <w:t>Рекомендовать органам государственной власти субъектов Российской Федерации и органам местного самоуправления до 1 сентября 2009 г. определить должности государственной гражданской службы субъектов Российской Федерации и должности муниципальной службы,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 об имуществе и обязательствах имущественного характера, а также</w:t>
      </w:r>
      <w:proofErr w:type="gramEnd"/>
      <w:r w:rsidRPr="007F7702">
        <w:rPr>
          <w:rFonts w:ascii="Arial" w:eastAsia="Times New Roman" w:hAnsi="Arial" w:cs="Arial"/>
          <w:color w:val="000000"/>
          <w:sz w:val="23"/>
          <w:szCs w:val="23"/>
          <w:lang w:val="ru-RU" w:eastAsia="ru-RU" w:bidi="ar-SA"/>
        </w:rPr>
        <w:t xml:space="preserve"> сведения о доходах, об имуществе и обязательствах имущественного характера своих супруги (супруга) и несовершеннолетних детей.</w:t>
      </w:r>
    </w:p>
    <w:p w:rsidR="007F7702" w:rsidRPr="007F7702" w:rsidRDefault="007F7702" w:rsidP="007F7702">
      <w:pPr>
        <w:spacing w:after="0" w:line="330" w:lineRule="atLeast"/>
        <w:jc w:val="both"/>
        <w:textAlignment w:val="baseline"/>
        <w:rPr>
          <w:rFonts w:ascii="Arial" w:eastAsia="Times New Roman" w:hAnsi="Arial" w:cs="Arial"/>
          <w:color w:val="000000"/>
          <w:sz w:val="23"/>
          <w:szCs w:val="23"/>
          <w:lang w:val="ru-RU" w:eastAsia="ru-RU" w:bidi="ar-SA"/>
        </w:rPr>
      </w:pPr>
      <w:r w:rsidRPr="007F7702">
        <w:rPr>
          <w:rFonts w:ascii="Arial" w:eastAsia="Times New Roman" w:hAnsi="Arial" w:cs="Arial"/>
          <w:color w:val="000000"/>
          <w:sz w:val="23"/>
          <w:szCs w:val="23"/>
          <w:lang w:val="ru-RU" w:eastAsia="ru-RU" w:bidi="ar-SA"/>
        </w:rPr>
        <w:t>4. Настоящий Указ вступает в силу со дня его официального опубликования.</w:t>
      </w:r>
    </w:p>
    <w:p w:rsidR="007F7702" w:rsidRPr="007F7702" w:rsidRDefault="007F7702" w:rsidP="007F7702">
      <w:pPr>
        <w:spacing w:after="0" w:line="330" w:lineRule="atLeast"/>
        <w:jc w:val="right"/>
        <w:textAlignment w:val="baseline"/>
        <w:rPr>
          <w:rFonts w:ascii="Arial" w:eastAsia="Times New Roman" w:hAnsi="Arial" w:cs="Arial"/>
          <w:color w:val="000000"/>
          <w:sz w:val="23"/>
          <w:szCs w:val="23"/>
          <w:lang w:val="ru-RU" w:eastAsia="ru-RU" w:bidi="ar-SA"/>
        </w:rPr>
      </w:pPr>
      <w:bookmarkStart w:id="8" w:name="100013"/>
      <w:bookmarkEnd w:id="8"/>
      <w:r w:rsidRPr="007F7702">
        <w:rPr>
          <w:rFonts w:ascii="Arial" w:eastAsia="Times New Roman" w:hAnsi="Arial" w:cs="Arial"/>
          <w:color w:val="000000"/>
          <w:sz w:val="23"/>
          <w:szCs w:val="23"/>
          <w:lang w:val="ru-RU" w:eastAsia="ru-RU" w:bidi="ar-SA"/>
        </w:rPr>
        <w:t>Президент</w:t>
      </w:r>
    </w:p>
    <w:p w:rsidR="007F7702" w:rsidRPr="007F7702" w:rsidRDefault="007F7702" w:rsidP="007F7702">
      <w:pPr>
        <w:spacing w:after="180" w:line="330" w:lineRule="atLeast"/>
        <w:jc w:val="right"/>
        <w:textAlignment w:val="baseline"/>
        <w:rPr>
          <w:rFonts w:ascii="Arial" w:eastAsia="Times New Roman" w:hAnsi="Arial" w:cs="Arial"/>
          <w:color w:val="000000"/>
          <w:sz w:val="23"/>
          <w:szCs w:val="23"/>
          <w:lang w:val="ru-RU" w:eastAsia="ru-RU" w:bidi="ar-SA"/>
        </w:rPr>
      </w:pPr>
      <w:r w:rsidRPr="007F7702">
        <w:rPr>
          <w:rFonts w:ascii="Arial" w:eastAsia="Times New Roman" w:hAnsi="Arial" w:cs="Arial"/>
          <w:color w:val="000000"/>
          <w:sz w:val="23"/>
          <w:szCs w:val="23"/>
          <w:lang w:val="ru-RU" w:eastAsia="ru-RU" w:bidi="ar-SA"/>
        </w:rPr>
        <w:t>Российской Федерации</w:t>
      </w:r>
    </w:p>
    <w:p w:rsidR="007F7702" w:rsidRPr="007F7702" w:rsidRDefault="007F7702" w:rsidP="007F7702">
      <w:pPr>
        <w:spacing w:after="180" w:line="330" w:lineRule="atLeast"/>
        <w:jc w:val="right"/>
        <w:textAlignment w:val="baseline"/>
        <w:rPr>
          <w:rFonts w:ascii="Arial" w:eastAsia="Times New Roman" w:hAnsi="Arial" w:cs="Arial"/>
          <w:color w:val="000000"/>
          <w:sz w:val="23"/>
          <w:szCs w:val="23"/>
          <w:lang w:val="ru-RU" w:eastAsia="ru-RU" w:bidi="ar-SA"/>
        </w:rPr>
      </w:pPr>
      <w:r w:rsidRPr="007F7702">
        <w:rPr>
          <w:rFonts w:ascii="Arial" w:eastAsia="Times New Roman" w:hAnsi="Arial" w:cs="Arial"/>
          <w:color w:val="000000"/>
          <w:sz w:val="23"/>
          <w:szCs w:val="23"/>
          <w:lang w:val="ru-RU" w:eastAsia="ru-RU" w:bidi="ar-SA"/>
        </w:rPr>
        <w:t>Д.МЕДВЕДЕВ</w:t>
      </w:r>
    </w:p>
    <w:p w:rsidR="007F7702" w:rsidRPr="007F7702" w:rsidRDefault="007F7702" w:rsidP="007F7702">
      <w:pPr>
        <w:spacing w:after="0" w:line="330" w:lineRule="atLeast"/>
        <w:jc w:val="both"/>
        <w:textAlignment w:val="baseline"/>
        <w:rPr>
          <w:rFonts w:ascii="Arial" w:eastAsia="Times New Roman" w:hAnsi="Arial" w:cs="Arial"/>
          <w:color w:val="000000"/>
          <w:sz w:val="23"/>
          <w:szCs w:val="23"/>
          <w:lang w:val="ru-RU" w:eastAsia="ru-RU" w:bidi="ar-SA"/>
        </w:rPr>
      </w:pPr>
      <w:bookmarkStart w:id="9" w:name="100014"/>
      <w:bookmarkEnd w:id="9"/>
      <w:r w:rsidRPr="007F7702">
        <w:rPr>
          <w:rFonts w:ascii="Arial" w:eastAsia="Times New Roman" w:hAnsi="Arial" w:cs="Arial"/>
          <w:color w:val="000000"/>
          <w:sz w:val="23"/>
          <w:szCs w:val="23"/>
          <w:lang w:val="ru-RU" w:eastAsia="ru-RU" w:bidi="ar-SA"/>
        </w:rPr>
        <w:t>Москва, Кремль</w:t>
      </w:r>
    </w:p>
    <w:p w:rsidR="007F7702" w:rsidRPr="007F7702" w:rsidRDefault="007F7702" w:rsidP="007F7702">
      <w:pPr>
        <w:spacing w:after="180" w:line="330" w:lineRule="atLeast"/>
        <w:jc w:val="both"/>
        <w:textAlignment w:val="baseline"/>
        <w:rPr>
          <w:rFonts w:ascii="Arial" w:eastAsia="Times New Roman" w:hAnsi="Arial" w:cs="Arial"/>
          <w:color w:val="000000"/>
          <w:sz w:val="23"/>
          <w:szCs w:val="23"/>
          <w:lang w:val="ru-RU" w:eastAsia="ru-RU" w:bidi="ar-SA"/>
        </w:rPr>
      </w:pPr>
      <w:r w:rsidRPr="007F7702">
        <w:rPr>
          <w:rFonts w:ascii="Arial" w:eastAsia="Times New Roman" w:hAnsi="Arial" w:cs="Arial"/>
          <w:color w:val="000000"/>
          <w:sz w:val="23"/>
          <w:szCs w:val="23"/>
          <w:lang w:val="ru-RU" w:eastAsia="ru-RU" w:bidi="ar-SA"/>
        </w:rPr>
        <w:t>18 мая 2009 года</w:t>
      </w:r>
    </w:p>
    <w:p w:rsidR="007F7702" w:rsidRPr="007F7702" w:rsidRDefault="007F7702" w:rsidP="007F7702">
      <w:pPr>
        <w:spacing w:after="180" w:line="330" w:lineRule="atLeast"/>
        <w:jc w:val="both"/>
        <w:textAlignment w:val="baseline"/>
        <w:rPr>
          <w:rFonts w:ascii="Arial" w:eastAsia="Times New Roman" w:hAnsi="Arial" w:cs="Arial"/>
          <w:color w:val="000000"/>
          <w:sz w:val="23"/>
          <w:szCs w:val="23"/>
          <w:lang w:val="ru-RU" w:eastAsia="ru-RU" w:bidi="ar-SA"/>
        </w:rPr>
      </w:pPr>
      <w:r w:rsidRPr="007F7702">
        <w:rPr>
          <w:rFonts w:ascii="Arial" w:eastAsia="Times New Roman" w:hAnsi="Arial" w:cs="Arial"/>
          <w:color w:val="000000"/>
          <w:sz w:val="23"/>
          <w:szCs w:val="23"/>
          <w:lang w:val="ru-RU" w:eastAsia="ru-RU" w:bidi="ar-SA"/>
        </w:rPr>
        <w:t>N 557</w:t>
      </w:r>
    </w:p>
    <w:p w:rsidR="007F7702" w:rsidRPr="007F7702" w:rsidRDefault="007F7702" w:rsidP="007F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ru-RU" w:eastAsia="ru-RU" w:bidi="ar-SA"/>
        </w:rPr>
      </w:pPr>
    </w:p>
    <w:p w:rsidR="007F7702" w:rsidRPr="007F7702" w:rsidRDefault="007F7702" w:rsidP="007F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ru-RU" w:eastAsia="ru-RU" w:bidi="ar-SA"/>
        </w:rPr>
      </w:pPr>
    </w:p>
    <w:p w:rsidR="007F7702" w:rsidRPr="007F7702" w:rsidRDefault="007F7702" w:rsidP="007F7702">
      <w:pPr>
        <w:spacing w:after="0" w:line="330" w:lineRule="atLeast"/>
        <w:jc w:val="right"/>
        <w:textAlignment w:val="baseline"/>
        <w:rPr>
          <w:rFonts w:ascii="Arial" w:eastAsia="Times New Roman" w:hAnsi="Arial" w:cs="Arial"/>
          <w:color w:val="000000"/>
          <w:sz w:val="23"/>
          <w:szCs w:val="23"/>
          <w:lang w:val="ru-RU" w:eastAsia="ru-RU" w:bidi="ar-SA"/>
        </w:rPr>
      </w:pPr>
      <w:r w:rsidRPr="007F7702">
        <w:rPr>
          <w:rFonts w:ascii="Arial" w:eastAsia="Times New Roman" w:hAnsi="Arial" w:cs="Arial"/>
          <w:color w:val="000000"/>
          <w:sz w:val="23"/>
          <w:szCs w:val="23"/>
          <w:lang w:val="ru-RU" w:eastAsia="ru-RU" w:bidi="ar-SA"/>
        </w:rPr>
        <w:t>Утвержден</w:t>
      </w:r>
    </w:p>
    <w:p w:rsidR="007F7702" w:rsidRPr="007F7702" w:rsidRDefault="007F7702" w:rsidP="007F7702">
      <w:pPr>
        <w:spacing w:after="180" w:line="330" w:lineRule="atLeast"/>
        <w:jc w:val="right"/>
        <w:textAlignment w:val="baseline"/>
        <w:rPr>
          <w:rFonts w:ascii="Arial" w:eastAsia="Times New Roman" w:hAnsi="Arial" w:cs="Arial"/>
          <w:color w:val="000000"/>
          <w:sz w:val="23"/>
          <w:szCs w:val="23"/>
          <w:lang w:val="ru-RU" w:eastAsia="ru-RU" w:bidi="ar-SA"/>
        </w:rPr>
      </w:pPr>
      <w:r w:rsidRPr="007F7702">
        <w:rPr>
          <w:rFonts w:ascii="Arial" w:eastAsia="Times New Roman" w:hAnsi="Arial" w:cs="Arial"/>
          <w:color w:val="000000"/>
          <w:sz w:val="23"/>
          <w:szCs w:val="23"/>
          <w:lang w:val="ru-RU" w:eastAsia="ru-RU" w:bidi="ar-SA"/>
        </w:rPr>
        <w:t>Указом Президента</w:t>
      </w:r>
    </w:p>
    <w:p w:rsidR="007F7702" w:rsidRPr="007F7702" w:rsidRDefault="007F7702" w:rsidP="007F7702">
      <w:pPr>
        <w:spacing w:after="180" w:line="330" w:lineRule="atLeast"/>
        <w:jc w:val="right"/>
        <w:textAlignment w:val="baseline"/>
        <w:rPr>
          <w:rFonts w:ascii="Arial" w:eastAsia="Times New Roman" w:hAnsi="Arial" w:cs="Arial"/>
          <w:color w:val="000000"/>
          <w:sz w:val="23"/>
          <w:szCs w:val="23"/>
          <w:lang w:val="ru-RU" w:eastAsia="ru-RU" w:bidi="ar-SA"/>
        </w:rPr>
      </w:pPr>
      <w:r w:rsidRPr="007F7702">
        <w:rPr>
          <w:rFonts w:ascii="Arial" w:eastAsia="Times New Roman" w:hAnsi="Arial" w:cs="Arial"/>
          <w:color w:val="000000"/>
          <w:sz w:val="23"/>
          <w:szCs w:val="23"/>
          <w:lang w:val="ru-RU" w:eastAsia="ru-RU" w:bidi="ar-SA"/>
        </w:rPr>
        <w:t>Российской Федерации</w:t>
      </w:r>
    </w:p>
    <w:p w:rsidR="007F7702" w:rsidRPr="007F7702" w:rsidRDefault="007F7702" w:rsidP="007F7702">
      <w:pPr>
        <w:spacing w:after="180" w:line="330" w:lineRule="atLeast"/>
        <w:jc w:val="right"/>
        <w:textAlignment w:val="baseline"/>
        <w:rPr>
          <w:rFonts w:ascii="Arial" w:eastAsia="Times New Roman" w:hAnsi="Arial" w:cs="Arial"/>
          <w:color w:val="000000"/>
          <w:sz w:val="23"/>
          <w:szCs w:val="23"/>
          <w:lang w:val="ru-RU" w:eastAsia="ru-RU" w:bidi="ar-SA"/>
        </w:rPr>
      </w:pPr>
      <w:r w:rsidRPr="007F7702">
        <w:rPr>
          <w:rFonts w:ascii="Arial" w:eastAsia="Times New Roman" w:hAnsi="Arial" w:cs="Arial"/>
          <w:color w:val="000000"/>
          <w:sz w:val="23"/>
          <w:szCs w:val="23"/>
          <w:lang w:val="ru-RU" w:eastAsia="ru-RU" w:bidi="ar-SA"/>
        </w:rPr>
        <w:t>от 18 мая 2009 г. N 557</w:t>
      </w:r>
    </w:p>
    <w:p w:rsidR="007F7702" w:rsidRPr="007F7702" w:rsidRDefault="007F7702" w:rsidP="007F7702">
      <w:pPr>
        <w:spacing w:after="0" w:line="240" w:lineRule="auto"/>
        <w:rPr>
          <w:rFonts w:ascii="Times New Roman" w:eastAsia="Times New Roman" w:hAnsi="Times New Roman" w:cs="Times New Roman"/>
          <w:sz w:val="24"/>
          <w:szCs w:val="24"/>
          <w:lang w:val="ru-RU" w:eastAsia="ru-RU" w:bidi="ar-SA"/>
        </w:rPr>
      </w:pPr>
      <w:bookmarkStart w:id="10" w:name="100215"/>
      <w:bookmarkStart w:id="11" w:name="100016"/>
      <w:bookmarkEnd w:id="10"/>
      <w:bookmarkEnd w:id="11"/>
    </w:p>
    <w:p w:rsidR="007F7702" w:rsidRPr="007F7702" w:rsidRDefault="00B643EA" w:rsidP="007F7702">
      <w:pPr>
        <w:spacing w:before="450" w:after="150" w:line="390" w:lineRule="atLeast"/>
        <w:textAlignment w:val="baseline"/>
        <w:outlineLvl w:val="1"/>
        <w:rPr>
          <w:rFonts w:ascii="Times New Roman" w:eastAsia="Times New Roman" w:hAnsi="Times New Roman" w:cs="Times New Roman"/>
          <w:b/>
          <w:bCs/>
          <w:color w:val="005EA5"/>
          <w:lang w:val="ru-RU" w:eastAsia="ru-RU" w:bidi="ar-SA"/>
        </w:rPr>
      </w:pPr>
      <w:r>
        <w:rPr>
          <w:rFonts w:ascii="Arial" w:eastAsia="Times New Roman" w:hAnsi="Arial" w:cs="Arial"/>
          <w:b/>
          <w:bCs/>
          <w:color w:val="005EA5"/>
          <w:sz w:val="30"/>
          <w:szCs w:val="30"/>
          <w:lang w:val="ru-RU" w:eastAsia="ru-RU" w:bidi="ar-SA"/>
        </w:rPr>
        <w:t xml:space="preserve"> </w:t>
      </w:r>
      <w:proofErr w:type="gramStart"/>
      <w:r w:rsidR="007F7702" w:rsidRPr="007F7702">
        <w:rPr>
          <w:rFonts w:ascii="Times New Roman" w:eastAsia="Times New Roman" w:hAnsi="Times New Roman" w:cs="Times New Roman"/>
          <w:b/>
          <w:bCs/>
          <w:color w:val="005EA5"/>
          <w:lang w:val="ru-RU" w:eastAsia="ru-RU" w:bidi="ar-SA"/>
        </w:rPr>
        <w:t>Указ Президента РФ от 18.05.2009 N 557 (ред. от 03.07.2018)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7F7702" w:rsidRPr="007F7702" w:rsidRDefault="007F7702" w:rsidP="007F7702">
      <w:pPr>
        <w:spacing w:after="0" w:line="240" w:lineRule="auto"/>
        <w:rPr>
          <w:rFonts w:ascii="Times New Roman" w:eastAsia="Times New Roman" w:hAnsi="Times New Roman" w:cs="Times New Roman"/>
          <w:sz w:val="24"/>
          <w:szCs w:val="24"/>
          <w:lang w:val="ru-RU" w:eastAsia="ru-RU" w:bidi="ar-SA"/>
        </w:rPr>
      </w:pPr>
    </w:p>
    <w:p w:rsidR="007F7702" w:rsidRPr="007F7702" w:rsidRDefault="007F7702" w:rsidP="007F7702">
      <w:pPr>
        <w:spacing w:after="0" w:line="330" w:lineRule="atLeast"/>
        <w:textAlignment w:val="baseline"/>
        <w:rPr>
          <w:rFonts w:ascii="Times New Roman" w:eastAsia="Times New Roman" w:hAnsi="Times New Roman" w:cs="Times New Roman"/>
          <w:color w:val="000000" w:themeColor="text1"/>
          <w:lang w:val="ru-RU" w:eastAsia="ru-RU" w:bidi="ar-SA"/>
        </w:rPr>
      </w:pPr>
      <w:hyperlink r:id="rId27" w:anchor="100022" w:history="1">
        <w:r w:rsidRPr="00B643EA">
          <w:rPr>
            <w:rFonts w:ascii="Times New Roman" w:eastAsia="Times New Roman" w:hAnsi="Times New Roman" w:cs="Times New Roman"/>
            <w:color w:val="000000" w:themeColor="text1"/>
            <w:lang w:val="ru-RU" w:eastAsia="ru-RU" w:bidi="ar-SA"/>
          </w:rPr>
          <w:t>&lt;Письмо&gt; Минтруда России от 11.05.2017 N 18-4/10/П-2943</w:t>
        </w:r>
        <w:proofErr w:type="gramStart"/>
        <w:r w:rsidRPr="00B643EA">
          <w:rPr>
            <w:rFonts w:ascii="Times New Roman" w:eastAsia="Times New Roman" w:hAnsi="Times New Roman" w:cs="Times New Roman"/>
            <w:color w:val="000000" w:themeColor="text1"/>
            <w:lang w:val="ru-RU" w:eastAsia="ru-RU" w:bidi="ar-SA"/>
          </w:rPr>
          <w:t xml:space="preserve"> &lt;О</w:t>
        </w:r>
        <w:proofErr w:type="gramEnd"/>
        <w:r w:rsidRPr="00B643EA">
          <w:rPr>
            <w:rFonts w:ascii="Times New Roman" w:eastAsia="Times New Roman" w:hAnsi="Times New Roman" w:cs="Times New Roman"/>
            <w:color w:val="000000" w:themeColor="text1"/>
            <w:lang w:val="ru-RU" w:eastAsia="ru-RU" w:bidi="ar-SA"/>
          </w:rPr>
          <w:t xml:space="preserve"> направлении Методических рекомендаций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организацией&gt;</w:t>
        </w:r>
      </w:hyperlink>
    </w:p>
    <w:p w:rsidR="007F7702" w:rsidRPr="007F7702" w:rsidRDefault="007F7702" w:rsidP="007F7702">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12" w:name="100022"/>
      <w:bookmarkEnd w:id="12"/>
      <w:proofErr w:type="gramStart"/>
      <w:r w:rsidRPr="007F7702">
        <w:rPr>
          <w:rFonts w:ascii="Times New Roman" w:eastAsia="Times New Roman" w:hAnsi="Times New Roman" w:cs="Times New Roman"/>
          <w:color w:val="000000" w:themeColor="text1"/>
          <w:lang w:val="ru-RU" w:eastAsia="ru-RU" w:bidi="ar-SA"/>
        </w:rPr>
        <w:t>должности федеральной государственной службы, включенные в </w:t>
      </w:r>
      <w:hyperlink r:id="rId28" w:anchor="100017" w:history="1">
        <w:r w:rsidRPr="00B643EA">
          <w:rPr>
            <w:rFonts w:ascii="Times New Roman" w:eastAsia="Times New Roman" w:hAnsi="Times New Roman" w:cs="Times New Roman"/>
            <w:color w:val="000000" w:themeColor="text1"/>
            <w:lang w:val="ru-RU" w:eastAsia="ru-RU" w:bidi="ar-SA"/>
          </w:rPr>
          <w:t>раздел I</w:t>
        </w:r>
      </w:hyperlink>
      <w:r w:rsidRPr="007F7702">
        <w:rPr>
          <w:rFonts w:ascii="Times New Roman" w:eastAsia="Times New Roman" w:hAnsi="Times New Roman" w:cs="Times New Roman"/>
          <w:color w:val="000000" w:themeColor="text1"/>
          <w:lang w:val="ru-RU" w:eastAsia="ru-RU" w:bidi="ar-SA"/>
        </w:rPr>
        <w:t> или </w:t>
      </w:r>
      <w:hyperlink r:id="rId29" w:anchor="100021" w:history="1">
        <w:r w:rsidRPr="00B643EA">
          <w:rPr>
            <w:rFonts w:ascii="Times New Roman" w:eastAsia="Times New Roman" w:hAnsi="Times New Roman" w:cs="Times New Roman"/>
            <w:color w:val="000000" w:themeColor="text1"/>
            <w:lang w:val="ru-RU" w:eastAsia="ru-RU" w:bidi="ar-SA"/>
          </w:rPr>
          <w:t xml:space="preserve">раздел </w:t>
        </w:r>
        <w:proofErr w:type="spellStart"/>
        <w:r w:rsidRPr="00B643EA">
          <w:rPr>
            <w:rFonts w:ascii="Times New Roman" w:eastAsia="Times New Roman" w:hAnsi="Times New Roman" w:cs="Times New Roman"/>
            <w:color w:val="000000" w:themeColor="text1"/>
            <w:lang w:val="ru-RU" w:eastAsia="ru-RU" w:bidi="ar-SA"/>
          </w:rPr>
          <w:t>II</w:t>
        </w:r>
      </w:hyperlink>
      <w:r w:rsidRPr="007F7702">
        <w:rPr>
          <w:rFonts w:ascii="Times New Roman" w:eastAsia="Times New Roman" w:hAnsi="Times New Roman" w:cs="Times New Roman"/>
          <w:color w:val="000000" w:themeColor="text1"/>
          <w:lang w:val="ru-RU" w:eastAsia="ru-RU" w:bidi="ar-SA"/>
        </w:rPr>
        <w:t>перечня</w:t>
      </w:r>
      <w:proofErr w:type="spellEnd"/>
      <w:r w:rsidRPr="007F7702">
        <w:rPr>
          <w:rFonts w:ascii="Times New Roman" w:eastAsia="Times New Roman" w:hAnsi="Times New Roman" w:cs="Times New Roman"/>
          <w:color w:val="000000" w:themeColor="text1"/>
          <w:lang w:val="ru-RU" w:eastAsia="ru-RU" w:bidi="ar-SA"/>
        </w:rPr>
        <w:t xml:space="preserve">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w:t>
      </w:r>
      <w:proofErr w:type="gramEnd"/>
      <w:r w:rsidRPr="007F7702">
        <w:rPr>
          <w:rFonts w:ascii="Times New Roman" w:eastAsia="Times New Roman" w:hAnsi="Times New Roman" w:cs="Times New Roman"/>
          <w:color w:val="000000" w:themeColor="text1"/>
          <w:lang w:val="ru-RU" w:eastAsia="ru-RU" w:bidi="ar-SA"/>
        </w:rPr>
        <w:t xml:space="preserve"> Российской Федерации от 18 мая 2009 г. N 557 (далее - Указ N 557);</w:t>
      </w:r>
    </w:p>
    <w:p w:rsidR="007F7702" w:rsidRPr="007F7702" w:rsidRDefault="007F7702" w:rsidP="007F7702">
      <w:pPr>
        <w:spacing w:after="0" w:line="240" w:lineRule="auto"/>
        <w:textAlignment w:val="baseline"/>
        <w:rPr>
          <w:rFonts w:ascii="Times New Roman" w:eastAsia="Times New Roman" w:hAnsi="Times New Roman" w:cs="Times New Roman"/>
          <w:color w:val="000000" w:themeColor="text1"/>
          <w:lang w:val="ru-RU" w:eastAsia="ru-RU" w:bidi="ar-SA"/>
        </w:rPr>
      </w:pPr>
      <w:r w:rsidRPr="007F7702">
        <w:rPr>
          <w:rFonts w:ascii="Times New Roman" w:eastAsia="Times New Roman" w:hAnsi="Times New Roman" w:cs="Times New Roman"/>
          <w:color w:val="000000" w:themeColor="text1"/>
          <w:lang w:val="ru-RU" w:eastAsia="ru-RU" w:bidi="ar-SA"/>
        </w:rPr>
        <w:br/>
      </w:r>
    </w:p>
    <w:p w:rsidR="007F7702" w:rsidRPr="007F7702" w:rsidRDefault="007F7702" w:rsidP="007F7702">
      <w:pPr>
        <w:spacing w:after="0" w:line="330" w:lineRule="atLeast"/>
        <w:textAlignment w:val="baseline"/>
        <w:rPr>
          <w:rFonts w:ascii="Times New Roman" w:eastAsia="Times New Roman" w:hAnsi="Times New Roman" w:cs="Times New Roman"/>
          <w:color w:val="000000" w:themeColor="text1"/>
          <w:lang w:val="ru-RU" w:eastAsia="ru-RU" w:bidi="ar-SA"/>
        </w:rPr>
      </w:pPr>
      <w:hyperlink r:id="rId30" w:anchor="100047" w:history="1">
        <w:r w:rsidRPr="00B643EA">
          <w:rPr>
            <w:rFonts w:ascii="Times New Roman" w:eastAsia="Times New Roman" w:hAnsi="Times New Roman" w:cs="Times New Roman"/>
            <w:color w:val="000000" w:themeColor="text1"/>
            <w:lang w:val="ru-RU" w:eastAsia="ru-RU" w:bidi="ar-SA"/>
          </w:rPr>
          <w:t xml:space="preserve">Приказ </w:t>
        </w:r>
        <w:proofErr w:type="spellStart"/>
        <w:r w:rsidRPr="00B643EA">
          <w:rPr>
            <w:rFonts w:ascii="Times New Roman" w:eastAsia="Times New Roman" w:hAnsi="Times New Roman" w:cs="Times New Roman"/>
            <w:color w:val="000000" w:themeColor="text1"/>
            <w:lang w:val="ru-RU" w:eastAsia="ru-RU" w:bidi="ar-SA"/>
          </w:rPr>
          <w:t>Россотрудничества</w:t>
        </w:r>
        <w:proofErr w:type="spellEnd"/>
        <w:r w:rsidRPr="00B643EA">
          <w:rPr>
            <w:rFonts w:ascii="Times New Roman" w:eastAsia="Times New Roman" w:hAnsi="Times New Roman" w:cs="Times New Roman"/>
            <w:color w:val="000000" w:themeColor="text1"/>
            <w:lang w:val="ru-RU" w:eastAsia="ru-RU" w:bidi="ar-SA"/>
          </w:rPr>
          <w:t xml:space="preserve"> от 16.03.2017 N 0032-пр (ред. от 27.02.2018) Об утверждении Положения о Комиссии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по соблюдению требований к служебному поведению федеральных государственных гражданских служащих и урегулированию конфликта интересов</w:t>
        </w:r>
      </w:hyperlink>
    </w:p>
    <w:p w:rsidR="007F7702" w:rsidRPr="007F7702" w:rsidRDefault="007F7702" w:rsidP="007F7702">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13" w:name="100047"/>
      <w:bookmarkEnd w:id="13"/>
      <w:proofErr w:type="gramStart"/>
      <w:r w:rsidRPr="007F7702">
        <w:rPr>
          <w:rFonts w:ascii="Times New Roman" w:eastAsia="Times New Roman" w:hAnsi="Times New Roman" w:cs="Times New Roman"/>
          <w:color w:val="000000" w:themeColor="text1"/>
          <w:lang w:val="ru-RU" w:eastAsia="ru-RU" w:bidi="ar-SA"/>
        </w:rPr>
        <w:t xml:space="preserve">обращение гражданина, замещавшего в </w:t>
      </w:r>
      <w:proofErr w:type="spellStart"/>
      <w:r w:rsidRPr="007F7702">
        <w:rPr>
          <w:rFonts w:ascii="Times New Roman" w:eastAsia="Times New Roman" w:hAnsi="Times New Roman" w:cs="Times New Roman"/>
          <w:color w:val="000000" w:themeColor="text1"/>
          <w:lang w:val="ru-RU" w:eastAsia="ru-RU" w:bidi="ar-SA"/>
        </w:rPr>
        <w:t>Россотрудничестве</w:t>
      </w:r>
      <w:proofErr w:type="spellEnd"/>
      <w:r w:rsidRPr="007F7702">
        <w:rPr>
          <w:rFonts w:ascii="Times New Roman" w:eastAsia="Times New Roman" w:hAnsi="Times New Roman" w:cs="Times New Roman"/>
          <w:color w:val="000000" w:themeColor="text1"/>
          <w:lang w:val="ru-RU" w:eastAsia="ru-RU" w:bidi="ar-SA"/>
        </w:rPr>
        <w:t xml:space="preserve"> должность государственной службы, включенную в перечень должностей федеральной государственной гражданской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w:t>
      </w:r>
      <w:proofErr w:type="spellStart"/>
      <w:r w:rsidRPr="007F7702">
        <w:rPr>
          <w:rFonts w:ascii="Times New Roman" w:eastAsia="Times New Roman" w:hAnsi="Times New Roman" w:cs="Times New Roman"/>
          <w:color w:val="000000" w:themeColor="text1"/>
          <w:lang w:val="ru-RU" w:eastAsia="ru-RU" w:bidi="ar-SA"/>
        </w:rPr>
        <w:t>Россотрудничеством</w:t>
      </w:r>
      <w:proofErr w:type="spellEnd"/>
      <w:r w:rsidRPr="007F7702">
        <w:rPr>
          <w:rFonts w:ascii="Times New Roman" w:eastAsia="Times New Roman" w:hAnsi="Times New Roman" w:cs="Times New Roman"/>
          <w:color w:val="000000" w:themeColor="text1"/>
          <w:lang w:val="ru-RU" w:eastAsia="ru-RU" w:bidi="ar-SA"/>
        </w:rPr>
        <w:t xml:space="preserve"> в соответствии с </w:t>
      </w:r>
      <w:hyperlink r:id="rId31" w:history="1">
        <w:r w:rsidRPr="00B643EA">
          <w:rPr>
            <w:rFonts w:ascii="Times New Roman" w:eastAsia="Times New Roman" w:hAnsi="Times New Roman" w:cs="Times New Roman"/>
            <w:color w:val="000000" w:themeColor="text1"/>
            <w:lang w:val="ru-RU" w:eastAsia="ru-RU" w:bidi="ar-SA"/>
          </w:rPr>
          <w:t>Указом</w:t>
        </w:r>
      </w:hyperlink>
      <w:r w:rsidRPr="007F7702">
        <w:rPr>
          <w:rFonts w:ascii="Times New Roman" w:eastAsia="Times New Roman" w:hAnsi="Times New Roman" w:cs="Times New Roman"/>
          <w:color w:val="000000" w:themeColor="text1"/>
          <w:lang w:val="ru-RU" w:eastAsia="ru-RU" w:bidi="ar-SA"/>
        </w:rPr>
        <w:t> Президента Российской Федерации</w:t>
      </w:r>
      <w:proofErr w:type="gramEnd"/>
      <w:r w:rsidRPr="007F7702">
        <w:rPr>
          <w:rFonts w:ascii="Times New Roman" w:eastAsia="Times New Roman" w:hAnsi="Times New Roman" w:cs="Times New Roman"/>
          <w:color w:val="000000" w:themeColor="text1"/>
          <w:lang w:val="ru-RU" w:eastAsia="ru-RU" w:bidi="ar-SA"/>
        </w:rPr>
        <w:t xml:space="preserve"> </w:t>
      </w:r>
      <w:proofErr w:type="gramStart"/>
      <w:r w:rsidRPr="007F7702">
        <w:rPr>
          <w:rFonts w:ascii="Times New Roman" w:eastAsia="Times New Roman" w:hAnsi="Times New Roman" w:cs="Times New Roman"/>
          <w:color w:val="000000" w:themeColor="text1"/>
          <w:lang w:val="ru-RU" w:eastAsia="ru-RU" w:bidi="ar-SA"/>
        </w:rPr>
        <w:t>от 18 мая 2009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(Собрание законодательства Российской Федерации, 2009, N 21, ст. 2542;</w:t>
      </w:r>
      <w:proofErr w:type="gramEnd"/>
      <w:r w:rsidRPr="007F7702">
        <w:rPr>
          <w:rFonts w:ascii="Times New Roman" w:eastAsia="Times New Roman" w:hAnsi="Times New Roman" w:cs="Times New Roman"/>
          <w:color w:val="000000" w:themeColor="text1"/>
          <w:lang w:val="ru-RU" w:eastAsia="ru-RU" w:bidi="ar-SA"/>
        </w:rPr>
        <w:t xml:space="preserve"> 2012, N 4, ст. 471; N 14, ст. 1616; 2014, N 27, ст. 3754; 2015, N 10, ст. 1506; 2016, N 50, ст. 7077; </w:t>
      </w:r>
      <w:proofErr w:type="gramStart"/>
      <w:r w:rsidRPr="007F7702">
        <w:rPr>
          <w:rFonts w:ascii="Times New Roman" w:eastAsia="Times New Roman" w:hAnsi="Times New Roman" w:cs="Times New Roman"/>
          <w:color w:val="000000" w:themeColor="text1"/>
          <w:lang w:val="ru-RU" w:eastAsia="ru-RU" w:bidi="ar-SA"/>
        </w:rPr>
        <w:t>2017, N 5, ст. 776),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roofErr w:type="gramEnd"/>
    </w:p>
    <w:p w:rsidR="007F7702" w:rsidRPr="007F7702" w:rsidRDefault="007F7702" w:rsidP="007F7702">
      <w:pPr>
        <w:spacing w:after="0" w:line="240" w:lineRule="auto"/>
        <w:textAlignment w:val="baseline"/>
        <w:rPr>
          <w:rFonts w:ascii="Times New Roman" w:eastAsia="Times New Roman" w:hAnsi="Times New Roman" w:cs="Times New Roman"/>
          <w:color w:val="000000" w:themeColor="text1"/>
          <w:lang w:val="ru-RU" w:eastAsia="ru-RU" w:bidi="ar-SA"/>
        </w:rPr>
      </w:pPr>
      <w:r w:rsidRPr="007F7702">
        <w:rPr>
          <w:rFonts w:ascii="Times New Roman" w:eastAsia="Times New Roman" w:hAnsi="Times New Roman" w:cs="Times New Roman"/>
          <w:color w:val="000000" w:themeColor="text1"/>
          <w:lang w:val="ru-RU" w:eastAsia="ru-RU" w:bidi="ar-SA"/>
        </w:rPr>
        <w:br/>
      </w:r>
    </w:p>
    <w:p w:rsidR="007F7702" w:rsidRPr="007F7702" w:rsidRDefault="007F7702" w:rsidP="007F7702">
      <w:pPr>
        <w:spacing w:after="0" w:line="330" w:lineRule="atLeast"/>
        <w:textAlignment w:val="baseline"/>
        <w:rPr>
          <w:rFonts w:ascii="Times New Roman" w:eastAsia="Times New Roman" w:hAnsi="Times New Roman" w:cs="Times New Roman"/>
          <w:color w:val="000000" w:themeColor="text1"/>
          <w:lang w:val="ru-RU" w:eastAsia="ru-RU" w:bidi="ar-SA"/>
        </w:rPr>
      </w:pPr>
      <w:hyperlink r:id="rId32" w:anchor="100005" w:history="1">
        <w:r w:rsidRPr="00B643EA">
          <w:rPr>
            <w:rFonts w:ascii="Times New Roman" w:eastAsia="Times New Roman" w:hAnsi="Times New Roman" w:cs="Times New Roman"/>
            <w:color w:val="000000" w:themeColor="text1"/>
            <w:lang w:val="ru-RU" w:eastAsia="ru-RU" w:bidi="ar-SA"/>
          </w:rPr>
          <w:t>Приказ Минстроя России от 24.04.2017 N 727/</w:t>
        </w:r>
        <w:proofErr w:type="spellStart"/>
        <w:r w:rsidRPr="00B643EA">
          <w:rPr>
            <w:rFonts w:ascii="Times New Roman" w:eastAsia="Times New Roman" w:hAnsi="Times New Roman" w:cs="Times New Roman"/>
            <w:color w:val="000000" w:themeColor="text1"/>
            <w:lang w:val="ru-RU" w:eastAsia="ru-RU" w:bidi="ar-SA"/>
          </w:rPr>
          <w:t>пр</w:t>
        </w:r>
        <w:proofErr w:type="spellEnd"/>
        <w:proofErr w:type="gramStart"/>
        <w:r w:rsidRPr="00B643EA">
          <w:rPr>
            <w:rFonts w:ascii="Times New Roman" w:eastAsia="Times New Roman" w:hAnsi="Times New Roman" w:cs="Times New Roman"/>
            <w:color w:val="000000" w:themeColor="text1"/>
            <w:lang w:val="ru-RU" w:eastAsia="ru-RU" w:bidi="ar-SA"/>
          </w:rPr>
          <w:t xml:space="preserve"> О</w:t>
        </w:r>
        <w:proofErr w:type="gramEnd"/>
        <w:r w:rsidRPr="00B643EA">
          <w:rPr>
            <w:rFonts w:ascii="Times New Roman" w:eastAsia="Times New Roman" w:hAnsi="Times New Roman" w:cs="Times New Roman"/>
            <w:color w:val="000000" w:themeColor="text1"/>
            <w:lang w:val="ru-RU" w:eastAsia="ru-RU" w:bidi="ar-SA"/>
          </w:rPr>
          <w:t>б утверждении Перечня должностей федеральной государственной гражданской службы в Министерстве строительства и жилищно-коммунального хозяйства Российской Федерации,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p>
    <w:p w:rsidR="007F7702" w:rsidRPr="007F7702" w:rsidRDefault="007F7702" w:rsidP="007F7702">
      <w:pPr>
        <w:spacing w:after="0" w:line="330" w:lineRule="atLeast"/>
        <w:jc w:val="both"/>
        <w:textAlignment w:val="baseline"/>
        <w:rPr>
          <w:rFonts w:ascii="Times New Roman" w:eastAsia="Times New Roman" w:hAnsi="Times New Roman" w:cs="Times New Roman"/>
          <w:color w:val="000000" w:themeColor="text1"/>
          <w:lang w:val="ru-RU" w:eastAsia="ru-RU" w:bidi="ar-SA"/>
        </w:rPr>
      </w:pPr>
      <w:proofErr w:type="gramStart"/>
      <w:r w:rsidRPr="007F7702">
        <w:rPr>
          <w:rFonts w:ascii="Times New Roman" w:eastAsia="Times New Roman" w:hAnsi="Times New Roman" w:cs="Times New Roman"/>
          <w:color w:val="000000" w:themeColor="text1"/>
          <w:lang w:val="ru-RU" w:eastAsia="ru-RU" w:bidi="ar-SA"/>
        </w:rPr>
        <w:t>В соответствии со </w:t>
      </w:r>
      <w:hyperlink r:id="rId33" w:anchor="100133" w:history="1">
        <w:r w:rsidRPr="00B643EA">
          <w:rPr>
            <w:rFonts w:ascii="Times New Roman" w:eastAsia="Times New Roman" w:hAnsi="Times New Roman" w:cs="Times New Roman"/>
            <w:color w:val="000000" w:themeColor="text1"/>
            <w:lang w:val="ru-RU" w:eastAsia="ru-RU" w:bidi="ar-SA"/>
          </w:rPr>
          <w:t>статьей 8</w:t>
        </w:r>
      </w:hyperlink>
      <w:r w:rsidRPr="007F7702">
        <w:rPr>
          <w:rFonts w:ascii="Times New Roman" w:eastAsia="Times New Roman" w:hAnsi="Times New Roman" w:cs="Times New Roman"/>
          <w:color w:val="000000" w:themeColor="text1"/>
          <w:lang w:val="ru-RU" w:eastAsia="ru-RU" w:bidi="ar-SA"/>
        </w:rPr>
        <w:t> Федерального закона от 25 декабря 2008 г. N 273-ФЗ "О противодействии коррупции" (Собрание законодательства Российской Федерации, 2008, N 52, ст. 6228; 2011, N 29, ст. 4291, N 48, ст. 6730; 2012, N 50, ст. 6954, N 53, ст. 7605; 2013, N 19, ст. 2329, N 40, ст. 5031, N 52, ст. 6961;</w:t>
      </w:r>
      <w:proofErr w:type="gramEnd"/>
      <w:r w:rsidRPr="007F7702">
        <w:rPr>
          <w:rFonts w:ascii="Times New Roman" w:eastAsia="Times New Roman" w:hAnsi="Times New Roman" w:cs="Times New Roman"/>
          <w:color w:val="000000" w:themeColor="text1"/>
          <w:lang w:val="ru-RU" w:eastAsia="ru-RU" w:bidi="ar-SA"/>
        </w:rPr>
        <w:t xml:space="preserve"> 2014, N 52, ст. 7542; 2015, N 41, ст. 5639, N 45, ст. 6204, N 48, ст. 6720; 2016, N 7, ст. 912, N 27, ст. 4169; </w:t>
      </w:r>
      <w:proofErr w:type="gramStart"/>
      <w:r w:rsidRPr="007F7702">
        <w:rPr>
          <w:rFonts w:ascii="Times New Roman" w:eastAsia="Times New Roman" w:hAnsi="Times New Roman" w:cs="Times New Roman"/>
          <w:color w:val="000000" w:themeColor="text1"/>
          <w:lang w:val="ru-RU" w:eastAsia="ru-RU" w:bidi="ar-SA"/>
        </w:rPr>
        <w:t>2017, N 15, ст. 2139), во исполнение </w:t>
      </w:r>
      <w:hyperlink r:id="rId34" w:anchor="100009" w:history="1">
        <w:r w:rsidRPr="00B643EA">
          <w:rPr>
            <w:rFonts w:ascii="Times New Roman" w:eastAsia="Times New Roman" w:hAnsi="Times New Roman" w:cs="Times New Roman"/>
            <w:color w:val="000000" w:themeColor="text1"/>
            <w:lang w:val="ru-RU" w:eastAsia="ru-RU" w:bidi="ar-SA"/>
          </w:rPr>
          <w:t>Указа</w:t>
        </w:r>
      </w:hyperlink>
      <w:r w:rsidRPr="007F7702">
        <w:rPr>
          <w:rFonts w:ascii="Times New Roman" w:eastAsia="Times New Roman" w:hAnsi="Times New Roman" w:cs="Times New Roman"/>
          <w:color w:val="000000" w:themeColor="text1"/>
          <w:lang w:val="ru-RU" w:eastAsia="ru-RU" w:bidi="ar-SA"/>
        </w:rPr>
        <w:t>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7F7702">
        <w:rPr>
          <w:rFonts w:ascii="Times New Roman" w:eastAsia="Times New Roman" w:hAnsi="Times New Roman" w:cs="Times New Roman"/>
          <w:color w:val="000000" w:themeColor="text1"/>
          <w:lang w:val="ru-RU" w:eastAsia="ru-RU" w:bidi="ar-SA"/>
        </w:rPr>
        <w:t>" (</w:t>
      </w:r>
      <w:proofErr w:type="gramStart"/>
      <w:r w:rsidRPr="007F7702">
        <w:rPr>
          <w:rFonts w:ascii="Times New Roman" w:eastAsia="Times New Roman" w:hAnsi="Times New Roman" w:cs="Times New Roman"/>
          <w:color w:val="000000" w:themeColor="text1"/>
          <w:lang w:val="ru-RU" w:eastAsia="ru-RU" w:bidi="ar-SA"/>
        </w:rPr>
        <w:t>Собрание законодательства Российской Федерации, 2009, N 21, ст. 2542; 2012, N 4, ст. 471, N 14, ст. 1616; 2014, N 27, ст. 3754; 2015, N 10, ст. 1506; 2016, N 50, ст. 7077; 2017, N 5, ст. 776) приказываю:</w:t>
      </w:r>
      <w:proofErr w:type="gramEnd"/>
    </w:p>
    <w:p w:rsidR="007F7702" w:rsidRPr="007F7702" w:rsidRDefault="007F7702" w:rsidP="007F7702">
      <w:pPr>
        <w:spacing w:after="0" w:line="240" w:lineRule="auto"/>
        <w:textAlignment w:val="baseline"/>
        <w:rPr>
          <w:rFonts w:ascii="Times New Roman" w:eastAsia="Times New Roman" w:hAnsi="Times New Roman" w:cs="Times New Roman"/>
          <w:color w:val="000000" w:themeColor="text1"/>
          <w:lang w:val="ru-RU" w:eastAsia="ru-RU" w:bidi="ar-SA"/>
        </w:rPr>
      </w:pPr>
      <w:r w:rsidRPr="007F7702">
        <w:rPr>
          <w:rFonts w:ascii="Times New Roman" w:eastAsia="Times New Roman" w:hAnsi="Times New Roman" w:cs="Times New Roman"/>
          <w:color w:val="000000" w:themeColor="text1"/>
          <w:lang w:val="ru-RU" w:eastAsia="ru-RU" w:bidi="ar-SA"/>
        </w:rPr>
        <w:br/>
      </w:r>
    </w:p>
    <w:p w:rsidR="007F7702" w:rsidRPr="007F7702" w:rsidRDefault="007F7702" w:rsidP="007F7702">
      <w:pPr>
        <w:spacing w:after="0" w:line="330" w:lineRule="atLeast"/>
        <w:textAlignment w:val="baseline"/>
        <w:rPr>
          <w:rFonts w:ascii="Times New Roman" w:eastAsia="Times New Roman" w:hAnsi="Times New Roman" w:cs="Times New Roman"/>
          <w:color w:val="000000" w:themeColor="text1"/>
          <w:lang w:val="ru-RU" w:eastAsia="ru-RU" w:bidi="ar-SA"/>
        </w:rPr>
      </w:pPr>
      <w:hyperlink r:id="rId35" w:anchor="100063" w:history="1">
        <w:r w:rsidRPr="00B643EA">
          <w:rPr>
            <w:rFonts w:ascii="Times New Roman" w:eastAsia="Times New Roman" w:hAnsi="Times New Roman" w:cs="Times New Roman"/>
            <w:color w:val="000000" w:themeColor="text1"/>
            <w:lang w:val="ru-RU" w:eastAsia="ru-RU" w:bidi="ar-SA"/>
          </w:rPr>
          <w:t xml:space="preserve">Приказ </w:t>
        </w:r>
        <w:proofErr w:type="spellStart"/>
        <w:r w:rsidRPr="00B643EA">
          <w:rPr>
            <w:rFonts w:ascii="Times New Roman" w:eastAsia="Times New Roman" w:hAnsi="Times New Roman" w:cs="Times New Roman"/>
            <w:color w:val="000000" w:themeColor="text1"/>
            <w:lang w:val="ru-RU" w:eastAsia="ru-RU" w:bidi="ar-SA"/>
          </w:rPr>
          <w:t>Росгвардии</w:t>
        </w:r>
        <w:proofErr w:type="spellEnd"/>
        <w:r w:rsidRPr="00B643EA">
          <w:rPr>
            <w:rFonts w:ascii="Times New Roman" w:eastAsia="Times New Roman" w:hAnsi="Times New Roman" w:cs="Times New Roman"/>
            <w:color w:val="000000" w:themeColor="text1"/>
            <w:lang w:val="ru-RU" w:eastAsia="ru-RU" w:bidi="ar-SA"/>
          </w:rPr>
          <w:t xml:space="preserve"> от 27.04.2017 N 123 (ред. от 09.04.2018) Об утверждении Положения о комиссии по соблюдению требований к служебному поведению федеральных государственных гражданских служащих Федеральной службы войск национальной гвардии Российской Федерации и урегулированию конфликта интересов</w:t>
        </w:r>
      </w:hyperlink>
    </w:p>
    <w:p w:rsidR="007F7702" w:rsidRPr="007F7702" w:rsidRDefault="007F7702" w:rsidP="007F7702">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14" w:name="100063"/>
      <w:bookmarkEnd w:id="14"/>
      <w:proofErr w:type="gramStart"/>
      <w:r w:rsidRPr="007F7702">
        <w:rPr>
          <w:rFonts w:ascii="Times New Roman" w:eastAsia="Times New Roman" w:hAnsi="Times New Roman" w:cs="Times New Roman"/>
          <w:color w:val="000000" w:themeColor="text1"/>
          <w:lang w:val="ru-RU" w:eastAsia="ru-RU" w:bidi="ar-SA"/>
        </w:rPr>
        <w:t xml:space="preserve">обращение гражданина, замещавшего должность гражданской службы в </w:t>
      </w:r>
      <w:proofErr w:type="spellStart"/>
      <w:r w:rsidRPr="007F7702">
        <w:rPr>
          <w:rFonts w:ascii="Times New Roman" w:eastAsia="Times New Roman" w:hAnsi="Times New Roman" w:cs="Times New Roman"/>
          <w:color w:val="000000" w:themeColor="text1"/>
          <w:lang w:val="ru-RU" w:eastAsia="ru-RU" w:bidi="ar-SA"/>
        </w:rPr>
        <w:t>Росгвардии</w:t>
      </w:r>
      <w:proofErr w:type="spellEnd"/>
      <w:r w:rsidRPr="007F7702">
        <w:rPr>
          <w:rFonts w:ascii="Times New Roman" w:eastAsia="Times New Roman" w:hAnsi="Times New Roman" w:cs="Times New Roman"/>
          <w:color w:val="000000" w:themeColor="text1"/>
          <w:lang w:val="ru-RU" w:eastAsia="ru-RU" w:bidi="ar-SA"/>
        </w:rPr>
        <w:t>, включенную в </w:t>
      </w:r>
      <w:hyperlink r:id="rId36" w:anchor="100215" w:history="1">
        <w:r w:rsidRPr="00B643EA">
          <w:rPr>
            <w:rFonts w:ascii="Times New Roman" w:eastAsia="Times New Roman" w:hAnsi="Times New Roman" w:cs="Times New Roman"/>
            <w:color w:val="000000" w:themeColor="text1"/>
            <w:lang w:val="ru-RU" w:eastAsia="ru-RU" w:bidi="ar-SA"/>
          </w:rPr>
          <w:t>перечень</w:t>
        </w:r>
      </w:hyperlink>
      <w:r w:rsidRPr="007F7702">
        <w:rPr>
          <w:rFonts w:ascii="Times New Roman" w:eastAsia="Times New Roman" w:hAnsi="Times New Roman" w:cs="Times New Roman"/>
          <w:color w:val="000000" w:themeColor="text1"/>
          <w:lang w:val="ru-RU" w:eastAsia="ru-RU" w:bidi="ar-SA"/>
        </w:rPr>
        <w:t>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Указом Президента Российской Федерации от 18 мая 2009 г</w:t>
      </w:r>
      <w:proofErr w:type="gramEnd"/>
      <w:r w:rsidRPr="007F7702">
        <w:rPr>
          <w:rFonts w:ascii="Times New Roman" w:eastAsia="Times New Roman" w:hAnsi="Times New Roman" w:cs="Times New Roman"/>
          <w:color w:val="000000" w:themeColor="text1"/>
          <w:lang w:val="ru-RU" w:eastAsia="ru-RU" w:bidi="ar-SA"/>
        </w:rPr>
        <w:t xml:space="preserve">. </w:t>
      </w:r>
      <w:proofErr w:type="gramStart"/>
      <w:r w:rsidRPr="007F7702">
        <w:rPr>
          <w:rFonts w:ascii="Times New Roman" w:eastAsia="Times New Roman" w:hAnsi="Times New Roman" w:cs="Times New Roman"/>
          <w:color w:val="000000" w:themeColor="text1"/>
          <w:lang w:val="ru-RU" w:eastAsia="ru-RU" w:bidi="ar-SA"/>
        </w:rPr>
        <w:t>N 557 &lt;2&gt;,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roofErr w:type="gramEnd"/>
    </w:p>
    <w:p w:rsidR="007F7702" w:rsidRPr="007F7702" w:rsidRDefault="007F7702" w:rsidP="007F7702">
      <w:pPr>
        <w:spacing w:after="0" w:line="240" w:lineRule="auto"/>
        <w:textAlignment w:val="baseline"/>
        <w:rPr>
          <w:rFonts w:ascii="Times New Roman" w:eastAsia="Times New Roman" w:hAnsi="Times New Roman" w:cs="Times New Roman"/>
          <w:color w:val="000000" w:themeColor="text1"/>
          <w:lang w:val="ru-RU" w:eastAsia="ru-RU" w:bidi="ar-SA"/>
        </w:rPr>
      </w:pPr>
      <w:r w:rsidRPr="007F7702">
        <w:rPr>
          <w:rFonts w:ascii="Times New Roman" w:eastAsia="Times New Roman" w:hAnsi="Times New Roman" w:cs="Times New Roman"/>
          <w:color w:val="000000" w:themeColor="text1"/>
          <w:lang w:val="ru-RU" w:eastAsia="ru-RU" w:bidi="ar-SA"/>
        </w:rPr>
        <w:br/>
      </w:r>
    </w:p>
    <w:p w:rsidR="007F7702" w:rsidRPr="007F7702" w:rsidRDefault="007F7702" w:rsidP="007F7702">
      <w:pPr>
        <w:spacing w:after="0" w:line="330" w:lineRule="atLeast"/>
        <w:textAlignment w:val="baseline"/>
        <w:rPr>
          <w:rFonts w:ascii="Times New Roman" w:eastAsia="Times New Roman" w:hAnsi="Times New Roman" w:cs="Times New Roman"/>
          <w:color w:val="000000" w:themeColor="text1"/>
          <w:lang w:val="ru-RU" w:eastAsia="ru-RU" w:bidi="ar-SA"/>
        </w:rPr>
      </w:pPr>
      <w:hyperlink r:id="rId37" w:anchor="100015" w:history="1">
        <w:r w:rsidRPr="00B643EA">
          <w:rPr>
            <w:rFonts w:ascii="Times New Roman" w:eastAsia="Times New Roman" w:hAnsi="Times New Roman" w:cs="Times New Roman"/>
            <w:color w:val="000000" w:themeColor="text1"/>
            <w:lang w:val="ru-RU" w:eastAsia="ru-RU" w:bidi="ar-SA"/>
          </w:rPr>
          <w:t xml:space="preserve">Приказ </w:t>
        </w:r>
        <w:proofErr w:type="spellStart"/>
        <w:r w:rsidRPr="00B643EA">
          <w:rPr>
            <w:rFonts w:ascii="Times New Roman" w:eastAsia="Times New Roman" w:hAnsi="Times New Roman" w:cs="Times New Roman"/>
            <w:color w:val="000000" w:themeColor="text1"/>
            <w:lang w:val="ru-RU" w:eastAsia="ru-RU" w:bidi="ar-SA"/>
          </w:rPr>
          <w:t>Росрыболовства</w:t>
        </w:r>
        <w:proofErr w:type="spellEnd"/>
        <w:r w:rsidRPr="00B643EA">
          <w:rPr>
            <w:rFonts w:ascii="Times New Roman" w:eastAsia="Times New Roman" w:hAnsi="Times New Roman" w:cs="Times New Roman"/>
            <w:color w:val="000000" w:themeColor="text1"/>
            <w:lang w:val="ru-RU" w:eastAsia="ru-RU" w:bidi="ar-SA"/>
          </w:rPr>
          <w:t xml:space="preserve"> от 27.02.2017 N 120</w:t>
        </w:r>
        <w:proofErr w:type="gramStart"/>
        <w:r w:rsidRPr="00B643EA">
          <w:rPr>
            <w:rFonts w:ascii="Times New Roman" w:eastAsia="Times New Roman" w:hAnsi="Times New Roman" w:cs="Times New Roman"/>
            <w:color w:val="000000" w:themeColor="text1"/>
            <w:lang w:val="ru-RU" w:eastAsia="ru-RU" w:bidi="ar-SA"/>
          </w:rPr>
          <w:t xml:space="preserve"> О</w:t>
        </w:r>
        <w:proofErr w:type="gramEnd"/>
        <w:r w:rsidRPr="00B643EA">
          <w:rPr>
            <w:rFonts w:ascii="Times New Roman" w:eastAsia="Times New Roman" w:hAnsi="Times New Roman" w:cs="Times New Roman"/>
            <w:color w:val="000000" w:themeColor="text1"/>
            <w:lang w:val="ru-RU" w:eastAsia="ru-RU" w:bidi="ar-SA"/>
          </w:rPr>
          <w:t xml:space="preserve">б утверждении Порядка представления гражданами, претендующими на замещение должностей федеральной государственной гражданской службы в </w:t>
        </w:r>
        <w:proofErr w:type="spellStart"/>
        <w:r w:rsidRPr="00B643EA">
          <w:rPr>
            <w:rFonts w:ascii="Times New Roman" w:eastAsia="Times New Roman" w:hAnsi="Times New Roman" w:cs="Times New Roman"/>
            <w:color w:val="000000" w:themeColor="text1"/>
            <w:lang w:val="ru-RU" w:eastAsia="ru-RU" w:bidi="ar-SA"/>
          </w:rPr>
          <w:t>Росрыболовстве</w:t>
        </w:r>
        <w:proofErr w:type="spellEnd"/>
        <w:r w:rsidRPr="00B643EA">
          <w:rPr>
            <w:rFonts w:ascii="Times New Roman" w:eastAsia="Times New Roman" w:hAnsi="Times New Roman" w:cs="Times New Roman"/>
            <w:color w:val="000000" w:themeColor="text1"/>
            <w:lang w:val="ru-RU" w:eastAsia="ru-RU" w:bidi="ar-SA"/>
          </w:rPr>
          <w:t xml:space="preserve"> и его территориальных органах, сведений о доходах, об имуществе и обязательствах имущественного характера и федеральными государственными гражданскими служащими </w:t>
        </w:r>
        <w:proofErr w:type="spellStart"/>
        <w:r w:rsidRPr="00B643EA">
          <w:rPr>
            <w:rFonts w:ascii="Times New Roman" w:eastAsia="Times New Roman" w:hAnsi="Times New Roman" w:cs="Times New Roman"/>
            <w:color w:val="000000" w:themeColor="text1"/>
            <w:lang w:val="ru-RU" w:eastAsia="ru-RU" w:bidi="ar-SA"/>
          </w:rPr>
          <w:t>Росрыболовства</w:t>
        </w:r>
        <w:proofErr w:type="spellEnd"/>
        <w:r w:rsidRPr="00B643EA">
          <w:rPr>
            <w:rFonts w:ascii="Times New Roman" w:eastAsia="Times New Roman" w:hAnsi="Times New Roman" w:cs="Times New Roman"/>
            <w:color w:val="000000" w:themeColor="text1"/>
            <w:lang w:val="ru-RU" w:eastAsia="ru-RU" w:bidi="ar-SA"/>
          </w:rPr>
          <w:t xml:space="preserve"> и его территориальных органов сведений о доходах, расходах, об имуществе и обязательствах имущественного характера</w:t>
        </w:r>
      </w:hyperlink>
    </w:p>
    <w:p w:rsidR="007F7702" w:rsidRPr="007F7702" w:rsidRDefault="007F7702" w:rsidP="007F7702">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15" w:name="100015"/>
      <w:bookmarkEnd w:id="15"/>
      <w:proofErr w:type="gramStart"/>
      <w:r w:rsidRPr="007F7702">
        <w:rPr>
          <w:rFonts w:ascii="Times New Roman" w:eastAsia="Times New Roman" w:hAnsi="Times New Roman" w:cs="Times New Roman"/>
          <w:color w:val="000000" w:themeColor="text1"/>
          <w:lang w:val="ru-RU" w:eastAsia="ru-RU" w:bidi="ar-SA"/>
        </w:rPr>
        <w:t>б) на федерального государственного гражданского служащего (далее - гражданский служащий), замещающего должность государственной гражданской службы, не предусмотренную </w:t>
      </w:r>
      <w:hyperlink r:id="rId38" w:anchor="100215" w:history="1">
        <w:r w:rsidRPr="00B643EA">
          <w:rPr>
            <w:rFonts w:ascii="Times New Roman" w:eastAsia="Times New Roman" w:hAnsi="Times New Roman" w:cs="Times New Roman"/>
            <w:color w:val="000000" w:themeColor="text1"/>
            <w:lang w:val="ru-RU" w:eastAsia="ru-RU" w:bidi="ar-SA"/>
          </w:rPr>
          <w:t>перечнем</w:t>
        </w:r>
      </w:hyperlink>
      <w:r w:rsidRPr="007F7702">
        <w:rPr>
          <w:rFonts w:ascii="Times New Roman" w:eastAsia="Times New Roman" w:hAnsi="Times New Roman" w:cs="Times New Roman"/>
          <w:color w:val="000000" w:themeColor="text1"/>
          <w:lang w:val="ru-RU" w:eastAsia="ru-RU" w:bidi="ar-SA"/>
        </w:rPr>
        <w:t xml:space="preserve"> должностей, утвержденным </w:t>
      </w:r>
      <w:proofErr w:type="spellStart"/>
      <w:r w:rsidRPr="007F7702">
        <w:rPr>
          <w:rFonts w:ascii="Times New Roman" w:eastAsia="Times New Roman" w:hAnsi="Times New Roman" w:cs="Times New Roman"/>
          <w:color w:val="000000" w:themeColor="text1"/>
          <w:lang w:val="ru-RU" w:eastAsia="ru-RU" w:bidi="ar-SA"/>
        </w:rPr>
        <w:t>Росрыболовством</w:t>
      </w:r>
      <w:proofErr w:type="spellEnd"/>
      <w:r w:rsidRPr="007F7702">
        <w:rPr>
          <w:rFonts w:ascii="Times New Roman" w:eastAsia="Times New Roman" w:hAnsi="Times New Roman" w:cs="Times New Roman"/>
          <w:color w:val="000000" w:themeColor="text1"/>
          <w:lang w:val="ru-RU" w:eastAsia="ru-RU" w:bidi="ar-SA"/>
        </w:rPr>
        <w:t xml:space="preserve"> в соответствии с </w:t>
      </w:r>
      <w:hyperlink r:id="rId39" w:anchor="100008" w:history="1">
        <w:r w:rsidRPr="00B643EA">
          <w:rPr>
            <w:rFonts w:ascii="Times New Roman" w:eastAsia="Times New Roman" w:hAnsi="Times New Roman" w:cs="Times New Roman"/>
            <w:color w:val="000000" w:themeColor="text1"/>
            <w:lang w:val="ru-RU" w:eastAsia="ru-RU" w:bidi="ar-SA"/>
          </w:rPr>
          <w:t>пунктом 2</w:t>
        </w:r>
      </w:hyperlink>
      <w:r w:rsidRPr="007F7702">
        <w:rPr>
          <w:rFonts w:ascii="Times New Roman" w:eastAsia="Times New Roman" w:hAnsi="Times New Roman" w:cs="Times New Roman"/>
          <w:color w:val="000000" w:themeColor="text1"/>
          <w:lang w:val="ru-RU" w:eastAsia="ru-RU" w:bidi="ar-SA"/>
        </w:rPr>
        <w:t> Указа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w:t>
      </w:r>
      <w:proofErr w:type="gramEnd"/>
      <w:r w:rsidRPr="007F7702">
        <w:rPr>
          <w:rFonts w:ascii="Times New Roman" w:eastAsia="Times New Roman" w:hAnsi="Times New Roman" w:cs="Times New Roman"/>
          <w:color w:val="000000" w:themeColor="text1"/>
          <w:lang w:val="ru-RU" w:eastAsia="ru-RU" w:bidi="ar-SA"/>
        </w:rPr>
        <w:t xml:space="preserve"> характера, а также сведения о доходах, об имуществе и обязательствах имущественного характера своих супруги (супруга) и несовершеннолетних детей" (Собрание законодательства Российской Федерации, 2009, N 21, ст. 2542; 2012, N 4, ст. 471, N 14, ст. 1616; 2014, N 27, ст. 3754; 2015, N 10, ст. 1506; </w:t>
      </w:r>
      <w:proofErr w:type="gramStart"/>
      <w:r w:rsidRPr="007F7702">
        <w:rPr>
          <w:rFonts w:ascii="Times New Roman" w:eastAsia="Times New Roman" w:hAnsi="Times New Roman" w:cs="Times New Roman"/>
          <w:color w:val="000000" w:themeColor="text1"/>
          <w:lang w:val="ru-RU" w:eastAsia="ru-RU" w:bidi="ar-SA"/>
        </w:rPr>
        <w:t>2016, N 50, ст. 7077) (далее - Перечень), и претендующего на замещение должности государственной гражданской службы, предусмотренной </w:t>
      </w:r>
      <w:hyperlink r:id="rId40" w:anchor="100215" w:history="1">
        <w:r w:rsidRPr="00B643EA">
          <w:rPr>
            <w:rFonts w:ascii="Times New Roman" w:eastAsia="Times New Roman" w:hAnsi="Times New Roman" w:cs="Times New Roman"/>
            <w:color w:val="000000" w:themeColor="text1"/>
            <w:lang w:val="ru-RU" w:eastAsia="ru-RU" w:bidi="ar-SA"/>
          </w:rPr>
          <w:t>Перечнем</w:t>
        </w:r>
      </w:hyperlink>
      <w:r w:rsidRPr="007F7702">
        <w:rPr>
          <w:rFonts w:ascii="Times New Roman" w:eastAsia="Times New Roman" w:hAnsi="Times New Roman" w:cs="Times New Roman"/>
          <w:color w:val="000000" w:themeColor="text1"/>
          <w:lang w:val="ru-RU" w:eastAsia="ru-RU" w:bidi="ar-SA"/>
        </w:rPr>
        <w:t> (далее - кандидат на должность, предусмотренную Перечнем).</w:t>
      </w:r>
      <w:proofErr w:type="gramEnd"/>
    </w:p>
    <w:p w:rsidR="007F7702" w:rsidRPr="007F7702" w:rsidRDefault="007F7702" w:rsidP="007F7702">
      <w:pPr>
        <w:spacing w:after="0" w:line="240" w:lineRule="auto"/>
        <w:textAlignment w:val="baseline"/>
        <w:rPr>
          <w:rFonts w:ascii="Times New Roman" w:eastAsia="Times New Roman" w:hAnsi="Times New Roman" w:cs="Times New Roman"/>
          <w:color w:val="000000" w:themeColor="text1"/>
          <w:lang w:val="ru-RU" w:eastAsia="ru-RU" w:bidi="ar-SA"/>
        </w:rPr>
      </w:pPr>
      <w:r w:rsidRPr="007F7702">
        <w:rPr>
          <w:rFonts w:ascii="Times New Roman" w:eastAsia="Times New Roman" w:hAnsi="Times New Roman" w:cs="Times New Roman"/>
          <w:color w:val="000000" w:themeColor="text1"/>
          <w:lang w:val="ru-RU" w:eastAsia="ru-RU" w:bidi="ar-SA"/>
        </w:rPr>
        <w:br/>
      </w:r>
    </w:p>
    <w:p w:rsidR="007F7702" w:rsidRPr="007F7702" w:rsidRDefault="007F7702" w:rsidP="007F7702">
      <w:pPr>
        <w:spacing w:after="0" w:line="330" w:lineRule="atLeast"/>
        <w:textAlignment w:val="baseline"/>
        <w:rPr>
          <w:rFonts w:ascii="Times New Roman" w:eastAsia="Times New Roman" w:hAnsi="Times New Roman" w:cs="Times New Roman"/>
          <w:color w:val="000000" w:themeColor="text1"/>
          <w:lang w:val="ru-RU" w:eastAsia="ru-RU" w:bidi="ar-SA"/>
        </w:rPr>
      </w:pPr>
      <w:hyperlink r:id="rId41" w:anchor="100005" w:history="1">
        <w:r w:rsidRPr="00B643EA">
          <w:rPr>
            <w:rFonts w:ascii="Times New Roman" w:eastAsia="Times New Roman" w:hAnsi="Times New Roman" w:cs="Times New Roman"/>
            <w:color w:val="000000" w:themeColor="text1"/>
            <w:lang w:val="ru-RU" w:eastAsia="ru-RU" w:bidi="ar-SA"/>
          </w:rPr>
          <w:t>Приказ Ростуризма от 31.12.2015 N 577-Пр-15 "Об утверждении Перечня функций Федерального агентства по туризму, при реализации которых возникают коррупционные риски"</w:t>
        </w:r>
      </w:hyperlink>
    </w:p>
    <w:p w:rsidR="007F7702" w:rsidRPr="007F7702" w:rsidRDefault="007F7702" w:rsidP="007F7702">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16" w:name="100005"/>
      <w:bookmarkEnd w:id="16"/>
      <w:proofErr w:type="gramStart"/>
      <w:r w:rsidRPr="007F7702">
        <w:rPr>
          <w:rFonts w:ascii="Times New Roman" w:eastAsia="Times New Roman" w:hAnsi="Times New Roman" w:cs="Times New Roman"/>
          <w:color w:val="000000" w:themeColor="text1"/>
          <w:lang w:val="ru-RU" w:eastAsia="ru-RU" w:bidi="ar-SA"/>
        </w:rPr>
        <w:t>В целях обеспечения надлежащего исполнения Федеральным агентством по туризму Федерального </w:t>
      </w:r>
      <w:hyperlink r:id="rId42" w:anchor="100047" w:history="1">
        <w:r w:rsidRPr="00B643EA">
          <w:rPr>
            <w:rFonts w:ascii="Times New Roman" w:eastAsia="Times New Roman" w:hAnsi="Times New Roman" w:cs="Times New Roman"/>
            <w:color w:val="000000" w:themeColor="text1"/>
            <w:lang w:val="ru-RU" w:eastAsia="ru-RU" w:bidi="ar-SA"/>
          </w:rPr>
          <w:t>закона</w:t>
        </w:r>
      </w:hyperlink>
      <w:r w:rsidRPr="007F7702">
        <w:rPr>
          <w:rFonts w:ascii="Times New Roman" w:eastAsia="Times New Roman" w:hAnsi="Times New Roman" w:cs="Times New Roman"/>
          <w:color w:val="000000" w:themeColor="text1"/>
          <w:lang w:val="ru-RU" w:eastAsia="ru-RU" w:bidi="ar-SA"/>
        </w:rPr>
        <w:t> от 25.12.2008 N 273-ФЗ "О противодействии коррупции", указов Президента Российской Федерации от 18 мая 2009 года </w:t>
      </w:r>
      <w:hyperlink r:id="rId43" w:anchor="100168" w:history="1">
        <w:r w:rsidRPr="00B643EA">
          <w:rPr>
            <w:rFonts w:ascii="Times New Roman" w:eastAsia="Times New Roman" w:hAnsi="Times New Roman" w:cs="Times New Roman"/>
            <w:color w:val="000000" w:themeColor="text1"/>
            <w:lang w:val="ru-RU" w:eastAsia="ru-RU" w:bidi="ar-SA"/>
          </w:rPr>
          <w:t>N 557</w:t>
        </w:r>
      </w:hyperlink>
      <w:r w:rsidRPr="007F7702">
        <w:rPr>
          <w:rFonts w:ascii="Times New Roman" w:eastAsia="Times New Roman" w:hAnsi="Times New Roman" w:cs="Times New Roman"/>
          <w:color w:val="000000" w:themeColor="text1"/>
          <w:lang w:val="ru-RU" w:eastAsia="ru-RU" w:bidi="ar-SA"/>
        </w:rPr>
        <w:t>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w:t>
      </w:r>
      <w:proofErr w:type="gramEnd"/>
      <w:r w:rsidRPr="007F7702">
        <w:rPr>
          <w:rFonts w:ascii="Times New Roman" w:eastAsia="Times New Roman" w:hAnsi="Times New Roman" w:cs="Times New Roman"/>
          <w:color w:val="000000" w:themeColor="text1"/>
          <w:lang w:val="ru-RU" w:eastAsia="ru-RU" w:bidi="ar-SA"/>
        </w:rPr>
        <w:t xml:space="preserve"> </w:t>
      </w:r>
      <w:proofErr w:type="gramStart"/>
      <w:r w:rsidRPr="007F7702">
        <w:rPr>
          <w:rFonts w:ascii="Times New Roman" w:eastAsia="Times New Roman" w:hAnsi="Times New Roman" w:cs="Times New Roman"/>
          <w:color w:val="000000" w:themeColor="text1"/>
          <w:lang w:val="ru-RU" w:eastAsia="ru-RU" w:bidi="ar-SA"/>
        </w:rPr>
        <w:t>имуществе</w:t>
      </w:r>
      <w:proofErr w:type="gramEnd"/>
      <w:r w:rsidRPr="007F7702">
        <w:rPr>
          <w:rFonts w:ascii="Times New Roman" w:eastAsia="Times New Roman" w:hAnsi="Times New Roman" w:cs="Times New Roman"/>
          <w:color w:val="000000" w:themeColor="text1"/>
          <w:lang w:val="ru-RU" w:eastAsia="ru-RU" w:bidi="ar-SA"/>
        </w:rPr>
        <w:t xml:space="preserve"> и обязательствах имущественного характера своих супруги (супруга) и несовершеннолетних детей", от 7 мая 2012 г. </w:t>
      </w:r>
      <w:hyperlink r:id="rId44" w:anchor="100063" w:history="1">
        <w:r w:rsidRPr="00B643EA">
          <w:rPr>
            <w:rFonts w:ascii="Times New Roman" w:eastAsia="Times New Roman" w:hAnsi="Times New Roman" w:cs="Times New Roman"/>
            <w:color w:val="000000" w:themeColor="text1"/>
            <w:lang w:val="ru-RU" w:eastAsia="ru-RU" w:bidi="ar-SA"/>
          </w:rPr>
          <w:t>N 601</w:t>
        </w:r>
      </w:hyperlink>
      <w:r w:rsidRPr="007F7702">
        <w:rPr>
          <w:rFonts w:ascii="Times New Roman" w:eastAsia="Times New Roman" w:hAnsi="Times New Roman" w:cs="Times New Roman"/>
          <w:color w:val="000000" w:themeColor="text1"/>
          <w:lang w:val="ru-RU" w:eastAsia="ru-RU" w:bidi="ar-SA"/>
        </w:rPr>
        <w:t> "Об основных направлениях совершенствования системы государственного управления" приказываю:</w:t>
      </w:r>
    </w:p>
    <w:p w:rsidR="007F7702" w:rsidRPr="007F7702" w:rsidRDefault="007F7702" w:rsidP="007F7702">
      <w:pPr>
        <w:spacing w:after="0" w:line="240" w:lineRule="auto"/>
        <w:textAlignment w:val="baseline"/>
        <w:rPr>
          <w:rFonts w:ascii="Times New Roman" w:eastAsia="Times New Roman" w:hAnsi="Times New Roman" w:cs="Times New Roman"/>
          <w:color w:val="000000" w:themeColor="text1"/>
          <w:lang w:val="ru-RU" w:eastAsia="ru-RU" w:bidi="ar-SA"/>
        </w:rPr>
      </w:pPr>
      <w:r w:rsidRPr="007F7702">
        <w:rPr>
          <w:rFonts w:ascii="Times New Roman" w:eastAsia="Times New Roman" w:hAnsi="Times New Roman" w:cs="Times New Roman"/>
          <w:color w:val="000000" w:themeColor="text1"/>
          <w:lang w:val="ru-RU" w:eastAsia="ru-RU" w:bidi="ar-SA"/>
        </w:rPr>
        <w:br/>
      </w:r>
    </w:p>
    <w:p w:rsidR="007F7702" w:rsidRPr="007F7702" w:rsidRDefault="007F7702" w:rsidP="007F7702">
      <w:pPr>
        <w:spacing w:after="0" w:line="330" w:lineRule="atLeast"/>
        <w:textAlignment w:val="baseline"/>
        <w:rPr>
          <w:rFonts w:ascii="Times New Roman" w:eastAsia="Times New Roman" w:hAnsi="Times New Roman" w:cs="Times New Roman"/>
          <w:color w:val="000000" w:themeColor="text1"/>
          <w:lang w:val="ru-RU" w:eastAsia="ru-RU" w:bidi="ar-SA"/>
        </w:rPr>
      </w:pPr>
      <w:hyperlink r:id="rId45" w:anchor="100006" w:history="1">
        <w:r w:rsidRPr="00B643EA">
          <w:rPr>
            <w:rFonts w:ascii="Times New Roman" w:eastAsia="Times New Roman" w:hAnsi="Times New Roman" w:cs="Times New Roman"/>
            <w:color w:val="000000" w:themeColor="text1"/>
            <w:lang w:val="ru-RU" w:eastAsia="ru-RU" w:bidi="ar-SA"/>
          </w:rPr>
          <w:t xml:space="preserve">Приказ </w:t>
        </w:r>
        <w:proofErr w:type="spellStart"/>
        <w:r w:rsidRPr="00B643EA">
          <w:rPr>
            <w:rFonts w:ascii="Times New Roman" w:eastAsia="Times New Roman" w:hAnsi="Times New Roman" w:cs="Times New Roman"/>
            <w:color w:val="000000" w:themeColor="text1"/>
            <w:lang w:val="ru-RU" w:eastAsia="ru-RU" w:bidi="ar-SA"/>
          </w:rPr>
          <w:t>Росавтодора</w:t>
        </w:r>
        <w:proofErr w:type="spellEnd"/>
        <w:r w:rsidRPr="00B643EA">
          <w:rPr>
            <w:rFonts w:ascii="Times New Roman" w:eastAsia="Times New Roman" w:hAnsi="Times New Roman" w:cs="Times New Roman"/>
            <w:color w:val="000000" w:themeColor="text1"/>
            <w:lang w:val="ru-RU" w:eastAsia="ru-RU" w:bidi="ar-SA"/>
          </w:rPr>
          <w:t xml:space="preserve"> от 22.03.2017 N 467</w:t>
        </w:r>
        <w:proofErr w:type="gramStart"/>
        <w:r w:rsidRPr="00B643EA">
          <w:rPr>
            <w:rFonts w:ascii="Times New Roman" w:eastAsia="Times New Roman" w:hAnsi="Times New Roman" w:cs="Times New Roman"/>
            <w:color w:val="000000" w:themeColor="text1"/>
            <w:lang w:val="ru-RU" w:eastAsia="ru-RU" w:bidi="ar-SA"/>
          </w:rPr>
          <w:t xml:space="preserve"> О</w:t>
        </w:r>
        <w:proofErr w:type="gramEnd"/>
        <w:r w:rsidRPr="00B643EA">
          <w:rPr>
            <w:rFonts w:ascii="Times New Roman" w:eastAsia="Times New Roman" w:hAnsi="Times New Roman" w:cs="Times New Roman"/>
            <w:color w:val="000000" w:themeColor="text1"/>
            <w:lang w:val="ru-RU" w:eastAsia="ru-RU" w:bidi="ar-SA"/>
          </w:rPr>
          <w:t xml:space="preserve"> внесении изменений в Перечень должностей государственной гражданской службы в Федеральном дорожном агентстве, при замещении которых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приказом Федерального дорожного агентства от 7 апреля 2016 г. N 562</w:t>
        </w:r>
      </w:hyperlink>
    </w:p>
    <w:p w:rsidR="007F7702" w:rsidRPr="007F7702" w:rsidRDefault="007F7702" w:rsidP="007F7702">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17" w:name="100006"/>
      <w:bookmarkEnd w:id="17"/>
      <w:proofErr w:type="gramStart"/>
      <w:r w:rsidRPr="007F7702">
        <w:rPr>
          <w:rFonts w:ascii="Times New Roman" w:eastAsia="Times New Roman" w:hAnsi="Times New Roman" w:cs="Times New Roman"/>
          <w:color w:val="000000" w:themeColor="text1"/>
          <w:lang w:val="ru-RU" w:eastAsia="ru-RU" w:bidi="ar-SA"/>
        </w:rPr>
        <w:t>В соответствии с </w:t>
      </w:r>
      <w:hyperlink r:id="rId46" w:history="1">
        <w:r w:rsidRPr="00B643EA">
          <w:rPr>
            <w:rFonts w:ascii="Times New Roman" w:eastAsia="Times New Roman" w:hAnsi="Times New Roman" w:cs="Times New Roman"/>
            <w:color w:val="000000" w:themeColor="text1"/>
            <w:lang w:val="ru-RU" w:eastAsia="ru-RU" w:bidi="ar-SA"/>
          </w:rPr>
          <w:t>Указом</w:t>
        </w:r>
      </w:hyperlink>
      <w:r w:rsidRPr="007F7702">
        <w:rPr>
          <w:rFonts w:ascii="Times New Roman" w:eastAsia="Times New Roman" w:hAnsi="Times New Roman" w:cs="Times New Roman"/>
          <w:color w:val="000000" w:themeColor="text1"/>
          <w:lang w:val="ru-RU" w:eastAsia="ru-RU" w:bidi="ar-SA"/>
        </w:rPr>
        <w:t>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(Собрание законодательства Российской Федерации</w:t>
      </w:r>
      <w:proofErr w:type="gramEnd"/>
      <w:r w:rsidRPr="007F7702">
        <w:rPr>
          <w:rFonts w:ascii="Times New Roman" w:eastAsia="Times New Roman" w:hAnsi="Times New Roman" w:cs="Times New Roman"/>
          <w:color w:val="000000" w:themeColor="text1"/>
          <w:lang w:val="ru-RU" w:eastAsia="ru-RU" w:bidi="ar-SA"/>
        </w:rPr>
        <w:t xml:space="preserve">, </w:t>
      </w:r>
      <w:proofErr w:type="gramStart"/>
      <w:r w:rsidRPr="007F7702">
        <w:rPr>
          <w:rFonts w:ascii="Times New Roman" w:eastAsia="Times New Roman" w:hAnsi="Times New Roman" w:cs="Times New Roman"/>
          <w:color w:val="000000" w:themeColor="text1"/>
          <w:lang w:val="ru-RU" w:eastAsia="ru-RU" w:bidi="ar-SA"/>
        </w:rPr>
        <w:t>2009, N 21, ст. 2542; 2012, N 4, ст. 471, N 14, ст. 1616; 2014, N 27, ст. 3754; 2015, N 10, ст. 1506; 2016, N 50, ст. 7077) и в связи с изменением штатного расписания Федерального дорожного агентства приказываю:</w:t>
      </w:r>
      <w:proofErr w:type="gramEnd"/>
    </w:p>
    <w:p w:rsidR="007F7702" w:rsidRPr="007F7702" w:rsidRDefault="007F7702" w:rsidP="007F7702">
      <w:pPr>
        <w:spacing w:after="0" w:line="240" w:lineRule="auto"/>
        <w:textAlignment w:val="baseline"/>
        <w:rPr>
          <w:rFonts w:ascii="Times New Roman" w:eastAsia="Times New Roman" w:hAnsi="Times New Roman" w:cs="Times New Roman"/>
          <w:color w:val="000000" w:themeColor="text1"/>
          <w:lang w:val="ru-RU" w:eastAsia="ru-RU" w:bidi="ar-SA"/>
        </w:rPr>
      </w:pPr>
      <w:r w:rsidRPr="007F7702">
        <w:rPr>
          <w:rFonts w:ascii="Times New Roman" w:eastAsia="Times New Roman" w:hAnsi="Times New Roman" w:cs="Times New Roman"/>
          <w:color w:val="000000" w:themeColor="text1"/>
          <w:lang w:val="ru-RU" w:eastAsia="ru-RU" w:bidi="ar-SA"/>
        </w:rPr>
        <w:br/>
      </w:r>
    </w:p>
    <w:p w:rsidR="007F7702" w:rsidRPr="007F7702" w:rsidRDefault="007F7702" w:rsidP="007F7702">
      <w:pPr>
        <w:spacing w:after="0" w:line="330" w:lineRule="atLeast"/>
        <w:textAlignment w:val="baseline"/>
        <w:rPr>
          <w:rFonts w:ascii="Times New Roman" w:eastAsia="Times New Roman" w:hAnsi="Times New Roman" w:cs="Times New Roman"/>
          <w:color w:val="000000" w:themeColor="text1"/>
          <w:lang w:val="ru-RU" w:eastAsia="ru-RU" w:bidi="ar-SA"/>
        </w:rPr>
      </w:pPr>
      <w:hyperlink r:id="rId47" w:anchor="100012" w:history="1">
        <w:r w:rsidRPr="00B643EA">
          <w:rPr>
            <w:rFonts w:ascii="Times New Roman" w:eastAsia="Times New Roman" w:hAnsi="Times New Roman" w:cs="Times New Roman"/>
            <w:color w:val="000000" w:themeColor="text1"/>
            <w:lang w:val="ru-RU" w:eastAsia="ru-RU" w:bidi="ar-SA"/>
          </w:rPr>
          <w:t>Приказ Минтранса России от 03.03.2017 N 80</w:t>
        </w:r>
        <w:proofErr w:type="gramStart"/>
        <w:r w:rsidRPr="00B643EA">
          <w:rPr>
            <w:rFonts w:ascii="Times New Roman" w:eastAsia="Times New Roman" w:hAnsi="Times New Roman" w:cs="Times New Roman"/>
            <w:color w:val="000000" w:themeColor="text1"/>
            <w:lang w:val="ru-RU" w:eastAsia="ru-RU" w:bidi="ar-SA"/>
          </w:rPr>
          <w:t xml:space="preserve"> О</w:t>
        </w:r>
        <w:proofErr w:type="gramEnd"/>
        <w:r w:rsidRPr="00B643EA">
          <w:rPr>
            <w:rFonts w:ascii="Times New Roman" w:eastAsia="Times New Roman" w:hAnsi="Times New Roman" w:cs="Times New Roman"/>
            <w:color w:val="000000" w:themeColor="text1"/>
            <w:lang w:val="ru-RU" w:eastAsia="ru-RU" w:bidi="ar-SA"/>
          </w:rPr>
          <w:t>б утверждении Порядка принятия решения об осуществлении контроля за расходами федеральных государственных гражданских служащих Министерства транспорта Российской Федерации и работников организаций, созданных для выполнения задач, поставленных перед Министерством транспорта Российской Федерации, а также за расходами их супруг (супругов) и несовершеннолетних детей</w:t>
        </w:r>
      </w:hyperlink>
    </w:p>
    <w:p w:rsidR="007F7702" w:rsidRDefault="007F7702" w:rsidP="007F7702">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18" w:name="100012"/>
      <w:bookmarkEnd w:id="18"/>
      <w:proofErr w:type="gramStart"/>
      <w:r w:rsidRPr="007F7702">
        <w:rPr>
          <w:rFonts w:ascii="Times New Roman" w:eastAsia="Times New Roman" w:hAnsi="Times New Roman" w:cs="Times New Roman"/>
          <w:color w:val="000000" w:themeColor="text1"/>
          <w:lang w:val="ru-RU" w:eastAsia="ru-RU" w:bidi="ar-SA"/>
        </w:rPr>
        <w:t>а) гражданских служащих, замещающих должности, предусмотренные </w:t>
      </w:r>
      <w:hyperlink r:id="rId48" w:anchor="100017" w:history="1">
        <w:r w:rsidRPr="00B643EA">
          <w:rPr>
            <w:rFonts w:ascii="Times New Roman" w:eastAsia="Times New Roman" w:hAnsi="Times New Roman" w:cs="Times New Roman"/>
            <w:color w:val="000000" w:themeColor="text1"/>
            <w:lang w:val="ru-RU" w:eastAsia="ru-RU" w:bidi="ar-SA"/>
          </w:rPr>
          <w:t xml:space="preserve">разделом </w:t>
        </w:r>
        <w:proofErr w:type="spellStart"/>
        <w:r w:rsidRPr="00B643EA">
          <w:rPr>
            <w:rFonts w:ascii="Times New Roman" w:eastAsia="Times New Roman" w:hAnsi="Times New Roman" w:cs="Times New Roman"/>
            <w:color w:val="000000" w:themeColor="text1"/>
            <w:lang w:val="ru-RU" w:eastAsia="ru-RU" w:bidi="ar-SA"/>
          </w:rPr>
          <w:t>I</w:t>
        </w:r>
      </w:hyperlink>
      <w:r w:rsidRPr="007F7702">
        <w:rPr>
          <w:rFonts w:ascii="Times New Roman" w:eastAsia="Times New Roman" w:hAnsi="Times New Roman" w:cs="Times New Roman"/>
          <w:color w:val="000000" w:themeColor="text1"/>
          <w:lang w:val="ru-RU" w:eastAsia="ru-RU" w:bidi="ar-SA"/>
        </w:rPr>
        <w:t>перечня</w:t>
      </w:r>
      <w:proofErr w:type="spellEnd"/>
      <w:r w:rsidRPr="007F7702">
        <w:rPr>
          <w:rFonts w:ascii="Times New Roman" w:eastAsia="Times New Roman" w:hAnsi="Times New Roman" w:cs="Times New Roman"/>
          <w:color w:val="000000" w:themeColor="text1"/>
          <w:lang w:val="ru-RU" w:eastAsia="ru-RU" w:bidi="ar-SA"/>
        </w:rPr>
        <w:t xml:space="preserve">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w:t>
      </w:r>
      <w:r w:rsidR="00B643EA">
        <w:rPr>
          <w:rFonts w:ascii="Times New Roman" w:eastAsia="Times New Roman" w:hAnsi="Times New Roman" w:cs="Times New Roman"/>
          <w:color w:val="000000" w:themeColor="text1"/>
          <w:lang w:val="ru-RU" w:eastAsia="ru-RU" w:bidi="ar-SA"/>
        </w:rPr>
        <w:t>та.</w:t>
      </w:r>
      <w:proofErr w:type="gramEnd"/>
    </w:p>
    <w:p w:rsidR="00B643EA" w:rsidRDefault="00B643EA" w:rsidP="007F7702">
      <w:pPr>
        <w:spacing w:after="0" w:line="330" w:lineRule="atLeast"/>
        <w:jc w:val="both"/>
        <w:textAlignment w:val="baseline"/>
        <w:rPr>
          <w:rFonts w:ascii="Times New Roman" w:eastAsia="Times New Roman" w:hAnsi="Times New Roman" w:cs="Times New Roman"/>
          <w:color w:val="000000" w:themeColor="text1"/>
          <w:lang w:val="ru-RU" w:eastAsia="ru-RU" w:bidi="ar-SA"/>
        </w:rPr>
      </w:pPr>
    </w:p>
    <w:p w:rsidR="00B643EA" w:rsidRDefault="00B643EA" w:rsidP="007F7702">
      <w:pPr>
        <w:spacing w:after="0" w:line="330" w:lineRule="atLeast"/>
        <w:jc w:val="both"/>
        <w:textAlignment w:val="baseline"/>
        <w:rPr>
          <w:rFonts w:ascii="Times New Roman" w:eastAsia="Times New Roman" w:hAnsi="Times New Roman" w:cs="Times New Roman"/>
          <w:color w:val="000000" w:themeColor="text1"/>
          <w:lang w:val="ru-RU" w:eastAsia="ru-RU" w:bidi="ar-SA"/>
        </w:rPr>
      </w:pPr>
    </w:p>
    <w:p w:rsidR="00B643EA" w:rsidRPr="00B643EA" w:rsidRDefault="00B643EA" w:rsidP="00B643EA">
      <w:pPr>
        <w:pBdr>
          <w:bottom w:val="single" w:sz="6" w:space="6" w:color="C5C5C5"/>
        </w:pBdr>
        <w:spacing w:after="105" w:line="312" w:lineRule="atLeast"/>
        <w:outlineLvl w:val="0"/>
        <w:rPr>
          <w:rFonts w:ascii="Times New Roman" w:eastAsia="Times New Roman" w:hAnsi="Times New Roman" w:cs="Times New Roman"/>
          <w:color w:val="000000" w:themeColor="text1"/>
          <w:kern w:val="36"/>
          <w:lang w:val="ru-RU" w:eastAsia="ru-RU" w:bidi="ar-SA"/>
        </w:rPr>
      </w:pPr>
      <w:r w:rsidRPr="00B643EA">
        <w:rPr>
          <w:rFonts w:ascii="Times New Roman" w:eastAsia="Times New Roman" w:hAnsi="Times New Roman" w:cs="Times New Roman"/>
          <w:color w:val="000000" w:themeColor="text1"/>
          <w:kern w:val="36"/>
          <w:lang w:val="ru-RU" w:eastAsia="ru-RU" w:bidi="ar-SA"/>
        </w:rPr>
        <w:t>Указ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B643EA" w:rsidRPr="00B643EA" w:rsidRDefault="00B643EA" w:rsidP="00B643EA">
      <w:pPr>
        <w:spacing w:after="270" w:line="240" w:lineRule="auto"/>
        <w:jc w:val="center"/>
        <w:rPr>
          <w:rFonts w:ascii="Arial" w:eastAsia="Times New Roman" w:hAnsi="Arial" w:cs="Arial"/>
          <w:color w:val="000000" w:themeColor="text1"/>
          <w:sz w:val="18"/>
          <w:szCs w:val="18"/>
          <w:lang w:val="ru-RU" w:eastAsia="ru-RU" w:bidi="ar-SA"/>
        </w:rPr>
      </w:pPr>
      <w:r w:rsidRPr="00B643EA">
        <w:rPr>
          <w:rFonts w:ascii="Arial" w:eastAsia="Times New Roman" w:hAnsi="Arial" w:cs="Arial"/>
          <w:color w:val="000000" w:themeColor="text1"/>
          <w:sz w:val="18"/>
          <w:szCs w:val="18"/>
          <w:lang w:val="ru-RU" w:eastAsia="ru-RU" w:bidi="ar-SA"/>
        </w:rPr>
        <w:t> </w:t>
      </w:r>
    </w:p>
    <w:p w:rsidR="00B643EA" w:rsidRPr="00B643EA" w:rsidRDefault="00B643EA" w:rsidP="00B643EA">
      <w:pPr>
        <w:spacing w:after="270" w:line="240" w:lineRule="auto"/>
        <w:rPr>
          <w:rFonts w:ascii="Arial" w:eastAsia="Times New Roman" w:hAnsi="Arial" w:cs="Arial"/>
          <w:color w:val="000000" w:themeColor="text1"/>
          <w:sz w:val="18"/>
          <w:szCs w:val="18"/>
          <w:lang w:val="ru-RU" w:eastAsia="ru-RU" w:bidi="ar-SA"/>
        </w:rPr>
      </w:pPr>
      <w:r w:rsidRPr="00B643EA">
        <w:rPr>
          <w:rFonts w:ascii="Arial" w:eastAsia="Times New Roman" w:hAnsi="Arial" w:cs="Arial"/>
          <w:color w:val="000000" w:themeColor="text1"/>
          <w:sz w:val="18"/>
          <w:szCs w:val="18"/>
          <w:lang w:val="ru-RU" w:eastAsia="ru-RU" w:bidi="ar-SA"/>
        </w:rPr>
        <w:t>В соответствии с Федеральным законом от 25 декабря 2008 г. N 273-ФЗ "О противодействии коррупции" постановляю:</w:t>
      </w:r>
    </w:p>
    <w:p w:rsidR="00B643EA" w:rsidRPr="00B643EA" w:rsidRDefault="00B643EA" w:rsidP="00B643EA">
      <w:pPr>
        <w:spacing w:after="270" w:line="240" w:lineRule="auto"/>
        <w:rPr>
          <w:rFonts w:ascii="Arial" w:eastAsia="Times New Roman" w:hAnsi="Arial" w:cs="Arial"/>
          <w:color w:val="000000" w:themeColor="text1"/>
          <w:sz w:val="18"/>
          <w:szCs w:val="18"/>
          <w:lang w:val="ru-RU" w:eastAsia="ru-RU" w:bidi="ar-SA"/>
        </w:rPr>
      </w:pPr>
      <w:r w:rsidRPr="00B643EA">
        <w:rPr>
          <w:rFonts w:ascii="Arial" w:eastAsia="Times New Roman" w:hAnsi="Arial" w:cs="Arial"/>
          <w:color w:val="000000" w:themeColor="text1"/>
          <w:sz w:val="18"/>
          <w:szCs w:val="18"/>
          <w:lang w:val="ru-RU" w:eastAsia="ru-RU" w:bidi="ar-SA"/>
        </w:rPr>
        <w:t>1. Утвердить прилагаемое Положение о комиссиях по соблюдению требований к служебному поведению федеральных государственных служащих и урегулированию конфликта интересов.</w:t>
      </w:r>
    </w:p>
    <w:p w:rsidR="00B643EA" w:rsidRPr="00B643EA" w:rsidRDefault="00B643EA" w:rsidP="00B643EA">
      <w:pPr>
        <w:spacing w:after="270" w:line="240" w:lineRule="auto"/>
        <w:rPr>
          <w:rFonts w:ascii="Arial" w:eastAsia="Times New Roman" w:hAnsi="Arial" w:cs="Arial"/>
          <w:color w:val="000000"/>
          <w:sz w:val="18"/>
          <w:szCs w:val="18"/>
          <w:lang w:val="ru-RU" w:eastAsia="ru-RU" w:bidi="ar-SA"/>
        </w:rPr>
      </w:pPr>
      <w:r w:rsidRPr="00B643EA">
        <w:rPr>
          <w:rFonts w:ascii="Arial" w:eastAsia="Times New Roman" w:hAnsi="Arial" w:cs="Arial"/>
          <w:color w:val="000000" w:themeColor="text1"/>
          <w:sz w:val="18"/>
          <w:szCs w:val="18"/>
          <w:lang w:val="ru-RU" w:eastAsia="ru-RU" w:bidi="ar-SA"/>
        </w:rPr>
        <w:t xml:space="preserve">2. </w:t>
      </w:r>
      <w:proofErr w:type="gramStart"/>
      <w:r w:rsidRPr="00B643EA">
        <w:rPr>
          <w:rFonts w:ascii="Arial" w:eastAsia="Times New Roman" w:hAnsi="Arial" w:cs="Arial"/>
          <w:color w:val="000000" w:themeColor="text1"/>
          <w:sz w:val="18"/>
          <w:szCs w:val="18"/>
          <w:lang w:val="ru-RU" w:eastAsia="ru-RU" w:bidi="ar-SA"/>
        </w:rPr>
        <w:t>Установить, что вопросы, изложенные в пункте 16 Положения, утвержденного настоящим Указом, рассматриваются в федеральных государственных органах, названных в разделе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w:t>
      </w:r>
      <w:r w:rsidRPr="00B643EA">
        <w:rPr>
          <w:rFonts w:ascii="Arial" w:eastAsia="Times New Roman" w:hAnsi="Arial" w:cs="Arial"/>
          <w:color w:val="000000"/>
          <w:sz w:val="18"/>
          <w:szCs w:val="18"/>
          <w:lang w:val="ru-RU" w:eastAsia="ru-RU" w:bidi="ar-SA"/>
        </w:rPr>
        <w:t xml:space="preserve"> имущественного характера</w:t>
      </w:r>
      <w:proofErr w:type="gramEnd"/>
      <w:r w:rsidRPr="00B643EA">
        <w:rPr>
          <w:rFonts w:ascii="Arial" w:eastAsia="Times New Roman" w:hAnsi="Arial" w:cs="Arial"/>
          <w:color w:val="000000"/>
          <w:sz w:val="18"/>
          <w:szCs w:val="18"/>
          <w:lang w:val="ru-RU" w:eastAsia="ru-RU" w:bidi="ar-SA"/>
        </w:rPr>
        <w:t xml:space="preserve"> своих супруги (супруга) и несовершеннолетних детей, утвержденного Указом Президента Российской Федерации от 18 мая 2009 г. N 557:</w:t>
      </w:r>
    </w:p>
    <w:p w:rsidR="00B643EA" w:rsidRPr="00B643EA" w:rsidRDefault="00B643EA" w:rsidP="00B643EA">
      <w:pPr>
        <w:spacing w:after="270" w:line="240" w:lineRule="auto"/>
        <w:rPr>
          <w:rFonts w:ascii="Arial" w:eastAsia="Times New Roman" w:hAnsi="Arial" w:cs="Arial"/>
          <w:color w:val="000000"/>
          <w:sz w:val="18"/>
          <w:szCs w:val="18"/>
          <w:lang w:val="ru-RU" w:eastAsia="ru-RU" w:bidi="ar-SA"/>
        </w:rPr>
      </w:pPr>
      <w:r w:rsidRPr="00B643EA">
        <w:rPr>
          <w:rFonts w:ascii="Arial" w:eastAsia="Times New Roman" w:hAnsi="Arial" w:cs="Arial"/>
          <w:color w:val="000000"/>
          <w:sz w:val="18"/>
          <w:szCs w:val="18"/>
          <w:lang w:val="ru-RU" w:eastAsia="ru-RU" w:bidi="ar-SA"/>
        </w:rP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r w:rsidRPr="00B643EA">
        <w:rPr>
          <w:rFonts w:ascii="Arial" w:eastAsia="Times New Roman" w:hAnsi="Arial" w:cs="Arial"/>
          <w:color w:val="000000"/>
          <w:sz w:val="18"/>
          <w:szCs w:val="18"/>
          <w:lang w:val="ru-RU" w:eastAsia="ru-RU" w:bidi="ar-SA"/>
        </w:rPr>
        <w:br/>
        <w:t>б) в отношении лиц, замещающих должности федеральной государственной службы иных видов, - соответствующими аттестационными комиссиями.</w:t>
      </w:r>
    </w:p>
    <w:p w:rsidR="00B643EA" w:rsidRPr="00B643EA" w:rsidRDefault="00B643EA" w:rsidP="00B643EA">
      <w:pPr>
        <w:spacing w:after="270" w:line="240" w:lineRule="auto"/>
        <w:rPr>
          <w:rFonts w:ascii="Arial" w:eastAsia="Times New Roman" w:hAnsi="Arial" w:cs="Arial"/>
          <w:color w:val="000000"/>
          <w:sz w:val="18"/>
          <w:szCs w:val="18"/>
          <w:lang w:val="ru-RU" w:eastAsia="ru-RU" w:bidi="ar-SA"/>
        </w:rPr>
      </w:pPr>
      <w:r w:rsidRPr="00B643EA">
        <w:rPr>
          <w:rFonts w:ascii="Arial" w:eastAsia="Times New Roman" w:hAnsi="Arial" w:cs="Arial"/>
          <w:color w:val="000000"/>
          <w:sz w:val="18"/>
          <w:szCs w:val="18"/>
          <w:lang w:val="ru-RU" w:eastAsia="ru-RU" w:bidi="ar-SA"/>
        </w:rPr>
        <w:t xml:space="preserve">3. </w:t>
      </w:r>
      <w:proofErr w:type="gramStart"/>
      <w:r w:rsidRPr="00B643EA">
        <w:rPr>
          <w:rFonts w:ascii="Arial" w:eastAsia="Times New Roman" w:hAnsi="Arial" w:cs="Arial"/>
          <w:color w:val="000000"/>
          <w:sz w:val="18"/>
          <w:szCs w:val="18"/>
          <w:lang w:val="ru-RU" w:eastAsia="ru-RU" w:bidi="ar-SA"/>
        </w:rPr>
        <w:t>Внести в статью 27 Положения о порядке прохождения военной службы, утвержденного Указом Президента Российской Федерации от 16 сентября 1999 г. N 1237 "Вопросы прохождения военной службы" (Собрание законодательства Российской Федерации, 1999, N 38, ст. 4534; N 42, ст. 5008; 2000, N 16, ст. 1678; N 27, ст. 2819; 2003, N 16, ст. 1508;</w:t>
      </w:r>
      <w:proofErr w:type="gramEnd"/>
      <w:r w:rsidRPr="00B643EA">
        <w:rPr>
          <w:rFonts w:ascii="Arial" w:eastAsia="Times New Roman" w:hAnsi="Arial" w:cs="Arial"/>
          <w:color w:val="000000"/>
          <w:sz w:val="18"/>
          <w:szCs w:val="18"/>
          <w:lang w:val="ru-RU" w:eastAsia="ru-RU" w:bidi="ar-SA"/>
        </w:rPr>
        <w:t xml:space="preserve"> </w:t>
      </w:r>
      <w:proofErr w:type="gramStart"/>
      <w:r w:rsidRPr="00B643EA">
        <w:rPr>
          <w:rFonts w:ascii="Arial" w:eastAsia="Times New Roman" w:hAnsi="Arial" w:cs="Arial"/>
          <w:color w:val="000000"/>
          <w:sz w:val="18"/>
          <w:szCs w:val="18"/>
          <w:lang w:val="ru-RU" w:eastAsia="ru-RU" w:bidi="ar-SA"/>
        </w:rPr>
        <w:t>2006, N 25, ст. 2697; 2007, N 11, ст. 1284; N 13, ст. 1527; N 29, ст. 3679; N 35, ст. 4289; N 38, ст. 4513; 2008, N 3, ст. 169, 170; N 13, ст. 1251; N 43, ст. 4919; 2009, N 2, ст. 180; N 18, ст. 2217; N 28, ст. 3519;</w:t>
      </w:r>
      <w:proofErr w:type="gramEnd"/>
      <w:r w:rsidRPr="00B643EA">
        <w:rPr>
          <w:rFonts w:ascii="Arial" w:eastAsia="Times New Roman" w:hAnsi="Arial" w:cs="Arial"/>
          <w:color w:val="000000"/>
          <w:sz w:val="18"/>
          <w:szCs w:val="18"/>
          <w:lang w:val="ru-RU" w:eastAsia="ru-RU" w:bidi="ar-SA"/>
        </w:rPr>
        <w:t xml:space="preserve"> </w:t>
      </w:r>
      <w:proofErr w:type="gramStart"/>
      <w:r w:rsidRPr="00B643EA">
        <w:rPr>
          <w:rFonts w:ascii="Arial" w:eastAsia="Times New Roman" w:hAnsi="Arial" w:cs="Arial"/>
          <w:color w:val="000000"/>
          <w:sz w:val="18"/>
          <w:szCs w:val="18"/>
          <w:lang w:val="ru-RU" w:eastAsia="ru-RU" w:bidi="ar-SA"/>
        </w:rPr>
        <w:t>N 49, ст. 5918), следующие изменения:</w:t>
      </w:r>
      <w:proofErr w:type="gramEnd"/>
    </w:p>
    <w:p w:rsidR="00B643EA" w:rsidRPr="00B643EA" w:rsidRDefault="00B643EA" w:rsidP="00B643EA">
      <w:pPr>
        <w:spacing w:after="270" w:line="240" w:lineRule="auto"/>
        <w:rPr>
          <w:rFonts w:ascii="Arial" w:eastAsia="Times New Roman" w:hAnsi="Arial" w:cs="Arial"/>
          <w:color w:val="000000"/>
          <w:sz w:val="18"/>
          <w:szCs w:val="18"/>
          <w:lang w:val="ru-RU" w:eastAsia="ru-RU" w:bidi="ar-SA"/>
        </w:rPr>
      </w:pPr>
      <w:r w:rsidRPr="00B643EA">
        <w:rPr>
          <w:rFonts w:ascii="Arial" w:eastAsia="Times New Roman" w:hAnsi="Arial" w:cs="Arial"/>
          <w:color w:val="000000"/>
          <w:sz w:val="18"/>
          <w:szCs w:val="18"/>
          <w:lang w:val="ru-RU" w:eastAsia="ru-RU" w:bidi="ar-SA"/>
        </w:rPr>
        <w:t>а) пункт 2 дополнить подпунктом "г" следующего содержания</w:t>
      </w:r>
      <w:proofErr w:type="gramStart"/>
      <w:r w:rsidRPr="00B643EA">
        <w:rPr>
          <w:rFonts w:ascii="Arial" w:eastAsia="Times New Roman" w:hAnsi="Arial" w:cs="Arial"/>
          <w:color w:val="000000"/>
          <w:sz w:val="18"/>
          <w:szCs w:val="18"/>
          <w:lang w:val="ru-RU" w:eastAsia="ru-RU" w:bidi="ar-SA"/>
        </w:rPr>
        <w:t>:"</w:t>
      </w:r>
      <w:proofErr w:type="gramEnd"/>
      <w:r w:rsidRPr="00B643EA">
        <w:rPr>
          <w:rFonts w:ascii="Arial" w:eastAsia="Times New Roman" w:hAnsi="Arial" w:cs="Arial"/>
          <w:color w:val="000000"/>
          <w:sz w:val="18"/>
          <w:szCs w:val="18"/>
          <w:lang w:val="ru-RU" w:eastAsia="ru-RU" w:bidi="ar-SA"/>
        </w:rPr>
        <w:t>г) иные лица в целях рассмотрения отдельных вопросов, связанных с прохождением военнослужащими военной службы, в соответствии с указами Президента Российской Федерации.";</w:t>
      </w:r>
    </w:p>
    <w:p w:rsidR="00B643EA" w:rsidRPr="00B643EA" w:rsidRDefault="00B643EA" w:rsidP="00B643EA">
      <w:pPr>
        <w:spacing w:after="270" w:line="240" w:lineRule="auto"/>
        <w:rPr>
          <w:rFonts w:ascii="Arial" w:eastAsia="Times New Roman" w:hAnsi="Arial" w:cs="Arial"/>
          <w:color w:val="000000"/>
          <w:sz w:val="18"/>
          <w:szCs w:val="18"/>
          <w:lang w:val="ru-RU" w:eastAsia="ru-RU" w:bidi="ar-SA"/>
        </w:rPr>
      </w:pPr>
      <w:r w:rsidRPr="00B643EA">
        <w:rPr>
          <w:rFonts w:ascii="Arial" w:eastAsia="Times New Roman" w:hAnsi="Arial" w:cs="Arial"/>
          <w:color w:val="000000"/>
          <w:sz w:val="18"/>
          <w:szCs w:val="18"/>
          <w:lang w:val="ru-RU" w:eastAsia="ru-RU" w:bidi="ar-SA"/>
        </w:rPr>
        <w:t>б) подпункт "и" пункта 3 изложить в следующей редакции:</w:t>
      </w:r>
    </w:p>
    <w:p w:rsidR="00B643EA" w:rsidRPr="00B643EA" w:rsidRDefault="00B643EA" w:rsidP="00B643EA">
      <w:pPr>
        <w:spacing w:after="270" w:line="240" w:lineRule="auto"/>
        <w:rPr>
          <w:rFonts w:ascii="Arial" w:eastAsia="Times New Roman" w:hAnsi="Arial" w:cs="Arial"/>
          <w:color w:val="000000"/>
          <w:sz w:val="18"/>
          <w:szCs w:val="18"/>
          <w:lang w:val="ru-RU" w:eastAsia="ru-RU" w:bidi="ar-SA"/>
        </w:rPr>
      </w:pPr>
      <w:r w:rsidRPr="00B643EA">
        <w:rPr>
          <w:rFonts w:ascii="Arial" w:eastAsia="Times New Roman" w:hAnsi="Arial" w:cs="Arial"/>
          <w:color w:val="000000"/>
          <w:sz w:val="18"/>
          <w:szCs w:val="18"/>
          <w:lang w:val="ru-RU" w:eastAsia="ru-RU" w:bidi="ar-SA"/>
        </w:rPr>
        <w:t>"и) иные вопросы, связанные с прохождением военнослужащими военной службы, в случаях, предусмотренных федеральными законами, указами Президента Российской Федерации, или по решению командира воинской части</w:t>
      </w:r>
      <w:proofErr w:type="gramStart"/>
      <w:r w:rsidRPr="00B643EA">
        <w:rPr>
          <w:rFonts w:ascii="Arial" w:eastAsia="Times New Roman" w:hAnsi="Arial" w:cs="Arial"/>
          <w:color w:val="000000"/>
          <w:sz w:val="18"/>
          <w:szCs w:val="18"/>
          <w:lang w:val="ru-RU" w:eastAsia="ru-RU" w:bidi="ar-SA"/>
        </w:rPr>
        <w:t>.".</w:t>
      </w:r>
      <w:proofErr w:type="gramEnd"/>
    </w:p>
    <w:p w:rsidR="00B643EA" w:rsidRPr="00B643EA" w:rsidRDefault="00B643EA" w:rsidP="00B643EA">
      <w:pPr>
        <w:spacing w:after="270" w:line="240" w:lineRule="auto"/>
        <w:rPr>
          <w:rFonts w:ascii="Arial" w:eastAsia="Times New Roman" w:hAnsi="Arial" w:cs="Arial"/>
          <w:color w:val="000000"/>
          <w:sz w:val="18"/>
          <w:szCs w:val="18"/>
          <w:lang w:val="ru-RU" w:eastAsia="ru-RU" w:bidi="ar-SA"/>
        </w:rPr>
      </w:pPr>
      <w:r w:rsidRPr="00B643EA">
        <w:rPr>
          <w:rFonts w:ascii="Arial" w:eastAsia="Times New Roman" w:hAnsi="Arial" w:cs="Arial"/>
          <w:color w:val="000000"/>
          <w:sz w:val="18"/>
          <w:szCs w:val="18"/>
          <w:lang w:val="ru-RU" w:eastAsia="ru-RU" w:bidi="ar-SA"/>
        </w:rPr>
        <w:t>4. Внести в Указ Президента Российской Федерации от 19 мая 2008 г. N 815 "О мерах по противодействию коррупции" (Собрание законодательства Российской Федерации, 2008, N 21, ст. 2429; 2010, N 14, ст. 1635) изменение, дополнив подпункт "а" пункта 7 абзацем следующего содержания:</w:t>
      </w:r>
    </w:p>
    <w:p w:rsidR="00B643EA" w:rsidRPr="00B643EA" w:rsidRDefault="00B643EA" w:rsidP="00B643EA">
      <w:pPr>
        <w:spacing w:after="270" w:line="240" w:lineRule="auto"/>
        <w:rPr>
          <w:rFonts w:ascii="Arial" w:eastAsia="Times New Roman" w:hAnsi="Arial" w:cs="Arial"/>
          <w:color w:val="000000"/>
          <w:sz w:val="18"/>
          <w:szCs w:val="18"/>
          <w:lang w:val="ru-RU" w:eastAsia="ru-RU" w:bidi="ar-SA"/>
        </w:rPr>
      </w:pPr>
      <w:proofErr w:type="gramStart"/>
      <w:r w:rsidRPr="00B643EA">
        <w:rPr>
          <w:rFonts w:ascii="Arial" w:eastAsia="Times New Roman" w:hAnsi="Arial" w:cs="Arial"/>
          <w:color w:val="000000"/>
          <w:sz w:val="18"/>
          <w:szCs w:val="18"/>
          <w:lang w:val="ru-RU" w:eastAsia="ru-RU" w:bidi="ar-SA"/>
        </w:rPr>
        <w:t>"рассматривает вопросы, касающиеся соблюдения требований к служебному (должностному) поведению лиц, замещающих: государственные должности Российской Федерации, названные в подпункте "а" пункта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w:t>
      </w:r>
      <w:proofErr w:type="gramEnd"/>
      <w:r w:rsidRPr="00B643EA">
        <w:rPr>
          <w:rFonts w:ascii="Arial" w:eastAsia="Times New Roman" w:hAnsi="Arial" w:cs="Arial"/>
          <w:color w:val="000000"/>
          <w:sz w:val="18"/>
          <w:szCs w:val="18"/>
          <w:lang w:val="ru-RU" w:eastAsia="ru-RU" w:bidi="ar-SA"/>
        </w:rPr>
        <w:t xml:space="preserve"> сентября 2009 г. N 1066; должности федеральной государственной службы, назначение на которые и освобождение от которых осуществляются Президентом Российской Федерации и Правительством Российской Федерации; должности руководителей и заместителей </w:t>
      </w:r>
      <w:proofErr w:type="gramStart"/>
      <w:r w:rsidRPr="00B643EA">
        <w:rPr>
          <w:rFonts w:ascii="Arial" w:eastAsia="Times New Roman" w:hAnsi="Arial" w:cs="Arial"/>
          <w:color w:val="000000"/>
          <w:sz w:val="18"/>
          <w:szCs w:val="18"/>
          <w:lang w:val="ru-RU" w:eastAsia="ru-RU" w:bidi="ar-SA"/>
        </w:rPr>
        <w:t>руководителей Аппарата Совета Федерации Федерального Собрания Российской</w:t>
      </w:r>
      <w:proofErr w:type="gramEnd"/>
      <w:r w:rsidRPr="00B643EA">
        <w:rPr>
          <w:rFonts w:ascii="Arial" w:eastAsia="Times New Roman" w:hAnsi="Arial" w:cs="Arial"/>
          <w:color w:val="000000"/>
          <w:sz w:val="18"/>
          <w:szCs w:val="18"/>
          <w:lang w:val="ru-RU" w:eastAsia="ru-RU" w:bidi="ar-SA"/>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вопросы, касающиеся урегулирования конфликта интересов;".</w:t>
      </w:r>
    </w:p>
    <w:p w:rsidR="00B643EA" w:rsidRPr="00B643EA" w:rsidRDefault="00B643EA" w:rsidP="00B643EA">
      <w:pPr>
        <w:spacing w:after="270" w:line="240" w:lineRule="auto"/>
        <w:rPr>
          <w:rFonts w:ascii="Arial" w:eastAsia="Times New Roman" w:hAnsi="Arial" w:cs="Arial"/>
          <w:color w:val="000000"/>
          <w:sz w:val="18"/>
          <w:szCs w:val="18"/>
          <w:lang w:val="ru-RU" w:eastAsia="ru-RU" w:bidi="ar-SA"/>
        </w:rPr>
      </w:pPr>
      <w:r w:rsidRPr="00B643EA">
        <w:rPr>
          <w:rFonts w:ascii="Arial" w:eastAsia="Times New Roman" w:hAnsi="Arial" w:cs="Arial"/>
          <w:color w:val="000000"/>
          <w:sz w:val="18"/>
          <w:szCs w:val="18"/>
          <w:lang w:val="ru-RU" w:eastAsia="ru-RU" w:bidi="ar-SA"/>
        </w:rPr>
        <w:t xml:space="preserve">5. </w:t>
      </w:r>
      <w:proofErr w:type="gramStart"/>
      <w:r w:rsidRPr="00B643EA">
        <w:rPr>
          <w:rFonts w:ascii="Arial" w:eastAsia="Times New Roman" w:hAnsi="Arial" w:cs="Arial"/>
          <w:color w:val="000000"/>
          <w:sz w:val="18"/>
          <w:szCs w:val="18"/>
          <w:lang w:val="ru-RU" w:eastAsia="ru-RU" w:bidi="ar-SA"/>
        </w:rPr>
        <w:t>Внести в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w:t>
      </w:r>
      <w:proofErr w:type="gramEnd"/>
      <w:r w:rsidRPr="00B643EA">
        <w:rPr>
          <w:rFonts w:ascii="Arial" w:eastAsia="Times New Roman" w:hAnsi="Arial" w:cs="Arial"/>
          <w:color w:val="000000"/>
          <w:sz w:val="18"/>
          <w:szCs w:val="18"/>
          <w:lang w:val="ru-RU" w:eastAsia="ru-RU" w:bidi="ar-SA"/>
        </w:rPr>
        <w:t xml:space="preserve">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следующие изменения:</w:t>
      </w:r>
    </w:p>
    <w:p w:rsidR="00B643EA" w:rsidRPr="00B643EA" w:rsidRDefault="00B643EA" w:rsidP="00B643EA">
      <w:pPr>
        <w:spacing w:after="270" w:line="240" w:lineRule="auto"/>
        <w:rPr>
          <w:rFonts w:ascii="Arial" w:eastAsia="Times New Roman" w:hAnsi="Arial" w:cs="Arial"/>
          <w:color w:val="000000"/>
          <w:sz w:val="18"/>
          <w:szCs w:val="18"/>
          <w:lang w:val="ru-RU" w:eastAsia="ru-RU" w:bidi="ar-SA"/>
        </w:rPr>
      </w:pPr>
      <w:r w:rsidRPr="00B643EA">
        <w:rPr>
          <w:rFonts w:ascii="Arial" w:eastAsia="Times New Roman" w:hAnsi="Arial" w:cs="Arial"/>
          <w:color w:val="000000"/>
          <w:sz w:val="18"/>
          <w:szCs w:val="18"/>
          <w:lang w:val="ru-RU" w:eastAsia="ru-RU" w:bidi="ar-SA"/>
        </w:rPr>
        <w:t>а) пункты 9 и 10 изложить в следующей редакции:</w:t>
      </w:r>
    </w:p>
    <w:p w:rsidR="00B643EA" w:rsidRPr="00B643EA" w:rsidRDefault="00B643EA" w:rsidP="00B643EA">
      <w:pPr>
        <w:spacing w:after="270" w:line="240" w:lineRule="auto"/>
        <w:rPr>
          <w:rFonts w:ascii="Arial" w:eastAsia="Times New Roman" w:hAnsi="Arial" w:cs="Arial"/>
          <w:color w:val="000000"/>
          <w:sz w:val="18"/>
          <w:szCs w:val="18"/>
          <w:lang w:val="ru-RU" w:eastAsia="ru-RU" w:bidi="ar-SA"/>
        </w:rPr>
      </w:pPr>
      <w:r w:rsidRPr="00B643EA">
        <w:rPr>
          <w:rFonts w:ascii="Arial" w:eastAsia="Times New Roman" w:hAnsi="Arial" w:cs="Arial"/>
          <w:color w:val="000000"/>
          <w:sz w:val="18"/>
          <w:szCs w:val="18"/>
          <w:lang w:val="ru-RU" w:eastAsia="ru-RU" w:bidi="ar-SA"/>
        </w:rPr>
        <w:t>"9. Утратил силу. - Указ Президента РФ от 13.03.2012 N 297.</w:t>
      </w:r>
    </w:p>
    <w:p w:rsidR="00B643EA" w:rsidRPr="00B643EA" w:rsidRDefault="00B643EA" w:rsidP="00B643EA">
      <w:pPr>
        <w:spacing w:after="270" w:line="240" w:lineRule="auto"/>
        <w:rPr>
          <w:rFonts w:ascii="Arial" w:eastAsia="Times New Roman" w:hAnsi="Arial" w:cs="Arial"/>
          <w:color w:val="000000"/>
          <w:sz w:val="18"/>
          <w:szCs w:val="18"/>
          <w:lang w:val="ru-RU" w:eastAsia="ru-RU" w:bidi="ar-SA"/>
        </w:rPr>
      </w:pPr>
      <w:r w:rsidRPr="00B643EA">
        <w:rPr>
          <w:rFonts w:ascii="Arial" w:eastAsia="Times New Roman" w:hAnsi="Arial" w:cs="Arial"/>
          <w:color w:val="000000"/>
          <w:sz w:val="18"/>
          <w:szCs w:val="18"/>
          <w:lang w:val="ru-RU" w:eastAsia="ru-RU" w:bidi="ar-SA"/>
        </w:rPr>
        <w:t>10. Основанием для осуществления проверки, предусмотренной подпунктами "б" и "в" пункта 1 настоящего Положения, является достаточная информация, представленная в письменном виде в установленном порядке:</w:t>
      </w:r>
    </w:p>
    <w:p w:rsidR="00B643EA" w:rsidRPr="00B643EA" w:rsidRDefault="00B643EA" w:rsidP="00B643EA">
      <w:pPr>
        <w:spacing w:after="270" w:line="240" w:lineRule="auto"/>
        <w:rPr>
          <w:rFonts w:ascii="Arial" w:eastAsia="Times New Roman" w:hAnsi="Arial" w:cs="Arial"/>
          <w:color w:val="000000"/>
          <w:sz w:val="18"/>
          <w:szCs w:val="18"/>
          <w:lang w:val="ru-RU" w:eastAsia="ru-RU" w:bidi="ar-SA"/>
        </w:rPr>
      </w:pPr>
      <w:r w:rsidRPr="00B643EA">
        <w:rPr>
          <w:rFonts w:ascii="Arial" w:eastAsia="Times New Roman" w:hAnsi="Arial" w:cs="Arial"/>
          <w:color w:val="000000"/>
          <w:sz w:val="18"/>
          <w:szCs w:val="18"/>
          <w:lang w:val="ru-RU" w:eastAsia="ru-RU" w:bidi="ar-SA"/>
        </w:rPr>
        <w:t>а) правоохранительными органами, иными государственными органами, органами местного самоуправления и их должностными лицами;</w:t>
      </w:r>
      <w:r w:rsidRPr="00B643EA">
        <w:rPr>
          <w:rFonts w:ascii="Arial" w:eastAsia="Times New Roman" w:hAnsi="Arial" w:cs="Arial"/>
          <w:color w:val="000000"/>
          <w:sz w:val="18"/>
          <w:szCs w:val="18"/>
          <w:lang w:val="ru-RU" w:eastAsia="ru-RU" w:bidi="ar-SA"/>
        </w:rPr>
        <w:b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r w:rsidRPr="00B643EA">
        <w:rPr>
          <w:rFonts w:ascii="Arial" w:eastAsia="Times New Roman" w:hAnsi="Arial" w:cs="Arial"/>
          <w:color w:val="000000"/>
          <w:sz w:val="18"/>
          <w:szCs w:val="18"/>
          <w:lang w:val="ru-RU" w:eastAsia="ru-RU" w:bidi="ar-SA"/>
        </w:rPr>
        <w:br/>
      </w:r>
      <w:proofErr w:type="gramStart"/>
      <w:r w:rsidRPr="00B643EA">
        <w:rPr>
          <w:rFonts w:ascii="Arial" w:eastAsia="Times New Roman" w:hAnsi="Arial" w:cs="Arial"/>
          <w:color w:val="000000"/>
          <w:sz w:val="18"/>
          <w:szCs w:val="18"/>
          <w:lang w:val="ru-RU" w:eastAsia="ru-RU" w:bidi="ar-SA"/>
        </w:rPr>
        <w:t>в) Общественной палатой Российской Федерации.";</w:t>
      </w:r>
      <w:r w:rsidRPr="00B643EA">
        <w:rPr>
          <w:rFonts w:ascii="Arial" w:eastAsia="Times New Roman" w:hAnsi="Arial" w:cs="Arial"/>
          <w:color w:val="000000"/>
          <w:sz w:val="18"/>
          <w:szCs w:val="18"/>
          <w:lang w:val="ru-RU" w:eastAsia="ru-RU" w:bidi="ar-SA"/>
        </w:rPr>
        <w:br/>
        <w:t xml:space="preserve">б) в подпункте "г" пункта 15 слова "в органы прокуратуры Российской Федерации, иные федеральные государственные органы (кроме федеральных органов исполнительной власти, уполномоченных на осуществление </w:t>
      </w:r>
      <w:proofErr w:type="spellStart"/>
      <w:r w:rsidRPr="00B643EA">
        <w:rPr>
          <w:rFonts w:ascii="Arial" w:eastAsia="Times New Roman" w:hAnsi="Arial" w:cs="Arial"/>
          <w:color w:val="000000"/>
          <w:sz w:val="18"/>
          <w:szCs w:val="18"/>
          <w:lang w:val="ru-RU" w:eastAsia="ru-RU" w:bidi="ar-SA"/>
        </w:rPr>
        <w:t>оперативно-разыскной</w:t>
      </w:r>
      <w:proofErr w:type="spellEnd"/>
      <w:r w:rsidRPr="00B643EA">
        <w:rPr>
          <w:rFonts w:ascii="Arial" w:eastAsia="Times New Roman" w:hAnsi="Arial" w:cs="Arial"/>
          <w:color w:val="000000"/>
          <w:sz w:val="18"/>
          <w:szCs w:val="18"/>
          <w:lang w:val="ru-RU" w:eastAsia="ru-RU" w:bidi="ar-SA"/>
        </w:rPr>
        <w:t xml:space="preserve"> деятельности)" заменить словами "(кроме запросов, касающихся осуществления </w:t>
      </w:r>
      <w:proofErr w:type="spellStart"/>
      <w:r w:rsidRPr="00B643EA">
        <w:rPr>
          <w:rFonts w:ascii="Arial" w:eastAsia="Times New Roman" w:hAnsi="Arial" w:cs="Arial"/>
          <w:color w:val="000000"/>
          <w:sz w:val="18"/>
          <w:szCs w:val="18"/>
          <w:lang w:val="ru-RU" w:eastAsia="ru-RU" w:bidi="ar-SA"/>
        </w:rPr>
        <w:t>оперативно-разыскной</w:t>
      </w:r>
      <w:proofErr w:type="spellEnd"/>
      <w:r w:rsidRPr="00B643EA">
        <w:rPr>
          <w:rFonts w:ascii="Arial" w:eastAsia="Times New Roman" w:hAnsi="Arial" w:cs="Arial"/>
          <w:color w:val="000000"/>
          <w:sz w:val="18"/>
          <w:szCs w:val="18"/>
          <w:lang w:val="ru-RU" w:eastAsia="ru-RU" w:bidi="ar-SA"/>
        </w:rPr>
        <w:t xml:space="preserve"> деятельности или ее результатов) в органы прокуратуры Российской Федерации, иные федеральные государственные органы";</w:t>
      </w:r>
      <w:proofErr w:type="gramEnd"/>
      <w:r w:rsidRPr="00B643EA">
        <w:rPr>
          <w:rFonts w:ascii="Arial" w:eastAsia="Times New Roman" w:hAnsi="Arial" w:cs="Arial"/>
          <w:color w:val="000000"/>
          <w:sz w:val="18"/>
          <w:szCs w:val="18"/>
          <w:lang w:val="ru-RU" w:eastAsia="ru-RU" w:bidi="ar-SA"/>
        </w:rPr>
        <w:br/>
        <w:t>в) в пункте 31 слова "о несоблюдении государственным служащим требований" заменить словами "о представлении государственным служащим недостоверных или неполных сведений, предусмотренных подпунктом "а" пункта 1 настоящего Положения, и о несоблюдении им требований".</w:t>
      </w:r>
    </w:p>
    <w:p w:rsidR="00B643EA" w:rsidRPr="00B643EA" w:rsidRDefault="00B643EA" w:rsidP="00B643EA">
      <w:pPr>
        <w:spacing w:after="270" w:line="240" w:lineRule="auto"/>
        <w:rPr>
          <w:rFonts w:ascii="Arial" w:eastAsia="Times New Roman" w:hAnsi="Arial" w:cs="Arial"/>
          <w:color w:val="000000"/>
          <w:sz w:val="18"/>
          <w:szCs w:val="18"/>
          <w:lang w:val="ru-RU" w:eastAsia="ru-RU" w:bidi="ar-SA"/>
        </w:rPr>
      </w:pPr>
      <w:r w:rsidRPr="00B643EA">
        <w:rPr>
          <w:rFonts w:ascii="Arial" w:eastAsia="Times New Roman" w:hAnsi="Arial" w:cs="Arial"/>
          <w:color w:val="000000"/>
          <w:sz w:val="18"/>
          <w:szCs w:val="18"/>
          <w:lang w:val="ru-RU" w:eastAsia="ru-RU" w:bidi="ar-SA"/>
        </w:rPr>
        <w:t xml:space="preserve">6. </w:t>
      </w:r>
      <w:proofErr w:type="gramStart"/>
      <w:r w:rsidRPr="00B643EA">
        <w:rPr>
          <w:rFonts w:ascii="Arial" w:eastAsia="Times New Roman" w:hAnsi="Arial" w:cs="Arial"/>
          <w:color w:val="000000"/>
          <w:sz w:val="18"/>
          <w:szCs w:val="18"/>
          <w:lang w:val="ru-RU" w:eastAsia="ru-RU" w:bidi="ar-SA"/>
        </w:rPr>
        <w:t>Внести в Положение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утвержденное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w:t>
      </w:r>
      <w:proofErr w:type="gramEnd"/>
      <w:r w:rsidRPr="00B643EA">
        <w:rPr>
          <w:rFonts w:ascii="Arial" w:eastAsia="Times New Roman" w:hAnsi="Arial" w:cs="Arial"/>
          <w:color w:val="000000"/>
          <w:sz w:val="18"/>
          <w:szCs w:val="18"/>
          <w:lang w:val="ru-RU" w:eastAsia="ru-RU" w:bidi="ar-SA"/>
        </w:rPr>
        <w:t xml:space="preserve">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следующие изменения:</w:t>
      </w:r>
    </w:p>
    <w:p w:rsidR="00B643EA" w:rsidRPr="00B643EA" w:rsidRDefault="00B643EA" w:rsidP="00B643EA">
      <w:pPr>
        <w:spacing w:after="270" w:line="240" w:lineRule="auto"/>
        <w:rPr>
          <w:rFonts w:ascii="Arial" w:eastAsia="Times New Roman" w:hAnsi="Arial" w:cs="Arial"/>
          <w:color w:val="000000"/>
          <w:sz w:val="18"/>
          <w:szCs w:val="18"/>
          <w:lang w:val="ru-RU" w:eastAsia="ru-RU" w:bidi="ar-SA"/>
        </w:rPr>
      </w:pPr>
      <w:r w:rsidRPr="00B643EA">
        <w:rPr>
          <w:rFonts w:ascii="Arial" w:eastAsia="Times New Roman" w:hAnsi="Arial" w:cs="Arial"/>
          <w:color w:val="000000"/>
          <w:sz w:val="18"/>
          <w:szCs w:val="18"/>
          <w:lang w:val="ru-RU" w:eastAsia="ru-RU" w:bidi="ar-SA"/>
        </w:rPr>
        <w:t>а) пункты 3 и 4 изложить в следующей редакции:</w:t>
      </w:r>
    </w:p>
    <w:p w:rsidR="00B643EA" w:rsidRPr="00B643EA" w:rsidRDefault="00B643EA" w:rsidP="00B643EA">
      <w:pPr>
        <w:spacing w:after="270" w:line="240" w:lineRule="auto"/>
        <w:rPr>
          <w:rFonts w:ascii="Arial" w:eastAsia="Times New Roman" w:hAnsi="Arial" w:cs="Arial"/>
          <w:color w:val="000000"/>
          <w:sz w:val="18"/>
          <w:szCs w:val="18"/>
          <w:lang w:val="ru-RU" w:eastAsia="ru-RU" w:bidi="ar-SA"/>
        </w:rPr>
      </w:pPr>
      <w:r w:rsidRPr="00B643EA">
        <w:rPr>
          <w:rFonts w:ascii="Arial" w:eastAsia="Times New Roman" w:hAnsi="Arial" w:cs="Arial"/>
          <w:color w:val="000000"/>
          <w:sz w:val="18"/>
          <w:szCs w:val="18"/>
          <w:lang w:val="ru-RU" w:eastAsia="ru-RU" w:bidi="ar-SA"/>
        </w:rPr>
        <w:t>"3. Утратил силу. - Указ Президента РФ от 13.03.2012 N 297.</w:t>
      </w:r>
    </w:p>
    <w:p w:rsidR="00B643EA" w:rsidRPr="00B643EA" w:rsidRDefault="00B643EA" w:rsidP="00B643EA">
      <w:pPr>
        <w:spacing w:after="270" w:line="240" w:lineRule="auto"/>
        <w:rPr>
          <w:rFonts w:ascii="Arial" w:eastAsia="Times New Roman" w:hAnsi="Arial" w:cs="Arial"/>
          <w:color w:val="000000"/>
          <w:sz w:val="18"/>
          <w:szCs w:val="18"/>
          <w:lang w:val="ru-RU" w:eastAsia="ru-RU" w:bidi="ar-SA"/>
        </w:rPr>
      </w:pPr>
      <w:r w:rsidRPr="00B643EA">
        <w:rPr>
          <w:rFonts w:ascii="Arial" w:eastAsia="Times New Roman" w:hAnsi="Arial" w:cs="Arial"/>
          <w:color w:val="000000"/>
          <w:sz w:val="18"/>
          <w:szCs w:val="18"/>
          <w:lang w:val="ru-RU" w:eastAsia="ru-RU" w:bidi="ar-SA"/>
        </w:rPr>
        <w:t>4. Основанием для осуществления проверки, предусмотренной подпунктами "б" и "в" пункта 1 настоящего Положения, является достаточная информация, представленная в письменном виде в установленном порядке:</w:t>
      </w:r>
    </w:p>
    <w:p w:rsidR="00B643EA" w:rsidRPr="00B643EA" w:rsidRDefault="00B643EA" w:rsidP="00B643EA">
      <w:pPr>
        <w:spacing w:after="270" w:line="240" w:lineRule="auto"/>
        <w:rPr>
          <w:rFonts w:ascii="Arial" w:eastAsia="Times New Roman" w:hAnsi="Arial" w:cs="Arial"/>
          <w:color w:val="000000"/>
          <w:sz w:val="18"/>
          <w:szCs w:val="18"/>
          <w:lang w:val="ru-RU" w:eastAsia="ru-RU" w:bidi="ar-SA"/>
        </w:rPr>
      </w:pPr>
      <w:r w:rsidRPr="00B643EA">
        <w:rPr>
          <w:rFonts w:ascii="Arial" w:eastAsia="Times New Roman" w:hAnsi="Arial" w:cs="Arial"/>
          <w:color w:val="000000"/>
          <w:sz w:val="18"/>
          <w:szCs w:val="18"/>
          <w:lang w:val="ru-RU" w:eastAsia="ru-RU" w:bidi="ar-SA"/>
        </w:rPr>
        <w:t>а) правоохранительными органами, иными государственными органами, органами местного самоуправления и их должностными лицами;</w:t>
      </w:r>
      <w:r w:rsidRPr="00B643EA">
        <w:rPr>
          <w:rFonts w:ascii="Arial" w:eastAsia="Times New Roman" w:hAnsi="Arial" w:cs="Arial"/>
          <w:color w:val="000000"/>
          <w:sz w:val="18"/>
          <w:szCs w:val="18"/>
          <w:lang w:val="ru-RU" w:eastAsia="ru-RU" w:bidi="ar-SA"/>
        </w:rPr>
        <w:b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r w:rsidRPr="00B643EA">
        <w:rPr>
          <w:rFonts w:ascii="Arial" w:eastAsia="Times New Roman" w:hAnsi="Arial" w:cs="Arial"/>
          <w:color w:val="000000"/>
          <w:sz w:val="18"/>
          <w:szCs w:val="18"/>
          <w:lang w:val="ru-RU" w:eastAsia="ru-RU" w:bidi="ar-SA"/>
        </w:rPr>
        <w:br/>
        <w:t>в) Общественной палатой Российской Федерации.";</w:t>
      </w:r>
      <w:r w:rsidRPr="00B643EA">
        <w:rPr>
          <w:rFonts w:ascii="Arial" w:eastAsia="Times New Roman" w:hAnsi="Arial" w:cs="Arial"/>
          <w:color w:val="000000"/>
          <w:sz w:val="18"/>
          <w:szCs w:val="18"/>
          <w:lang w:val="ru-RU" w:eastAsia="ru-RU" w:bidi="ar-SA"/>
        </w:rPr>
        <w:br/>
        <w:t>б) в пункте 20 слова "о несоблюдении лицом, замещающим государственную должность Российской Федерации</w:t>
      </w:r>
      <w:proofErr w:type="gramStart"/>
      <w:r w:rsidRPr="00B643EA">
        <w:rPr>
          <w:rFonts w:ascii="Arial" w:eastAsia="Times New Roman" w:hAnsi="Arial" w:cs="Arial"/>
          <w:color w:val="000000"/>
          <w:sz w:val="18"/>
          <w:szCs w:val="18"/>
          <w:lang w:val="ru-RU" w:eastAsia="ru-RU" w:bidi="ar-SA"/>
        </w:rPr>
        <w:t>,"</w:t>
      </w:r>
      <w:proofErr w:type="gramEnd"/>
      <w:r w:rsidRPr="00B643EA">
        <w:rPr>
          <w:rFonts w:ascii="Arial" w:eastAsia="Times New Roman" w:hAnsi="Arial" w:cs="Arial"/>
          <w:color w:val="000000"/>
          <w:sz w:val="18"/>
          <w:szCs w:val="18"/>
          <w:lang w:val="ru-RU" w:eastAsia="ru-RU" w:bidi="ar-SA"/>
        </w:rPr>
        <w:t xml:space="preserve"> заменить словами "о представлении лицом, замещающим государственную должность Российской Федерации, недостоверных или неполных сведений, предусмотренных подпунктом "а" пункта 1 настоящего Положения, и о несоблюдении им".</w:t>
      </w:r>
    </w:p>
    <w:p w:rsidR="00B643EA" w:rsidRPr="00B643EA" w:rsidRDefault="00B643EA" w:rsidP="00B643EA">
      <w:pPr>
        <w:spacing w:after="270" w:line="240" w:lineRule="auto"/>
        <w:rPr>
          <w:rFonts w:ascii="Arial" w:eastAsia="Times New Roman" w:hAnsi="Arial" w:cs="Arial"/>
          <w:color w:val="000000"/>
          <w:sz w:val="18"/>
          <w:szCs w:val="18"/>
          <w:lang w:val="ru-RU" w:eastAsia="ru-RU" w:bidi="ar-SA"/>
        </w:rPr>
      </w:pPr>
      <w:r w:rsidRPr="00B643EA">
        <w:rPr>
          <w:rFonts w:ascii="Arial" w:eastAsia="Times New Roman" w:hAnsi="Arial" w:cs="Arial"/>
          <w:color w:val="000000"/>
          <w:sz w:val="18"/>
          <w:szCs w:val="18"/>
          <w:lang w:val="ru-RU" w:eastAsia="ru-RU" w:bidi="ar-SA"/>
        </w:rPr>
        <w:t>7. Руководителям федеральных государственных органов в 2-месячный срок:</w:t>
      </w:r>
    </w:p>
    <w:p w:rsidR="00B643EA" w:rsidRPr="00B643EA" w:rsidRDefault="00B643EA" w:rsidP="00B643EA">
      <w:pPr>
        <w:spacing w:after="270" w:line="240" w:lineRule="auto"/>
        <w:rPr>
          <w:rFonts w:ascii="Arial" w:eastAsia="Times New Roman" w:hAnsi="Arial" w:cs="Arial"/>
          <w:color w:val="000000"/>
          <w:sz w:val="18"/>
          <w:szCs w:val="18"/>
          <w:lang w:val="ru-RU" w:eastAsia="ru-RU" w:bidi="ar-SA"/>
        </w:rPr>
      </w:pPr>
      <w:r w:rsidRPr="00B643EA">
        <w:rPr>
          <w:rFonts w:ascii="Arial" w:eastAsia="Times New Roman" w:hAnsi="Arial" w:cs="Arial"/>
          <w:color w:val="000000"/>
          <w:sz w:val="18"/>
          <w:szCs w:val="18"/>
          <w:lang w:val="ru-RU" w:eastAsia="ru-RU" w:bidi="ar-SA"/>
        </w:rPr>
        <w:t>а) разработать, руководствуясь настоящим Указом,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w:t>
      </w:r>
      <w:r w:rsidRPr="00B643EA">
        <w:rPr>
          <w:rFonts w:ascii="Arial" w:eastAsia="Times New Roman" w:hAnsi="Arial" w:cs="Arial"/>
          <w:color w:val="000000"/>
          <w:sz w:val="18"/>
          <w:szCs w:val="18"/>
          <w:lang w:val="ru-RU" w:eastAsia="ru-RU" w:bidi="ar-SA"/>
        </w:rPr>
        <w:br/>
        <w:t>б) сформировать комиссии по соблюдению требований к служебному поведению федеральных государственных служащих и урегулированию конфликта интересов;</w:t>
      </w:r>
      <w:r w:rsidRPr="00B643EA">
        <w:rPr>
          <w:rFonts w:ascii="Arial" w:eastAsia="Times New Roman" w:hAnsi="Arial" w:cs="Arial"/>
          <w:color w:val="000000"/>
          <w:sz w:val="18"/>
          <w:szCs w:val="18"/>
          <w:lang w:val="ru-RU" w:eastAsia="ru-RU" w:bidi="ar-SA"/>
        </w:rPr>
        <w:br/>
        <w:t>в) принять иные меры по обеспечению исполнения настоящего Указа.</w:t>
      </w:r>
    </w:p>
    <w:p w:rsidR="00B643EA" w:rsidRPr="00B643EA" w:rsidRDefault="00B643EA" w:rsidP="00B643EA">
      <w:pPr>
        <w:spacing w:after="270" w:line="240" w:lineRule="auto"/>
        <w:rPr>
          <w:rFonts w:ascii="Arial" w:eastAsia="Times New Roman" w:hAnsi="Arial" w:cs="Arial"/>
          <w:color w:val="000000"/>
          <w:sz w:val="18"/>
          <w:szCs w:val="18"/>
          <w:lang w:val="ru-RU" w:eastAsia="ru-RU" w:bidi="ar-SA"/>
        </w:rPr>
      </w:pPr>
      <w:r w:rsidRPr="00B643EA">
        <w:rPr>
          <w:rFonts w:ascii="Arial" w:eastAsia="Times New Roman" w:hAnsi="Arial" w:cs="Arial"/>
          <w:color w:val="000000"/>
          <w:sz w:val="18"/>
          <w:szCs w:val="18"/>
          <w:lang w:val="ru-RU" w:eastAsia="ru-RU" w:bidi="ar-SA"/>
        </w:rPr>
        <w:t>8. Рекомендовать органам государственной власти субъектов Российской Федерации и органам местного самоуправления:</w:t>
      </w:r>
    </w:p>
    <w:p w:rsidR="00B643EA" w:rsidRPr="00B643EA" w:rsidRDefault="00B643EA" w:rsidP="00B643EA">
      <w:pPr>
        <w:spacing w:after="270" w:line="240" w:lineRule="auto"/>
        <w:rPr>
          <w:rFonts w:ascii="Arial" w:eastAsia="Times New Roman" w:hAnsi="Arial" w:cs="Arial"/>
          <w:color w:val="000000"/>
          <w:sz w:val="18"/>
          <w:szCs w:val="18"/>
          <w:lang w:val="ru-RU" w:eastAsia="ru-RU" w:bidi="ar-SA"/>
        </w:rPr>
      </w:pPr>
      <w:r w:rsidRPr="00B643EA">
        <w:rPr>
          <w:rFonts w:ascii="Arial" w:eastAsia="Times New Roman" w:hAnsi="Arial" w:cs="Arial"/>
          <w:color w:val="000000"/>
          <w:sz w:val="18"/>
          <w:szCs w:val="18"/>
          <w:lang w:val="ru-RU" w:eastAsia="ru-RU" w:bidi="ar-SA"/>
        </w:rPr>
        <w:t>а) в 2-месячный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(муниципальных служащих) и урегулированию конфликта интересов;</w:t>
      </w:r>
      <w:r w:rsidRPr="00B643EA">
        <w:rPr>
          <w:rFonts w:ascii="Arial" w:eastAsia="Times New Roman" w:hAnsi="Arial" w:cs="Arial"/>
          <w:color w:val="000000"/>
          <w:sz w:val="18"/>
          <w:szCs w:val="18"/>
          <w:lang w:val="ru-RU" w:eastAsia="ru-RU" w:bidi="ar-SA"/>
        </w:rPr>
        <w:br/>
        <w:t xml:space="preserve">б) руководствоваться </w:t>
      </w:r>
      <w:proofErr w:type="spellStart"/>
      <w:r w:rsidRPr="00B643EA">
        <w:rPr>
          <w:rFonts w:ascii="Arial" w:eastAsia="Times New Roman" w:hAnsi="Arial" w:cs="Arial"/>
          <w:color w:val="000000"/>
          <w:sz w:val="18"/>
          <w:szCs w:val="18"/>
          <w:lang w:val="ru-RU" w:eastAsia="ru-RU" w:bidi="ar-SA"/>
        </w:rPr>
        <w:t>настящим</w:t>
      </w:r>
      <w:proofErr w:type="spellEnd"/>
      <w:r w:rsidRPr="00B643EA">
        <w:rPr>
          <w:rFonts w:ascii="Arial" w:eastAsia="Times New Roman" w:hAnsi="Arial" w:cs="Arial"/>
          <w:color w:val="000000"/>
          <w:sz w:val="18"/>
          <w:szCs w:val="18"/>
          <w:lang w:val="ru-RU" w:eastAsia="ru-RU" w:bidi="ar-SA"/>
        </w:rPr>
        <w:t xml:space="preserve"> Указом при разработке названных положений.</w:t>
      </w:r>
    </w:p>
    <w:p w:rsidR="00B643EA" w:rsidRPr="00B643EA" w:rsidRDefault="00B643EA" w:rsidP="00B643EA">
      <w:pPr>
        <w:spacing w:after="270" w:line="240" w:lineRule="auto"/>
        <w:rPr>
          <w:rFonts w:ascii="Arial" w:eastAsia="Times New Roman" w:hAnsi="Arial" w:cs="Arial"/>
          <w:color w:val="000000"/>
          <w:sz w:val="18"/>
          <w:szCs w:val="18"/>
          <w:lang w:val="ru-RU" w:eastAsia="ru-RU" w:bidi="ar-SA"/>
        </w:rPr>
      </w:pPr>
      <w:r w:rsidRPr="00B643EA">
        <w:rPr>
          <w:rFonts w:ascii="Arial" w:eastAsia="Times New Roman" w:hAnsi="Arial" w:cs="Arial"/>
          <w:color w:val="000000"/>
          <w:sz w:val="18"/>
          <w:szCs w:val="18"/>
          <w:lang w:val="ru-RU" w:eastAsia="ru-RU" w:bidi="ar-SA"/>
        </w:rPr>
        <w:t xml:space="preserve">9. </w:t>
      </w:r>
      <w:proofErr w:type="gramStart"/>
      <w:r w:rsidRPr="00B643EA">
        <w:rPr>
          <w:rFonts w:ascii="Arial" w:eastAsia="Times New Roman" w:hAnsi="Arial" w:cs="Arial"/>
          <w:color w:val="000000"/>
          <w:sz w:val="18"/>
          <w:szCs w:val="18"/>
          <w:lang w:val="ru-RU" w:eastAsia="ru-RU" w:bidi="ar-SA"/>
        </w:rPr>
        <w:t>Предложить общественным советам, созданным при федеральных органах исполнительной власти в соответствии с частью 2 статьи 20 Федерального закона от 4 апреля 2005 г. N 32-ФЗ "Об Общественной палате Российской Федерации", общественным организациям ветеранов, профсоюзным организациям, научным организациям и образовательным учреждениям среднего,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w:t>
      </w:r>
      <w:proofErr w:type="gramEnd"/>
      <w:r w:rsidRPr="00B643EA">
        <w:rPr>
          <w:rFonts w:ascii="Arial" w:eastAsia="Times New Roman" w:hAnsi="Arial" w:cs="Arial"/>
          <w:color w:val="000000"/>
          <w:sz w:val="18"/>
          <w:szCs w:val="18"/>
          <w:lang w:val="ru-RU" w:eastAsia="ru-RU" w:bidi="ar-SA"/>
        </w:rPr>
        <w:t xml:space="preserve"> конфликта интересов.</w:t>
      </w:r>
    </w:p>
    <w:p w:rsidR="00B643EA" w:rsidRPr="00B643EA" w:rsidRDefault="00B643EA" w:rsidP="00B643EA">
      <w:pPr>
        <w:spacing w:after="270" w:line="240" w:lineRule="auto"/>
        <w:rPr>
          <w:rFonts w:ascii="Arial" w:eastAsia="Times New Roman" w:hAnsi="Arial" w:cs="Arial"/>
          <w:color w:val="000000"/>
          <w:sz w:val="18"/>
          <w:szCs w:val="18"/>
          <w:lang w:val="ru-RU" w:eastAsia="ru-RU" w:bidi="ar-SA"/>
        </w:rPr>
      </w:pPr>
      <w:r w:rsidRPr="00B643EA">
        <w:rPr>
          <w:rFonts w:ascii="Arial" w:eastAsia="Times New Roman" w:hAnsi="Arial" w:cs="Arial"/>
          <w:color w:val="000000"/>
          <w:sz w:val="18"/>
          <w:szCs w:val="18"/>
          <w:lang w:val="ru-RU" w:eastAsia="ru-RU" w:bidi="ar-SA"/>
        </w:rPr>
        <w:t>10. Признать утратившим силу Указ Президента Российской Федерации от 3 марта 2007 г. N 269 "О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 (Собрание законодательства Российской Федерации, 2007, N 11, ст. 1280).</w:t>
      </w:r>
    </w:p>
    <w:p w:rsidR="00B643EA" w:rsidRPr="00B643EA" w:rsidRDefault="00B643EA" w:rsidP="00B643EA">
      <w:pPr>
        <w:spacing w:after="270" w:line="240" w:lineRule="auto"/>
        <w:jc w:val="right"/>
        <w:rPr>
          <w:rFonts w:ascii="Arial" w:eastAsia="Times New Roman" w:hAnsi="Arial" w:cs="Arial"/>
          <w:color w:val="000000"/>
          <w:sz w:val="18"/>
          <w:szCs w:val="18"/>
          <w:lang w:val="ru-RU" w:eastAsia="ru-RU" w:bidi="ar-SA"/>
        </w:rPr>
      </w:pPr>
      <w:r w:rsidRPr="00B643EA">
        <w:rPr>
          <w:rFonts w:ascii="Arial" w:eastAsia="Times New Roman" w:hAnsi="Arial" w:cs="Arial"/>
          <w:color w:val="000000"/>
          <w:sz w:val="18"/>
          <w:szCs w:val="18"/>
          <w:lang w:val="ru-RU" w:eastAsia="ru-RU" w:bidi="ar-SA"/>
        </w:rPr>
        <w:t>Президент</w:t>
      </w:r>
      <w:r w:rsidRPr="00B643EA">
        <w:rPr>
          <w:rFonts w:ascii="Arial" w:eastAsia="Times New Roman" w:hAnsi="Arial" w:cs="Arial"/>
          <w:color w:val="000000"/>
          <w:sz w:val="18"/>
          <w:szCs w:val="18"/>
          <w:lang w:val="ru-RU" w:eastAsia="ru-RU" w:bidi="ar-SA"/>
        </w:rPr>
        <w:br/>
        <w:t>Российской Федерации</w:t>
      </w:r>
    </w:p>
    <w:p w:rsidR="00B643EA" w:rsidRPr="00B643EA" w:rsidRDefault="00B643EA" w:rsidP="00B643EA">
      <w:pPr>
        <w:spacing w:after="270" w:line="240" w:lineRule="auto"/>
        <w:jc w:val="right"/>
        <w:rPr>
          <w:rFonts w:ascii="Arial" w:eastAsia="Times New Roman" w:hAnsi="Arial" w:cs="Arial"/>
          <w:color w:val="000000"/>
          <w:sz w:val="18"/>
          <w:szCs w:val="18"/>
          <w:lang w:val="ru-RU" w:eastAsia="ru-RU" w:bidi="ar-SA"/>
        </w:rPr>
      </w:pPr>
      <w:r w:rsidRPr="00B643EA">
        <w:rPr>
          <w:rFonts w:ascii="Arial" w:eastAsia="Times New Roman" w:hAnsi="Arial" w:cs="Arial"/>
          <w:color w:val="000000"/>
          <w:sz w:val="18"/>
          <w:szCs w:val="18"/>
          <w:lang w:val="ru-RU" w:eastAsia="ru-RU" w:bidi="ar-SA"/>
        </w:rPr>
        <w:t>Д.МЕДВЕДЕВ</w:t>
      </w:r>
    </w:p>
    <w:p w:rsidR="00B643EA" w:rsidRPr="00B643EA" w:rsidRDefault="00B643EA" w:rsidP="00B643EA">
      <w:pPr>
        <w:spacing w:after="270" w:line="240" w:lineRule="auto"/>
        <w:jc w:val="right"/>
        <w:rPr>
          <w:rFonts w:ascii="Arial" w:eastAsia="Times New Roman" w:hAnsi="Arial" w:cs="Arial"/>
          <w:color w:val="000000"/>
          <w:sz w:val="18"/>
          <w:szCs w:val="18"/>
          <w:lang w:val="ru-RU" w:eastAsia="ru-RU" w:bidi="ar-SA"/>
        </w:rPr>
      </w:pPr>
      <w:r w:rsidRPr="00B643EA">
        <w:rPr>
          <w:rFonts w:ascii="Arial" w:eastAsia="Times New Roman" w:hAnsi="Arial" w:cs="Arial"/>
          <w:color w:val="000000"/>
          <w:sz w:val="18"/>
          <w:szCs w:val="18"/>
          <w:lang w:val="ru-RU" w:eastAsia="ru-RU" w:bidi="ar-SA"/>
        </w:rPr>
        <w:t>Москва, Кремль</w:t>
      </w:r>
      <w:r w:rsidRPr="00B643EA">
        <w:rPr>
          <w:rFonts w:ascii="Arial" w:eastAsia="Times New Roman" w:hAnsi="Arial" w:cs="Arial"/>
          <w:color w:val="000000"/>
          <w:sz w:val="18"/>
          <w:szCs w:val="18"/>
          <w:lang w:val="ru-RU" w:eastAsia="ru-RU" w:bidi="ar-SA"/>
        </w:rPr>
        <w:br/>
        <w:t>1 июля 2010 года</w:t>
      </w:r>
      <w:r w:rsidRPr="00B643EA">
        <w:rPr>
          <w:rFonts w:ascii="Arial" w:eastAsia="Times New Roman" w:hAnsi="Arial" w:cs="Arial"/>
          <w:color w:val="000000"/>
          <w:sz w:val="18"/>
          <w:szCs w:val="18"/>
          <w:lang w:val="ru-RU" w:eastAsia="ru-RU" w:bidi="ar-SA"/>
        </w:rPr>
        <w:br/>
        <w:t>N 821</w:t>
      </w:r>
    </w:p>
    <w:p w:rsidR="00B643EA" w:rsidRPr="007F7702" w:rsidRDefault="00B643EA" w:rsidP="007F7702">
      <w:pPr>
        <w:spacing w:after="0" w:line="330" w:lineRule="atLeast"/>
        <w:jc w:val="both"/>
        <w:textAlignment w:val="baseline"/>
        <w:rPr>
          <w:rFonts w:ascii="Times New Roman" w:eastAsia="Times New Roman" w:hAnsi="Times New Roman" w:cs="Times New Roman"/>
          <w:color w:val="000000" w:themeColor="text1"/>
          <w:lang w:val="ru-RU" w:eastAsia="ru-RU" w:bidi="ar-SA"/>
        </w:rPr>
      </w:pPr>
    </w:p>
    <w:p w:rsidR="00B643EA" w:rsidRPr="00B643EA" w:rsidRDefault="00B643EA" w:rsidP="00B643EA">
      <w:pPr>
        <w:pStyle w:val="pcenter"/>
        <w:spacing w:before="0" w:beforeAutospacing="0" w:after="180" w:afterAutospacing="0" w:line="330" w:lineRule="atLeast"/>
        <w:jc w:val="center"/>
        <w:textAlignment w:val="baseline"/>
        <w:rPr>
          <w:color w:val="000000" w:themeColor="text1"/>
          <w:sz w:val="22"/>
          <w:szCs w:val="22"/>
        </w:rPr>
      </w:pPr>
      <w:r w:rsidRPr="00B643EA">
        <w:rPr>
          <w:color w:val="000000" w:themeColor="text1"/>
          <w:sz w:val="22"/>
          <w:szCs w:val="22"/>
        </w:rPr>
        <w:t>УКАЗ</w:t>
      </w:r>
    </w:p>
    <w:p w:rsidR="00B643EA" w:rsidRPr="00B643EA" w:rsidRDefault="00B643EA" w:rsidP="00B643EA">
      <w:pPr>
        <w:pStyle w:val="pcenter"/>
        <w:spacing w:before="0" w:beforeAutospacing="0" w:after="0" w:afterAutospacing="0" w:line="330" w:lineRule="atLeast"/>
        <w:jc w:val="center"/>
        <w:textAlignment w:val="baseline"/>
        <w:rPr>
          <w:color w:val="000000" w:themeColor="text1"/>
          <w:sz w:val="22"/>
          <w:szCs w:val="22"/>
        </w:rPr>
      </w:pPr>
      <w:r w:rsidRPr="00B643EA">
        <w:rPr>
          <w:color w:val="000000" w:themeColor="text1"/>
          <w:sz w:val="22"/>
          <w:szCs w:val="22"/>
        </w:rPr>
        <w:t>ПРЕЗИДЕНТА РОССИЙСКОЙ ФЕДЕРАЦИИ</w:t>
      </w:r>
    </w:p>
    <w:p w:rsidR="00B643EA" w:rsidRPr="00B643EA" w:rsidRDefault="00B643EA" w:rsidP="00B643EA">
      <w:pPr>
        <w:pStyle w:val="pcenter"/>
        <w:spacing w:before="0" w:beforeAutospacing="0" w:after="0" w:afterAutospacing="0" w:line="330" w:lineRule="atLeast"/>
        <w:jc w:val="center"/>
        <w:textAlignment w:val="baseline"/>
        <w:rPr>
          <w:color w:val="000000" w:themeColor="text1"/>
          <w:sz w:val="22"/>
          <w:szCs w:val="22"/>
        </w:rPr>
      </w:pPr>
      <w:r w:rsidRPr="00B643EA">
        <w:rPr>
          <w:color w:val="000000" w:themeColor="text1"/>
          <w:sz w:val="22"/>
          <w:szCs w:val="22"/>
        </w:rPr>
        <w:t>О МЕРАХ ПО РЕАЛИЗАЦИИ ОТДЕЛЬНЫХ ПОЛОЖЕНИЙ</w:t>
      </w:r>
    </w:p>
    <w:p w:rsidR="00B643EA" w:rsidRPr="00B643EA" w:rsidRDefault="00B643EA" w:rsidP="00B643EA">
      <w:pPr>
        <w:pStyle w:val="pcenter"/>
        <w:spacing w:before="0" w:beforeAutospacing="0" w:after="180" w:afterAutospacing="0" w:line="330" w:lineRule="atLeast"/>
        <w:jc w:val="center"/>
        <w:textAlignment w:val="baseline"/>
        <w:rPr>
          <w:color w:val="000000" w:themeColor="text1"/>
          <w:sz w:val="22"/>
          <w:szCs w:val="22"/>
        </w:rPr>
      </w:pPr>
      <w:r w:rsidRPr="00B643EA">
        <w:rPr>
          <w:color w:val="000000" w:themeColor="text1"/>
          <w:sz w:val="22"/>
          <w:szCs w:val="22"/>
        </w:rPr>
        <w:t>ФЕДЕРАЛЬНОГО ЗАКОНА "О ПРОТИВОДЕЙСТВИИ КОРРУПЦИИ"</w:t>
      </w:r>
    </w:p>
    <w:p w:rsidR="00B643EA" w:rsidRPr="00B643EA" w:rsidRDefault="00B643EA" w:rsidP="00B643EA">
      <w:pPr>
        <w:pStyle w:val="pboth"/>
        <w:spacing w:before="0" w:beforeAutospacing="0" w:after="0" w:afterAutospacing="0" w:line="330" w:lineRule="atLeast"/>
        <w:jc w:val="both"/>
        <w:textAlignment w:val="baseline"/>
        <w:rPr>
          <w:color w:val="000000" w:themeColor="text1"/>
          <w:sz w:val="22"/>
          <w:szCs w:val="22"/>
        </w:rPr>
      </w:pPr>
      <w:r w:rsidRPr="00B643EA">
        <w:rPr>
          <w:color w:val="000000" w:themeColor="text1"/>
          <w:sz w:val="22"/>
          <w:szCs w:val="22"/>
        </w:rPr>
        <w:t>В соответствии с Федеральным </w:t>
      </w:r>
      <w:hyperlink r:id="rId49" w:anchor="000029" w:history="1">
        <w:r w:rsidRPr="00B643EA">
          <w:rPr>
            <w:rStyle w:val="af6"/>
            <w:rFonts w:eastAsiaTheme="majorEastAsia"/>
            <w:color w:val="000000" w:themeColor="text1"/>
            <w:sz w:val="22"/>
            <w:szCs w:val="22"/>
            <w:u w:val="none"/>
            <w:bdr w:val="none" w:sz="0" w:space="0" w:color="auto" w:frame="1"/>
          </w:rPr>
          <w:t>законом</w:t>
        </w:r>
      </w:hyperlink>
      <w:r w:rsidRPr="00B643EA">
        <w:rPr>
          <w:color w:val="000000" w:themeColor="text1"/>
          <w:sz w:val="22"/>
          <w:szCs w:val="22"/>
        </w:rPr>
        <w:t> от 25 декабря 2008 г. N 273-ФЗ "О противодействии коррупции" постановляю:</w:t>
      </w:r>
    </w:p>
    <w:p w:rsidR="00B643EA" w:rsidRPr="00B643EA" w:rsidRDefault="00B643EA" w:rsidP="00B643EA">
      <w:pPr>
        <w:pStyle w:val="pboth"/>
        <w:spacing w:before="0" w:beforeAutospacing="0" w:after="0" w:afterAutospacing="0" w:line="330" w:lineRule="atLeast"/>
        <w:jc w:val="both"/>
        <w:textAlignment w:val="baseline"/>
        <w:rPr>
          <w:color w:val="000000" w:themeColor="text1"/>
          <w:sz w:val="22"/>
          <w:szCs w:val="22"/>
        </w:rPr>
      </w:pPr>
      <w:r w:rsidRPr="00B643EA">
        <w:rPr>
          <w:color w:val="000000" w:themeColor="text1"/>
          <w:sz w:val="22"/>
          <w:szCs w:val="22"/>
        </w:rPr>
        <w:t xml:space="preserve">1. </w:t>
      </w:r>
      <w:proofErr w:type="gramStart"/>
      <w:r w:rsidRPr="00B643EA">
        <w:rPr>
          <w:color w:val="000000" w:themeColor="text1"/>
          <w:sz w:val="22"/>
          <w:szCs w:val="22"/>
        </w:rPr>
        <w:t>Установить, что гражданин Российской Федерации, замещавший должность федеральной государственной службы, включенную в </w:t>
      </w:r>
      <w:hyperlink r:id="rId50" w:anchor="100017" w:history="1">
        <w:r w:rsidRPr="00B643EA">
          <w:rPr>
            <w:rStyle w:val="af6"/>
            <w:rFonts w:eastAsiaTheme="majorEastAsia"/>
            <w:color w:val="000000" w:themeColor="text1"/>
            <w:sz w:val="22"/>
            <w:szCs w:val="22"/>
            <w:u w:val="none"/>
            <w:bdr w:val="none" w:sz="0" w:space="0" w:color="auto" w:frame="1"/>
          </w:rPr>
          <w:t>раздел I</w:t>
        </w:r>
      </w:hyperlink>
      <w:r w:rsidRPr="00B643EA">
        <w:rPr>
          <w:color w:val="000000" w:themeColor="text1"/>
          <w:sz w:val="22"/>
          <w:szCs w:val="22"/>
        </w:rPr>
        <w:t> или </w:t>
      </w:r>
      <w:hyperlink r:id="rId51" w:anchor="100021" w:history="1">
        <w:r w:rsidRPr="00B643EA">
          <w:rPr>
            <w:rStyle w:val="af6"/>
            <w:rFonts w:eastAsiaTheme="majorEastAsia"/>
            <w:color w:val="000000" w:themeColor="text1"/>
            <w:sz w:val="22"/>
            <w:szCs w:val="22"/>
            <w:u w:val="none"/>
            <w:bdr w:val="none" w:sz="0" w:space="0" w:color="auto" w:frame="1"/>
          </w:rPr>
          <w:t>раздел II</w:t>
        </w:r>
      </w:hyperlink>
      <w:r w:rsidRPr="00B643EA">
        <w:rPr>
          <w:color w:val="000000" w:themeColor="text1"/>
          <w:sz w:val="22"/>
          <w:szCs w:val="22"/>
        </w:rPr>
        <w:t>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w:t>
      </w:r>
      <w:proofErr w:type="gramEnd"/>
      <w:r w:rsidRPr="00B643EA">
        <w:rPr>
          <w:color w:val="000000" w:themeColor="text1"/>
          <w:sz w:val="22"/>
          <w:szCs w:val="22"/>
        </w:rPr>
        <w:t xml:space="preserve">) </w:t>
      </w:r>
      <w:proofErr w:type="gramStart"/>
      <w:r w:rsidRPr="00B643EA">
        <w:rPr>
          <w:color w:val="000000" w:themeColor="text1"/>
          <w:sz w:val="22"/>
          <w:szCs w:val="22"/>
        </w:rPr>
        <w:t>и несовершеннолетних детей, утвержденного Указом Президента Российской Федерации от 18 мая 2009 г. N 557, или должность федеральной государственной службы, включенную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w:t>
      </w:r>
      <w:proofErr w:type="gramEnd"/>
      <w:r w:rsidRPr="00B643EA">
        <w:rPr>
          <w:color w:val="000000" w:themeColor="text1"/>
          <w:sz w:val="22"/>
          <w:szCs w:val="22"/>
        </w:rPr>
        <w:t>,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w:t>
      </w:r>
      <w:hyperlink r:id="rId52" w:anchor="100168" w:history="1">
        <w:r w:rsidRPr="00B643EA">
          <w:rPr>
            <w:rStyle w:val="af6"/>
            <w:rFonts w:eastAsiaTheme="majorEastAsia"/>
            <w:color w:val="000000" w:themeColor="text1"/>
            <w:sz w:val="22"/>
            <w:szCs w:val="22"/>
            <w:u w:val="none"/>
            <w:bdr w:val="none" w:sz="0" w:space="0" w:color="auto" w:frame="1"/>
          </w:rPr>
          <w:t xml:space="preserve">разделом </w:t>
        </w:r>
        <w:proofErr w:type="spellStart"/>
        <w:r w:rsidRPr="00B643EA">
          <w:rPr>
            <w:rStyle w:val="af6"/>
            <w:rFonts w:eastAsiaTheme="majorEastAsia"/>
            <w:color w:val="000000" w:themeColor="text1"/>
            <w:sz w:val="22"/>
            <w:szCs w:val="22"/>
            <w:u w:val="none"/>
            <w:bdr w:val="none" w:sz="0" w:space="0" w:color="auto" w:frame="1"/>
          </w:rPr>
          <w:t>III</w:t>
        </w:r>
      </w:hyperlink>
      <w:r w:rsidRPr="00B643EA">
        <w:rPr>
          <w:color w:val="000000" w:themeColor="text1"/>
          <w:sz w:val="22"/>
          <w:szCs w:val="22"/>
        </w:rPr>
        <w:t>перечня</w:t>
      </w:r>
      <w:proofErr w:type="spellEnd"/>
      <w:r w:rsidRPr="00B643EA">
        <w:rPr>
          <w:color w:val="000000" w:themeColor="text1"/>
          <w:sz w:val="22"/>
          <w:szCs w:val="22"/>
        </w:rPr>
        <w:t>, утвержденного Указом Президента Российской Федерации от 18 мая 2009 г. N 557, в течение двух лет со дня увольнения с федеральной государственной службы:</w:t>
      </w:r>
    </w:p>
    <w:p w:rsidR="00B643EA" w:rsidRPr="00B643EA" w:rsidRDefault="00B643EA" w:rsidP="00B643EA">
      <w:pPr>
        <w:pStyle w:val="pboth"/>
        <w:spacing w:before="0" w:beforeAutospacing="0" w:after="0" w:afterAutospacing="0" w:line="330" w:lineRule="atLeast"/>
        <w:jc w:val="both"/>
        <w:textAlignment w:val="baseline"/>
        <w:rPr>
          <w:color w:val="000000" w:themeColor="text1"/>
          <w:sz w:val="22"/>
          <w:szCs w:val="22"/>
        </w:rPr>
      </w:pPr>
      <w:proofErr w:type="gramStart"/>
      <w:r w:rsidRPr="00B643EA">
        <w:rPr>
          <w:color w:val="000000" w:themeColor="text1"/>
          <w:sz w:val="22"/>
          <w:szCs w:val="22"/>
        </w:rPr>
        <w:t>а) имеет право замещать должности и выполнять работу на условиях гражданско-правового договора в коммерческих и некоммерческих организациях, если отдельные функции по государственному управлению этими организациями входили в должностные (служебные) обязанности федерального государственного служащего,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 которое дается в порядке, установленном </w:t>
      </w:r>
      <w:hyperlink r:id="rId53" w:anchor="100053" w:history="1">
        <w:r w:rsidRPr="00B643EA">
          <w:rPr>
            <w:rStyle w:val="af6"/>
            <w:rFonts w:eastAsiaTheme="majorEastAsia"/>
            <w:color w:val="000000" w:themeColor="text1"/>
            <w:sz w:val="22"/>
            <w:szCs w:val="22"/>
            <w:u w:val="none"/>
            <w:bdr w:val="none" w:sz="0" w:space="0" w:color="auto" w:frame="1"/>
          </w:rPr>
          <w:t>Положением</w:t>
        </w:r>
      </w:hyperlink>
      <w:r w:rsidRPr="00B643EA">
        <w:rPr>
          <w:color w:val="000000" w:themeColor="text1"/>
          <w:sz w:val="22"/>
          <w:szCs w:val="22"/>
        </w:rPr>
        <w:t> о комиссиях по соблюдению</w:t>
      </w:r>
      <w:proofErr w:type="gramEnd"/>
      <w:r w:rsidRPr="00B643EA">
        <w:rPr>
          <w:color w:val="000000" w:themeColor="text1"/>
          <w:sz w:val="22"/>
          <w:szCs w:val="22"/>
        </w:rPr>
        <w:t xml:space="preserve">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w:t>
      </w:r>
    </w:p>
    <w:p w:rsidR="00B643EA" w:rsidRPr="00B643EA" w:rsidRDefault="00B643EA" w:rsidP="00B643EA">
      <w:pPr>
        <w:pStyle w:val="pboth"/>
        <w:spacing w:before="0" w:beforeAutospacing="0" w:after="0" w:afterAutospacing="0" w:line="330" w:lineRule="atLeast"/>
        <w:jc w:val="both"/>
        <w:textAlignment w:val="baseline"/>
        <w:rPr>
          <w:color w:val="000000" w:themeColor="text1"/>
          <w:sz w:val="22"/>
          <w:szCs w:val="22"/>
        </w:rPr>
      </w:pPr>
      <w:r w:rsidRPr="00B643EA">
        <w:rPr>
          <w:color w:val="000000" w:themeColor="text1"/>
          <w:sz w:val="22"/>
          <w:szCs w:val="22"/>
        </w:rPr>
        <w:t xml:space="preserve">б) </w:t>
      </w:r>
      <w:proofErr w:type="gramStart"/>
      <w:r w:rsidRPr="00B643EA">
        <w:rPr>
          <w:color w:val="000000" w:themeColor="text1"/>
          <w:sz w:val="22"/>
          <w:szCs w:val="22"/>
        </w:rPr>
        <w:t>обязан</w:t>
      </w:r>
      <w:proofErr w:type="gramEnd"/>
      <w:r w:rsidRPr="00B643EA">
        <w:rPr>
          <w:color w:val="000000" w:themeColor="text1"/>
          <w:sz w:val="22"/>
          <w:szCs w:val="22"/>
        </w:rPr>
        <w:t xml:space="preserve"> при заключении трудовых договоров и (или) гражданско-правовых договоров в случае, предусмотренном </w:t>
      </w:r>
      <w:hyperlink r:id="rId54" w:anchor="100008" w:history="1">
        <w:r w:rsidRPr="00B643EA">
          <w:rPr>
            <w:rStyle w:val="af6"/>
            <w:rFonts w:eastAsiaTheme="majorEastAsia"/>
            <w:color w:val="000000" w:themeColor="text1"/>
            <w:sz w:val="22"/>
            <w:szCs w:val="22"/>
            <w:u w:val="none"/>
            <w:bdr w:val="none" w:sz="0" w:space="0" w:color="auto" w:frame="1"/>
          </w:rPr>
          <w:t>подпунктом "а"</w:t>
        </w:r>
      </w:hyperlink>
      <w:r w:rsidRPr="00B643EA">
        <w:rPr>
          <w:color w:val="000000" w:themeColor="text1"/>
          <w:sz w:val="22"/>
          <w:szCs w:val="22"/>
        </w:rPr>
        <w:t> настоящего пункта,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w:t>
      </w:r>
    </w:p>
    <w:p w:rsidR="00B643EA" w:rsidRPr="00B643EA" w:rsidRDefault="00B643EA" w:rsidP="00B643EA">
      <w:pPr>
        <w:pStyle w:val="pboth"/>
        <w:spacing w:before="0" w:beforeAutospacing="0" w:after="0" w:afterAutospacing="0" w:line="330" w:lineRule="atLeast"/>
        <w:jc w:val="both"/>
        <w:textAlignment w:val="baseline"/>
        <w:rPr>
          <w:color w:val="000000" w:themeColor="text1"/>
          <w:sz w:val="22"/>
          <w:szCs w:val="22"/>
        </w:rPr>
      </w:pPr>
      <w:r w:rsidRPr="00B643EA">
        <w:rPr>
          <w:color w:val="000000" w:themeColor="text1"/>
          <w:sz w:val="22"/>
          <w:szCs w:val="22"/>
        </w:rPr>
        <w:t xml:space="preserve">2. </w:t>
      </w:r>
      <w:proofErr w:type="gramStart"/>
      <w:r w:rsidRPr="00B643EA">
        <w:rPr>
          <w:color w:val="000000" w:themeColor="text1"/>
          <w:sz w:val="22"/>
          <w:szCs w:val="22"/>
        </w:rPr>
        <w:t>Внести изменение в Указ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w:t>
      </w:r>
      <w:proofErr w:type="gramEnd"/>
      <w:r w:rsidRPr="00B643EA">
        <w:rPr>
          <w:color w:val="000000" w:themeColor="text1"/>
          <w:sz w:val="22"/>
          <w:szCs w:val="22"/>
        </w:rPr>
        <w:t xml:space="preserve"> </w:t>
      </w:r>
      <w:proofErr w:type="gramStart"/>
      <w:r w:rsidRPr="00B643EA">
        <w:rPr>
          <w:color w:val="000000" w:themeColor="text1"/>
          <w:sz w:val="22"/>
          <w:szCs w:val="22"/>
        </w:rPr>
        <w:t>2010, N 3, ст. 274; N 27, ст. 3446), заменив в подпункте "</w:t>
      </w:r>
      <w:proofErr w:type="spellStart"/>
      <w:r w:rsidRPr="00B643EA">
        <w:rPr>
          <w:color w:val="000000" w:themeColor="text1"/>
          <w:sz w:val="22"/>
          <w:szCs w:val="22"/>
        </w:rPr>
        <w:t>з</w:t>
      </w:r>
      <w:proofErr w:type="spellEnd"/>
      <w:r w:rsidRPr="00B643EA">
        <w:rPr>
          <w:color w:val="000000" w:themeColor="text1"/>
          <w:sz w:val="22"/>
          <w:szCs w:val="22"/>
        </w:rPr>
        <w:t>" пункта 3 слова "в случае заключения ими трудового договора после ухода с федеральной государственной службы" словами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roofErr w:type="gramEnd"/>
    </w:p>
    <w:p w:rsidR="00B643EA" w:rsidRPr="00B643EA" w:rsidRDefault="00B643EA" w:rsidP="00B643EA">
      <w:pPr>
        <w:pStyle w:val="pboth"/>
        <w:spacing w:before="0" w:beforeAutospacing="0" w:after="0" w:afterAutospacing="0" w:line="330" w:lineRule="atLeast"/>
        <w:jc w:val="both"/>
        <w:textAlignment w:val="baseline"/>
        <w:rPr>
          <w:color w:val="000000" w:themeColor="text1"/>
          <w:sz w:val="22"/>
          <w:szCs w:val="22"/>
        </w:rPr>
      </w:pPr>
      <w:r w:rsidRPr="00B643EA">
        <w:rPr>
          <w:color w:val="000000" w:themeColor="text1"/>
          <w:sz w:val="22"/>
          <w:szCs w:val="22"/>
        </w:rPr>
        <w:t>3. Руководителям федеральных государственных органов в 2-месячный срок принять меры по обеспечению исполнения настоящего Указа.</w:t>
      </w:r>
    </w:p>
    <w:p w:rsidR="00B643EA" w:rsidRPr="00B643EA" w:rsidRDefault="00B643EA" w:rsidP="00B643EA">
      <w:pPr>
        <w:pStyle w:val="pboth"/>
        <w:spacing w:before="0" w:beforeAutospacing="0" w:after="0" w:afterAutospacing="0" w:line="330" w:lineRule="atLeast"/>
        <w:jc w:val="both"/>
        <w:textAlignment w:val="baseline"/>
        <w:rPr>
          <w:color w:val="000000" w:themeColor="text1"/>
          <w:sz w:val="22"/>
          <w:szCs w:val="22"/>
        </w:rPr>
      </w:pPr>
      <w:r w:rsidRPr="00B643EA">
        <w:rPr>
          <w:color w:val="000000" w:themeColor="text1"/>
          <w:sz w:val="22"/>
          <w:szCs w:val="22"/>
        </w:rPr>
        <w:t>4. Рекомендовать органам государственной власти субъектов Российской Федерации и органам местного самоуправления в 2-месячный срок разработать, руководствуясь настоящим Указом, и утвердить перечни должностей государственной гражданской службы субъектов Российской Федерации и перечни должностей муниципальной службы, предусмотренные </w:t>
      </w:r>
      <w:hyperlink r:id="rId55" w:anchor="100104" w:history="1">
        <w:r w:rsidRPr="00B643EA">
          <w:rPr>
            <w:rStyle w:val="af6"/>
            <w:rFonts w:eastAsiaTheme="majorEastAsia"/>
            <w:color w:val="000000" w:themeColor="text1"/>
            <w:sz w:val="22"/>
            <w:szCs w:val="22"/>
            <w:u w:val="none"/>
            <w:bdr w:val="none" w:sz="0" w:space="0" w:color="auto" w:frame="1"/>
          </w:rPr>
          <w:t>статьей 12</w:t>
        </w:r>
      </w:hyperlink>
      <w:r w:rsidRPr="00B643EA">
        <w:rPr>
          <w:color w:val="000000" w:themeColor="text1"/>
          <w:sz w:val="22"/>
          <w:szCs w:val="22"/>
        </w:rPr>
        <w:t> Федерального закона от 25 декабря 2008 г. N 273-ФЗ "О противодействии коррупции".</w:t>
      </w:r>
    </w:p>
    <w:p w:rsidR="00B643EA" w:rsidRPr="00B643EA" w:rsidRDefault="00B643EA" w:rsidP="00B643EA">
      <w:pPr>
        <w:pStyle w:val="pright"/>
        <w:spacing w:before="0" w:beforeAutospacing="0" w:after="0" w:afterAutospacing="0" w:line="330" w:lineRule="atLeast"/>
        <w:jc w:val="right"/>
        <w:textAlignment w:val="baseline"/>
        <w:rPr>
          <w:color w:val="000000" w:themeColor="text1"/>
          <w:sz w:val="22"/>
          <w:szCs w:val="22"/>
        </w:rPr>
      </w:pPr>
      <w:r w:rsidRPr="00B643EA">
        <w:rPr>
          <w:color w:val="000000" w:themeColor="text1"/>
          <w:sz w:val="22"/>
          <w:szCs w:val="22"/>
        </w:rPr>
        <w:t>Президент</w:t>
      </w:r>
    </w:p>
    <w:p w:rsidR="00B643EA" w:rsidRPr="00B643EA" w:rsidRDefault="00B643EA" w:rsidP="00B643EA">
      <w:pPr>
        <w:pStyle w:val="pright"/>
        <w:spacing w:before="0" w:beforeAutospacing="0" w:after="180" w:afterAutospacing="0" w:line="330" w:lineRule="atLeast"/>
        <w:jc w:val="right"/>
        <w:textAlignment w:val="baseline"/>
        <w:rPr>
          <w:color w:val="000000" w:themeColor="text1"/>
          <w:sz w:val="22"/>
          <w:szCs w:val="22"/>
        </w:rPr>
      </w:pPr>
      <w:r w:rsidRPr="00B643EA">
        <w:rPr>
          <w:color w:val="000000" w:themeColor="text1"/>
          <w:sz w:val="22"/>
          <w:szCs w:val="22"/>
        </w:rPr>
        <w:t>Российской Федерации</w:t>
      </w:r>
    </w:p>
    <w:p w:rsidR="00B643EA" w:rsidRPr="00B643EA" w:rsidRDefault="00B643EA" w:rsidP="00B643EA">
      <w:pPr>
        <w:pStyle w:val="pright"/>
        <w:spacing w:before="0" w:beforeAutospacing="0" w:after="180" w:afterAutospacing="0" w:line="330" w:lineRule="atLeast"/>
        <w:jc w:val="right"/>
        <w:textAlignment w:val="baseline"/>
        <w:rPr>
          <w:color w:val="000000" w:themeColor="text1"/>
          <w:sz w:val="22"/>
          <w:szCs w:val="22"/>
        </w:rPr>
      </w:pPr>
      <w:r w:rsidRPr="00B643EA">
        <w:rPr>
          <w:color w:val="000000" w:themeColor="text1"/>
          <w:sz w:val="22"/>
          <w:szCs w:val="22"/>
        </w:rPr>
        <w:t>Д.МЕДВЕДЕВ</w:t>
      </w:r>
    </w:p>
    <w:p w:rsidR="007F7702" w:rsidRDefault="007F7702" w:rsidP="007F7702">
      <w:pPr>
        <w:shd w:val="clear" w:color="auto" w:fill="FFFFFF"/>
        <w:spacing w:after="0" w:line="240" w:lineRule="auto"/>
        <w:rPr>
          <w:rFonts w:ascii="Times New Roman" w:eastAsia="Times New Roman" w:hAnsi="Times New Roman" w:cs="Times New Roman"/>
          <w:color w:val="000000" w:themeColor="text1"/>
          <w:lang w:val="ru-RU" w:eastAsia="ru-RU" w:bidi="ar-SA"/>
        </w:rPr>
      </w:pPr>
    </w:p>
    <w:p w:rsidR="007328AD" w:rsidRPr="007328AD" w:rsidRDefault="007328AD" w:rsidP="007328AD">
      <w:pPr>
        <w:spacing w:before="330" w:after="165" w:line="240" w:lineRule="auto"/>
        <w:outlineLvl w:val="0"/>
        <w:rPr>
          <w:rFonts w:ascii="Times New Roman" w:eastAsia="Times New Roman" w:hAnsi="Times New Roman" w:cs="Times New Roman"/>
          <w:color w:val="000000" w:themeColor="text1"/>
          <w:kern w:val="36"/>
          <w:lang w:val="ru-RU" w:eastAsia="ru-RU" w:bidi="ar-SA"/>
        </w:rPr>
      </w:pPr>
      <w:r w:rsidRPr="007328AD">
        <w:rPr>
          <w:rFonts w:ascii="Times New Roman" w:eastAsia="Times New Roman" w:hAnsi="Times New Roman" w:cs="Times New Roman"/>
          <w:color w:val="000000" w:themeColor="text1"/>
          <w:kern w:val="36"/>
          <w:lang w:val="ru-RU" w:eastAsia="ru-RU" w:bidi="ar-SA"/>
        </w:rPr>
        <w:t>Указ Президента РФ от 13 марта 2012 г. N 297 "О Национальном плане противодействия коррупции на 2012-2013 годы и внесении изменений в некоторые акты Президента Российской Федерации по вопросам противодействия коррупции"</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В соответствии с пунктом 1 части 1 статьи 5 Федерального закона от 25 декабря 2008 г. N 273-ФЗ "О противодействии коррупции" постановляю:</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1. Утвердить прилагаемый </w:t>
      </w:r>
      <w:hyperlink r:id="rId56" w:history="1">
        <w:r w:rsidRPr="007328AD">
          <w:rPr>
            <w:rFonts w:ascii="Times New Roman" w:eastAsia="Times New Roman" w:hAnsi="Times New Roman" w:cs="Times New Roman"/>
            <w:color w:val="000000" w:themeColor="text1"/>
            <w:lang w:val="ru-RU" w:eastAsia="ru-RU" w:bidi="ar-SA"/>
          </w:rPr>
          <w:t>Национальный план</w:t>
        </w:r>
      </w:hyperlink>
      <w:r w:rsidRPr="007328AD">
        <w:rPr>
          <w:rFonts w:ascii="Times New Roman" w:eastAsia="Times New Roman" w:hAnsi="Times New Roman" w:cs="Times New Roman"/>
          <w:color w:val="000000" w:themeColor="text1"/>
          <w:lang w:val="ru-RU" w:eastAsia="ru-RU" w:bidi="ar-SA"/>
        </w:rPr>
        <w:t> противодействия коррупции на 2012-2013 годы.</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 xml:space="preserve">2. Президиуму Совета при Президенте Российской Федерации по противодействию коррупции на основании материалов, представляемых Министерством труда и социальной защиты Российской Федерации, давать разъяснения по применению актов Президента Российской Федерации по </w:t>
      </w:r>
      <w:proofErr w:type="spellStart"/>
      <w:r w:rsidRPr="007328AD">
        <w:rPr>
          <w:rFonts w:ascii="Times New Roman" w:eastAsia="Times New Roman" w:hAnsi="Times New Roman" w:cs="Times New Roman"/>
          <w:color w:val="000000" w:themeColor="text1"/>
          <w:lang w:val="ru-RU" w:eastAsia="ru-RU" w:bidi="ar-SA"/>
        </w:rPr>
        <w:t>антикоррупционной</w:t>
      </w:r>
      <w:proofErr w:type="spellEnd"/>
      <w:r w:rsidRPr="007328AD">
        <w:rPr>
          <w:rFonts w:ascii="Times New Roman" w:eastAsia="Times New Roman" w:hAnsi="Times New Roman" w:cs="Times New Roman"/>
          <w:color w:val="000000" w:themeColor="text1"/>
          <w:lang w:val="ru-RU" w:eastAsia="ru-RU" w:bidi="ar-SA"/>
        </w:rPr>
        <w:t xml:space="preserve"> тематике.</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3. Руководителям федеральных органов исполнительной власти, иных государственных органов:</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а) усилить работу подразделений кадровых служб указанных органов по профилактике коррупционных и иных правонарушений и представить до 1 октября 2012 г. председателю президиума Совета при Президенте Российской Федерации по противодействию коррупции доклад о проделанной работе;</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proofErr w:type="gramStart"/>
      <w:r w:rsidRPr="007328AD">
        <w:rPr>
          <w:rFonts w:ascii="Times New Roman" w:eastAsia="Times New Roman" w:hAnsi="Times New Roman" w:cs="Times New Roman"/>
          <w:color w:val="000000" w:themeColor="text1"/>
          <w:lang w:val="ru-RU" w:eastAsia="ru-RU" w:bidi="ar-SA"/>
        </w:rPr>
        <w:t>б) руководствуясь Национальной стратегией противодействия коррупции, утвержденной Указом Президента Российской Федерации от 13 апреля 2010 г. N 460, и </w:t>
      </w:r>
      <w:hyperlink r:id="rId57" w:history="1">
        <w:r w:rsidRPr="007328AD">
          <w:rPr>
            <w:rFonts w:ascii="Times New Roman" w:eastAsia="Times New Roman" w:hAnsi="Times New Roman" w:cs="Times New Roman"/>
            <w:color w:val="000000" w:themeColor="text1"/>
            <w:lang w:val="ru-RU" w:eastAsia="ru-RU" w:bidi="ar-SA"/>
          </w:rPr>
          <w:t>Национальным планом</w:t>
        </w:r>
      </w:hyperlink>
      <w:r w:rsidRPr="007328AD">
        <w:rPr>
          <w:rFonts w:ascii="Times New Roman" w:eastAsia="Times New Roman" w:hAnsi="Times New Roman" w:cs="Times New Roman"/>
          <w:color w:val="000000" w:themeColor="text1"/>
          <w:lang w:val="ru-RU" w:eastAsia="ru-RU" w:bidi="ar-SA"/>
        </w:rPr>
        <w:t> противодействия коррупции на 2012-2013 годы, утвержденным настоящим Указом, внести до 1 июля 2012 г. в планы по противодействию коррупции соответствующих федеральных органов исполнительной власти, иных государственных органов изменения, направленные на достижение конкретных результатов, обеспечить контроль за выполнением мероприятий, предусмотренных</w:t>
      </w:r>
      <w:proofErr w:type="gramEnd"/>
      <w:r w:rsidRPr="007328AD">
        <w:rPr>
          <w:rFonts w:ascii="Times New Roman" w:eastAsia="Times New Roman" w:hAnsi="Times New Roman" w:cs="Times New Roman"/>
          <w:color w:val="000000" w:themeColor="text1"/>
          <w:lang w:val="ru-RU" w:eastAsia="ru-RU" w:bidi="ar-SA"/>
        </w:rPr>
        <w:t xml:space="preserve"> планами.</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4. Рекомендовать:</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proofErr w:type="gramStart"/>
      <w:r w:rsidRPr="007328AD">
        <w:rPr>
          <w:rFonts w:ascii="Times New Roman" w:eastAsia="Times New Roman" w:hAnsi="Times New Roman" w:cs="Times New Roman"/>
          <w:color w:val="000000" w:themeColor="text1"/>
          <w:lang w:val="ru-RU" w:eastAsia="ru-RU" w:bidi="ar-SA"/>
        </w:rPr>
        <w:t>а) Верховному Суду Российской Федерации организовать работу по изучению практики применения судами законодательства Российской Федерации о противодействии коррупции и подготовить, в том числе с учетом международных обязательств Российской Федерации, предусмотренных Конвенцией по борьбе с подкупом иностранных должностных лиц при осуществлении международных коммерческих сделок от 21 ноября 1997 г., </w:t>
      </w:r>
      <w:hyperlink r:id="rId58" w:history="1">
        <w:r w:rsidRPr="007328AD">
          <w:rPr>
            <w:rFonts w:ascii="Times New Roman" w:eastAsia="Times New Roman" w:hAnsi="Times New Roman" w:cs="Times New Roman"/>
            <w:color w:val="000000" w:themeColor="text1"/>
            <w:lang w:val="ru-RU" w:eastAsia="ru-RU" w:bidi="ar-SA"/>
          </w:rPr>
          <w:t>Конвенцией</w:t>
        </w:r>
      </w:hyperlink>
      <w:r w:rsidRPr="007328AD">
        <w:rPr>
          <w:rFonts w:ascii="Times New Roman" w:eastAsia="Times New Roman" w:hAnsi="Times New Roman" w:cs="Times New Roman"/>
          <w:color w:val="000000" w:themeColor="text1"/>
          <w:lang w:val="ru-RU" w:eastAsia="ru-RU" w:bidi="ar-SA"/>
        </w:rPr>
        <w:t> об уголовной ответственности за коррупцию от 27 января 1999 г. и</w:t>
      </w:r>
      <w:proofErr w:type="gramEnd"/>
      <w:r w:rsidRPr="007328AD">
        <w:rPr>
          <w:rFonts w:ascii="Times New Roman" w:eastAsia="Times New Roman" w:hAnsi="Times New Roman" w:cs="Times New Roman"/>
          <w:color w:val="000000" w:themeColor="text1"/>
          <w:lang w:val="ru-RU" w:eastAsia="ru-RU" w:bidi="ar-SA"/>
        </w:rPr>
        <w:t xml:space="preserve"> Конвенцией ООН против коррупции от 31 октября 2003 г., разъяснения судам по вопросам применения:</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уголовного законодательства Российской Федерации в части, касающейся коррупционных преступлений;</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законодательства Российской Федерации об административной ответственности юридических лиц за коррупционные правонарушения;</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б) органам государственной власти субъектов Российской Федерации и органам местного самоуправления:</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активизировать деятельность советов по противодействию коррупции;</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усилить работу подразделений кадровых служб указанных органов по профилактике коррупционных и иных правонарушений;</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proofErr w:type="gramStart"/>
      <w:r w:rsidRPr="007328AD">
        <w:rPr>
          <w:rFonts w:ascii="Times New Roman" w:eastAsia="Times New Roman" w:hAnsi="Times New Roman" w:cs="Times New Roman"/>
          <w:color w:val="000000" w:themeColor="text1"/>
          <w:lang w:val="ru-RU" w:eastAsia="ru-RU" w:bidi="ar-SA"/>
        </w:rPr>
        <w:t>руководствуясь Национальной стратегией противодействия коррупции, утвержденной Указом Президента Российской Федерации от 13 апреля 2010 г. N 460, и </w:t>
      </w:r>
      <w:hyperlink r:id="rId59" w:history="1">
        <w:r w:rsidRPr="007328AD">
          <w:rPr>
            <w:rFonts w:ascii="Times New Roman" w:eastAsia="Times New Roman" w:hAnsi="Times New Roman" w:cs="Times New Roman"/>
            <w:color w:val="000000" w:themeColor="text1"/>
            <w:lang w:val="ru-RU" w:eastAsia="ru-RU" w:bidi="ar-SA"/>
          </w:rPr>
          <w:t>Национальным планом</w:t>
        </w:r>
      </w:hyperlink>
      <w:r w:rsidRPr="007328AD">
        <w:rPr>
          <w:rFonts w:ascii="Times New Roman" w:eastAsia="Times New Roman" w:hAnsi="Times New Roman" w:cs="Times New Roman"/>
          <w:color w:val="000000" w:themeColor="text1"/>
          <w:lang w:val="ru-RU" w:eastAsia="ru-RU" w:bidi="ar-SA"/>
        </w:rPr>
        <w:t> противодействия коррупции на 2012-2013 годы, утвержденным настоящим Указом, внести до 1 мая 2012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изменения, направленные на достижение конкретных результатов, обеспечить контроль за выполнением</w:t>
      </w:r>
      <w:proofErr w:type="gramEnd"/>
      <w:r w:rsidRPr="007328AD">
        <w:rPr>
          <w:rFonts w:ascii="Times New Roman" w:eastAsia="Times New Roman" w:hAnsi="Times New Roman" w:cs="Times New Roman"/>
          <w:color w:val="000000" w:themeColor="text1"/>
          <w:lang w:val="ru-RU" w:eastAsia="ru-RU" w:bidi="ar-SA"/>
        </w:rPr>
        <w:t xml:space="preserve"> мероприятий, предусмотренных планами, в том числе с привлечением институтов гражданского общества.</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 xml:space="preserve">5. Предложить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w:t>
      </w:r>
      <w:proofErr w:type="spellStart"/>
      <w:r w:rsidRPr="007328AD">
        <w:rPr>
          <w:rFonts w:ascii="Times New Roman" w:eastAsia="Times New Roman" w:hAnsi="Times New Roman" w:cs="Times New Roman"/>
          <w:color w:val="000000" w:themeColor="text1"/>
          <w:lang w:val="ru-RU" w:eastAsia="ru-RU" w:bidi="ar-SA"/>
        </w:rPr>
        <w:t>саморегулируемым</w:t>
      </w:r>
      <w:proofErr w:type="spellEnd"/>
      <w:r w:rsidRPr="007328AD">
        <w:rPr>
          <w:rFonts w:ascii="Times New Roman" w:eastAsia="Times New Roman" w:hAnsi="Times New Roman" w:cs="Times New Roman"/>
          <w:color w:val="000000" w:themeColor="text1"/>
          <w:lang w:val="ru-RU" w:eastAsia="ru-RU" w:bidi="ar-SA"/>
        </w:rPr>
        <w:t xml:space="preserve"> организациям, общественным организациям, объединяющим промышленников и предпринимателей:</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proofErr w:type="gramStart"/>
      <w:r w:rsidRPr="007328AD">
        <w:rPr>
          <w:rFonts w:ascii="Times New Roman" w:eastAsia="Times New Roman" w:hAnsi="Times New Roman" w:cs="Times New Roman"/>
          <w:color w:val="000000" w:themeColor="text1"/>
          <w:lang w:val="ru-RU" w:eastAsia="ru-RU" w:bidi="ar-SA"/>
        </w:rPr>
        <w:t>а) в целях формирования целостной системы общественного контроля разработать проект федерального закона об общественном контроле, в котором определить полномочия институтов гражданского общества по осуществлению общественного контроля за деятельностью федеральных органов исполнительной власти, органов государственной власти субъектов Российской Федерации и органов местного самоуправления, и представить его председателю президиума Совета при Президенте Российской Федерации по противодействию коррупции;</w:t>
      </w:r>
      <w:proofErr w:type="gramEnd"/>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б) продолжить работу по формированию в обществе нетерпимого отношения к коррупционному поведению.</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 xml:space="preserve">6. </w:t>
      </w:r>
      <w:proofErr w:type="gramStart"/>
      <w:r w:rsidRPr="007328AD">
        <w:rPr>
          <w:rFonts w:ascii="Times New Roman" w:eastAsia="Times New Roman" w:hAnsi="Times New Roman" w:cs="Times New Roman"/>
          <w:color w:val="000000" w:themeColor="text1"/>
          <w:lang w:val="ru-RU" w:eastAsia="ru-RU" w:bidi="ar-SA"/>
        </w:rPr>
        <w:t>Внести в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7328AD">
        <w:rPr>
          <w:rFonts w:ascii="Times New Roman" w:eastAsia="Times New Roman" w:hAnsi="Times New Roman" w:cs="Times New Roman"/>
          <w:color w:val="000000" w:themeColor="text1"/>
          <w:lang w:val="ru-RU" w:eastAsia="ru-RU" w:bidi="ar-SA"/>
        </w:rPr>
        <w:t xml:space="preserve"> </w:t>
      </w:r>
      <w:proofErr w:type="gramStart"/>
      <w:r w:rsidRPr="007328AD">
        <w:rPr>
          <w:rFonts w:ascii="Times New Roman" w:eastAsia="Times New Roman" w:hAnsi="Times New Roman" w:cs="Times New Roman"/>
          <w:color w:val="000000" w:themeColor="text1"/>
          <w:lang w:val="ru-RU" w:eastAsia="ru-RU" w:bidi="ar-SA"/>
        </w:rPr>
        <w:t>доходах</w:t>
      </w:r>
      <w:proofErr w:type="gramEnd"/>
      <w:r w:rsidRPr="007328AD">
        <w:rPr>
          <w:rFonts w:ascii="Times New Roman" w:eastAsia="Times New Roman" w:hAnsi="Times New Roman" w:cs="Times New Roman"/>
          <w:color w:val="000000" w:themeColor="text1"/>
          <w:lang w:val="ru-RU" w:eastAsia="ru-RU" w:bidi="ar-SA"/>
        </w:rPr>
        <w:t>, об имуществе и обязательствах имущественного характера" (Собрание законодательства Российской Федерации, 2009, N 21, ст. 2543; 2010, N 3, ст. 274), изменение, изложив абзац второй пункта 10 в следующей редакции:</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"Лицо, замещающее государственную должность Российской Федерации, может представить уточненные сведения в течение трех месяцев после окончания срока, указанного в пунктах 3, 4, 5 или 6 настоящего Положения</w:t>
      </w:r>
      <w:proofErr w:type="gramStart"/>
      <w:r w:rsidRPr="007328AD">
        <w:rPr>
          <w:rFonts w:ascii="Times New Roman" w:eastAsia="Times New Roman" w:hAnsi="Times New Roman" w:cs="Times New Roman"/>
          <w:color w:val="000000" w:themeColor="text1"/>
          <w:lang w:val="ru-RU" w:eastAsia="ru-RU" w:bidi="ar-SA"/>
        </w:rPr>
        <w:t>.".</w:t>
      </w:r>
      <w:proofErr w:type="gramEnd"/>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 xml:space="preserve">7. </w:t>
      </w:r>
      <w:proofErr w:type="gramStart"/>
      <w:r w:rsidRPr="007328AD">
        <w:rPr>
          <w:rFonts w:ascii="Times New Roman" w:eastAsia="Times New Roman" w:hAnsi="Times New Roman" w:cs="Times New Roman"/>
          <w:color w:val="000000" w:themeColor="text1"/>
          <w:lang w:val="ru-RU" w:eastAsia="ru-RU" w:bidi="ar-SA"/>
        </w:rPr>
        <w:t>Внести в Положение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rsidRPr="007328AD">
        <w:rPr>
          <w:rFonts w:ascii="Times New Roman" w:eastAsia="Times New Roman" w:hAnsi="Times New Roman" w:cs="Times New Roman"/>
          <w:color w:val="000000" w:themeColor="text1"/>
          <w:lang w:val="ru-RU" w:eastAsia="ru-RU" w:bidi="ar-SA"/>
        </w:rPr>
        <w:t xml:space="preserve"> характера" (Собрание законодательства Российской Федерации, 2009, N 21, ст. 2544; 2010, N 3, ст. 274), изменение, изложив абзац второй пункта 8 в следующей редакции:</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"Государственный служащий может представить уточненные сведения в течение трех месяцев после окончания срока, указанного в подпунктах "б" или "в" пункта 3 настоящего Положения</w:t>
      </w:r>
      <w:proofErr w:type="gramStart"/>
      <w:r w:rsidRPr="007328AD">
        <w:rPr>
          <w:rFonts w:ascii="Times New Roman" w:eastAsia="Times New Roman" w:hAnsi="Times New Roman" w:cs="Times New Roman"/>
          <w:color w:val="000000" w:themeColor="text1"/>
          <w:lang w:val="ru-RU" w:eastAsia="ru-RU" w:bidi="ar-SA"/>
        </w:rPr>
        <w:t>.".</w:t>
      </w:r>
      <w:proofErr w:type="gramEnd"/>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 xml:space="preserve">8. </w:t>
      </w:r>
      <w:proofErr w:type="gramStart"/>
      <w:r w:rsidRPr="007328AD">
        <w:rPr>
          <w:rFonts w:ascii="Times New Roman" w:eastAsia="Times New Roman" w:hAnsi="Times New Roman" w:cs="Times New Roman"/>
          <w:color w:val="000000" w:themeColor="text1"/>
          <w:lang w:val="ru-RU" w:eastAsia="ru-RU" w:bidi="ar-SA"/>
        </w:rPr>
        <w:t>Внести в Указ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w:t>
      </w:r>
      <w:proofErr w:type="gramEnd"/>
      <w:r w:rsidRPr="007328AD">
        <w:rPr>
          <w:rFonts w:ascii="Times New Roman" w:eastAsia="Times New Roman" w:hAnsi="Times New Roman" w:cs="Times New Roman"/>
          <w:color w:val="000000" w:themeColor="text1"/>
          <w:lang w:val="ru-RU" w:eastAsia="ru-RU" w:bidi="ar-SA"/>
        </w:rPr>
        <w:t xml:space="preserve"> </w:t>
      </w:r>
      <w:proofErr w:type="gramStart"/>
      <w:r w:rsidRPr="007328AD">
        <w:rPr>
          <w:rFonts w:ascii="Times New Roman" w:eastAsia="Times New Roman" w:hAnsi="Times New Roman" w:cs="Times New Roman"/>
          <w:color w:val="000000" w:themeColor="text1"/>
          <w:lang w:val="ru-RU" w:eastAsia="ru-RU" w:bidi="ar-SA"/>
        </w:rPr>
        <w:t>2010, N 3, ст. 274; N 27, ст. 3446; N 30, ст. 4070) и в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этим Указом, следующие изменения:</w:t>
      </w:r>
      <w:proofErr w:type="gramEnd"/>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а) в абзаце втором пункта 6 Указа слова "пунктом 7 части второй статьи 7" заменить словами "частью третьей статьи 7";</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б) в Положении:</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в абзаце первом пункта 4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в абзаце первом пункта 6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пункт 9 признать утратившим силу;</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в пункте 10:</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в абзаце первом слова "предусмотренной подпунктами "б" и "в" пункта 1" заменить словами "предусмотренной пунктом 1";</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дополнить подпунктом "а.1" следующего содержания:</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roofErr w:type="gramStart"/>
      <w:r w:rsidRPr="007328AD">
        <w:rPr>
          <w:rFonts w:ascii="Times New Roman" w:eastAsia="Times New Roman" w:hAnsi="Times New Roman" w:cs="Times New Roman"/>
          <w:color w:val="000000" w:themeColor="text1"/>
          <w:lang w:val="ru-RU" w:eastAsia="ru-RU" w:bidi="ar-SA"/>
        </w:rPr>
        <w:t>;"</w:t>
      </w:r>
      <w:proofErr w:type="gramEnd"/>
      <w:r w:rsidRPr="007328AD">
        <w:rPr>
          <w:rFonts w:ascii="Times New Roman" w:eastAsia="Times New Roman" w:hAnsi="Times New Roman" w:cs="Times New Roman"/>
          <w:color w:val="000000" w:themeColor="text1"/>
          <w:lang w:val="ru-RU" w:eastAsia="ru-RU" w:bidi="ar-SA"/>
        </w:rPr>
        <w:t>;</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дополнить подпунктом "г" следующего содержания:</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"г) общероссийскими средствами массовой информации</w:t>
      </w:r>
      <w:proofErr w:type="gramStart"/>
      <w:r w:rsidRPr="007328AD">
        <w:rPr>
          <w:rFonts w:ascii="Times New Roman" w:eastAsia="Times New Roman" w:hAnsi="Times New Roman" w:cs="Times New Roman"/>
          <w:color w:val="000000" w:themeColor="text1"/>
          <w:lang w:val="ru-RU" w:eastAsia="ru-RU" w:bidi="ar-SA"/>
        </w:rPr>
        <w:t>.";</w:t>
      </w:r>
      <w:proofErr w:type="gramEnd"/>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в подпункте "б" пункта 13 слова "пунктом 7 части второй статьи 7" заменить словами "частью третьей статьи 7";</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в пункте 15:</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подпункт "б" после слов "государственным служащим" дополнить словами "сведения о доходах, об имуществе и обязательствах имущественного характера и";</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подпункт "в" после слов "представленным им" дополнить словами "сведениям о доходах, об имуществе и обязательствах имущественного характера и";</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дополнить подпунктом "е" следующего содержания:</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"е) осуществлять анализ сведений, представленных гражданином или государственным служащим в соответствии с законодательством Российской Федерации о противодействии коррупции</w:t>
      </w:r>
      <w:proofErr w:type="gramStart"/>
      <w:r w:rsidRPr="007328AD">
        <w:rPr>
          <w:rFonts w:ascii="Times New Roman" w:eastAsia="Times New Roman" w:hAnsi="Times New Roman" w:cs="Times New Roman"/>
          <w:color w:val="000000" w:themeColor="text1"/>
          <w:lang w:val="ru-RU" w:eastAsia="ru-RU" w:bidi="ar-SA"/>
        </w:rPr>
        <w:t>.";</w:t>
      </w:r>
      <w:proofErr w:type="gramEnd"/>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в пункте 17 слова "пункт 7 части второй статьи 7 и часть девятую статьи 8" заменить словами "соответствующие положения";</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пункт 28 изложить в следующей редакции:</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"28. По результатам проверки должностному лицу,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 в установленном порядке представляется доклад. При этом в докладе должно содержаться одно из следующих предложений:</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а) о назначении гражданина на должность федеральной государственной службы;</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б) об отказе гражданину в назначении на должность федеральной государственной службы;</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в) об отсутствии оснований для применения к государственному служащему мер юридической ответственности;</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г) о применении к государственному служащему мер юридической ответственности;</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proofErr w:type="spellStart"/>
      <w:r w:rsidRPr="007328AD">
        <w:rPr>
          <w:rFonts w:ascii="Times New Roman" w:eastAsia="Times New Roman" w:hAnsi="Times New Roman" w:cs="Times New Roman"/>
          <w:color w:val="000000" w:themeColor="text1"/>
          <w:lang w:val="ru-RU" w:eastAsia="ru-RU" w:bidi="ar-SA"/>
        </w:rPr>
        <w:t>д</w:t>
      </w:r>
      <w:proofErr w:type="spellEnd"/>
      <w:r w:rsidRPr="007328AD">
        <w:rPr>
          <w:rFonts w:ascii="Times New Roman" w:eastAsia="Times New Roman" w:hAnsi="Times New Roman" w:cs="Times New Roman"/>
          <w:color w:val="000000" w:themeColor="text1"/>
          <w:lang w:val="ru-RU" w:eastAsia="ru-RU" w:bidi="ar-SA"/>
        </w:rPr>
        <w:t>)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roofErr w:type="gramStart"/>
      <w:r w:rsidRPr="007328AD">
        <w:rPr>
          <w:rFonts w:ascii="Times New Roman" w:eastAsia="Times New Roman" w:hAnsi="Times New Roman" w:cs="Times New Roman"/>
          <w:color w:val="000000" w:themeColor="text1"/>
          <w:lang w:val="ru-RU" w:eastAsia="ru-RU" w:bidi="ar-SA"/>
        </w:rPr>
        <w:t>.";</w:t>
      </w:r>
      <w:proofErr w:type="gramEnd"/>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пункт 31 изложить в следующей редакции:</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"31. Должностное лицо,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 рассмотрев доклад и соответствующее предложение, указанные в пункте 28 настоящего Положения, принимает одно из следующих решений:</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а) назначить гражданина на должность федеральной государственной службы;</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б) отказать гражданину в назначении на должность федеральной государственной службы;</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в) применить к государственному служащему меры юридической ответственности;</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г)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roofErr w:type="gramStart"/>
      <w:r w:rsidRPr="007328AD">
        <w:rPr>
          <w:rFonts w:ascii="Times New Roman" w:eastAsia="Times New Roman" w:hAnsi="Times New Roman" w:cs="Times New Roman"/>
          <w:color w:val="000000" w:themeColor="text1"/>
          <w:lang w:val="ru-RU" w:eastAsia="ru-RU" w:bidi="ar-SA"/>
        </w:rPr>
        <w:t>.".</w:t>
      </w:r>
      <w:proofErr w:type="gramEnd"/>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 xml:space="preserve">9. </w:t>
      </w:r>
      <w:proofErr w:type="gramStart"/>
      <w:r w:rsidRPr="007328AD">
        <w:rPr>
          <w:rFonts w:ascii="Times New Roman" w:eastAsia="Times New Roman" w:hAnsi="Times New Roman" w:cs="Times New Roman"/>
          <w:color w:val="000000" w:themeColor="text1"/>
          <w:lang w:val="ru-RU" w:eastAsia="ru-RU" w:bidi="ar-SA"/>
        </w:rPr>
        <w:t>Внести в </w:t>
      </w:r>
      <w:hyperlink r:id="rId60" w:history="1">
        <w:r w:rsidRPr="007328AD">
          <w:rPr>
            <w:rFonts w:ascii="Times New Roman" w:eastAsia="Times New Roman" w:hAnsi="Times New Roman" w:cs="Times New Roman"/>
            <w:color w:val="000000" w:themeColor="text1"/>
            <w:lang w:val="ru-RU" w:eastAsia="ru-RU" w:bidi="ar-SA"/>
          </w:rPr>
          <w:t>Положение</w:t>
        </w:r>
      </w:hyperlink>
      <w:r w:rsidRPr="007328AD">
        <w:rPr>
          <w:rFonts w:ascii="Times New Roman" w:eastAsia="Times New Roman" w:hAnsi="Times New Roman" w:cs="Times New Roman"/>
          <w:color w:val="000000" w:themeColor="text1"/>
          <w:lang w:val="ru-RU" w:eastAsia="ru-RU" w:bidi="ar-SA"/>
        </w:rPr>
        <w:t>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утвержденное </w:t>
      </w:r>
      <w:hyperlink r:id="rId61" w:history="1">
        <w:r w:rsidRPr="007328AD">
          <w:rPr>
            <w:rFonts w:ascii="Times New Roman" w:eastAsia="Times New Roman" w:hAnsi="Times New Roman" w:cs="Times New Roman"/>
            <w:color w:val="000000" w:themeColor="text1"/>
            <w:lang w:val="ru-RU" w:eastAsia="ru-RU" w:bidi="ar-SA"/>
          </w:rPr>
          <w:t>Указом</w:t>
        </w:r>
      </w:hyperlink>
      <w:r w:rsidRPr="007328AD">
        <w:rPr>
          <w:rFonts w:ascii="Times New Roman" w:eastAsia="Times New Roman" w:hAnsi="Times New Roman" w:cs="Times New Roman"/>
          <w:color w:val="000000" w:themeColor="text1"/>
          <w:lang w:val="ru-RU" w:eastAsia="ru-RU" w:bidi="ar-SA"/>
        </w:rPr>
        <w:t>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w:t>
      </w:r>
      <w:proofErr w:type="gramEnd"/>
      <w:r w:rsidRPr="007328AD">
        <w:rPr>
          <w:rFonts w:ascii="Times New Roman" w:eastAsia="Times New Roman" w:hAnsi="Times New Roman" w:cs="Times New Roman"/>
          <w:color w:val="000000" w:themeColor="text1"/>
          <w:lang w:val="ru-RU" w:eastAsia="ru-RU" w:bidi="ar-SA"/>
        </w:rPr>
        <w:t xml:space="preserve">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следующие изменения:</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а) в </w:t>
      </w:r>
      <w:hyperlink r:id="rId62" w:history="1">
        <w:r w:rsidRPr="007328AD">
          <w:rPr>
            <w:rFonts w:ascii="Times New Roman" w:eastAsia="Times New Roman" w:hAnsi="Times New Roman" w:cs="Times New Roman"/>
            <w:color w:val="000000" w:themeColor="text1"/>
            <w:lang w:val="ru-RU" w:eastAsia="ru-RU" w:bidi="ar-SA"/>
          </w:rPr>
          <w:t>подпункте "а" пункта 1</w:t>
        </w:r>
      </w:hyperlink>
      <w:r w:rsidRPr="007328AD">
        <w:rPr>
          <w:rFonts w:ascii="Times New Roman" w:eastAsia="Times New Roman" w:hAnsi="Times New Roman" w:cs="Times New Roman"/>
          <w:color w:val="000000" w:themeColor="text1"/>
          <w:lang w:val="ru-RU" w:eastAsia="ru-RU" w:bidi="ar-SA"/>
        </w:rPr>
        <w:t>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б) в </w:t>
      </w:r>
      <w:hyperlink r:id="rId63" w:history="1">
        <w:r w:rsidRPr="007328AD">
          <w:rPr>
            <w:rFonts w:ascii="Times New Roman" w:eastAsia="Times New Roman" w:hAnsi="Times New Roman" w:cs="Times New Roman"/>
            <w:color w:val="000000" w:themeColor="text1"/>
            <w:lang w:val="ru-RU" w:eastAsia="ru-RU" w:bidi="ar-SA"/>
          </w:rPr>
          <w:t>абзаце первом пункта 2</w:t>
        </w:r>
      </w:hyperlink>
      <w:r w:rsidRPr="007328AD">
        <w:rPr>
          <w:rFonts w:ascii="Times New Roman" w:eastAsia="Times New Roman" w:hAnsi="Times New Roman" w:cs="Times New Roman"/>
          <w:color w:val="000000" w:themeColor="text1"/>
          <w:lang w:val="ru-RU" w:eastAsia="ru-RU" w:bidi="ar-SA"/>
        </w:rPr>
        <w:t>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в) </w:t>
      </w:r>
      <w:hyperlink r:id="rId64" w:history="1">
        <w:r w:rsidRPr="007328AD">
          <w:rPr>
            <w:rFonts w:ascii="Times New Roman" w:eastAsia="Times New Roman" w:hAnsi="Times New Roman" w:cs="Times New Roman"/>
            <w:color w:val="000000" w:themeColor="text1"/>
            <w:lang w:val="ru-RU" w:eastAsia="ru-RU" w:bidi="ar-SA"/>
          </w:rPr>
          <w:t>пункт 3</w:t>
        </w:r>
      </w:hyperlink>
      <w:r w:rsidRPr="007328AD">
        <w:rPr>
          <w:rFonts w:ascii="Times New Roman" w:eastAsia="Times New Roman" w:hAnsi="Times New Roman" w:cs="Times New Roman"/>
          <w:color w:val="000000" w:themeColor="text1"/>
          <w:lang w:val="ru-RU" w:eastAsia="ru-RU" w:bidi="ar-SA"/>
        </w:rPr>
        <w:t> признать утратившим силу;</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г) в </w:t>
      </w:r>
      <w:hyperlink r:id="rId65" w:history="1">
        <w:r w:rsidRPr="007328AD">
          <w:rPr>
            <w:rFonts w:ascii="Times New Roman" w:eastAsia="Times New Roman" w:hAnsi="Times New Roman" w:cs="Times New Roman"/>
            <w:color w:val="000000" w:themeColor="text1"/>
            <w:lang w:val="ru-RU" w:eastAsia="ru-RU" w:bidi="ar-SA"/>
          </w:rPr>
          <w:t>пункте 4</w:t>
        </w:r>
      </w:hyperlink>
      <w:r w:rsidRPr="007328AD">
        <w:rPr>
          <w:rFonts w:ascii="Times New Roman" w:eastAsia="Times New Roman" w:hAnsi="Times New Roman" w:cs="Times New Roman"/>
          <w:color w:val="000000" w:themeColor="text1"/>
          <w:lang w:val="ru-RU" w:eastAsia="ru-RU" w:bidi="ar-SA"/>
        </w:rPr>
        <w:t>:</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в </w:t>
      </w:r>
      <w:hyperlink r:id="rId66" w:history="1">
        <w:r w:rsidRPr="007328AD">
          <w:rPr>
            <w:rFonts w:ascii="Times New Roman" w:eastAsia="Times New Roman" w:hAnsi="Times New Roman" w:cs="Times New Roman"/>
            <w:color w:val="000000" w:themeColor="text1"/>
            <w:lang w:val="ru-RU" w:eastAsia="ru-RU" w:bidi="ar-SA"/>
          </w:rPr>
          <w:t>абзаце первом</w:t>
        </w:r>
      </w:hyperlink>
      <w:r w:rsidRPr="007328AD">
        <w:rPr>
          <w:rFonts w:ascii="Times New Roman" w:eastAsia="Times New Roman" w:hAnsi="Times New Roman" w:cs="Times New Roman"/>
          <w:color w:val="000000" w:themeColor="text1"/>
          <w:lang w:val="ru-RU" w:eastAsia="ru-RU" w:bidi="ar-SA"/>
        </w:rPr>
        <w:t> слова "предусмотренной подпунктами "б" и "в" пункта 1" заменить словами "предусмотренной пунктом 1";</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дополнить </w:t>
      </w:r>
      <w:hyperlink r:id="rId67" w:history="1">
        <w:r w:rsidRPr="007328AD">
          <w:rPr>
            <w:rFonts w:ascii="Times New Roman" w:eastAsia="Times New Roman" w:hAnsi="Times New Roman" w:cs="Times New Roman"/>
            <w:color w:val="000000" w:themeColor="text1"/>
            <w:lang w:val="ru-RU" w:eastAsia="ru-RU" w:bidi="ar-SA"/>
          </w:rPr>
          <w:t>подпунктом "а.1"</w:t>
        </w:r>
      </w:hyperlink>
      <w:r w:rsidRPr="007328AD">
        <w:rPr>
          <w:rFonts w:ascii="Times New Roman" w:eastAsia="Times New Roman" w:hAnsi="Times New Roman" w:cs="Times New Roman"/>
          <w:color w:val="000000" w:themeColor="text1"/>
          <w:lang w:val="ru-RU" w:eastAsia="ru-RU" w:bidi="ar-SA"/>
        </w:rPr>
        <w:t> следующего содержания:</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roofErr w:type="gramStart"/>
      <w:r w:rsidRPr="007328AD">
        <w:rPr>
          <w:rFonts w:ascii="Times New Roman" w:eastAsia="Times New Roman" w:hAnsi="Times New Roman" w:cs="Times New Roman"/>
          <w:color w:val="000000" w:themeColor="text1"/>
          <w:lang w:val="ru-RU" w:eastAsia="ru-RU" w:bidi="ar-SA"/>
        </w:rPr>
        <w:t>;"</w:t>
      </w:r>
      <w:proofErr w:type="gramEnd"/>
      <w:r w:rsidRPr="007328AD">
        <w:rPr>
          <w:rFonts w:ascii="Times New Roman" w:eastAsia="Times New Roman" w:hAnsi="Times New Roman" w:cs="Times New Roman"/>
          <w:color w:val="000000" w:themeColor="text1"/>
          <w:lang w:val="ru-RU" w:eastAsia="ru-RU" w:bidi="ar-SA"/>
        </w:rPr>
        <w:t>;</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дополнить </w:t>
      </w:r>
      <w:hyperlink r:id="rId68" w:history="1">
        <w:r w:rsidRPr="007328AD">
          <w:rPr>
            <w:rFonts w:ascii="Times New Roman" w:eastAsia="Times New Roman" w:hAnsi="Times New Roman" w:cs="Times New Roman"/>
            <w:color w:val="000000" w:themeColor="text1"/>
            <w:lang w:val="ru-RU" w:eastAsia="ru-RU" w:bidi="ar-SA"/>
          </w:rPr>
          <w:t>подпунктом "г"</w:t>
        </w:r>
      </w:hyperlink>
      <w:r w:rsidRPr="007328AD">
        <w:rPr>
          <w:rFonts w:ascii="Times New Roman" w:eastAsia="Times New Roman" w:hAnsi="Times New Roman" w:cs="Times New Roman"/>
          <w:color w:val="000000" w:themeColor="text1"/>
          <w:lang w:val="ru-RU" w:eastAsia="ru-RU" w:bidi="ar-SA"/>
        </w:rPr>
        <w:t> следующего содержания:</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"г) общероссийскими средствами массовой информации</w:t>
      </w:r>
      <w:proofErr w:type="gramStart"/>
      <w:r w:rsidRPr="007328AD">
        <w:rPr>
          <w:rFonts w:ascii="Times New Roman" w:eastAsia="Times New Roman" w:hAnsi="Times New Roman" w:cs="Times New Roman"/>
          <w:color w:val="000000" w:themeColor="text1"/>
          <w:lang w:val="ru-RU" w:eastAsia="ru-RU" w:bidi="ar-SA"/>
        </w:rPr>
        <w:t>.";</w:t>
      </w:r>
      <w:proofErr w:type="gramEnd"/>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proofErr w:type="spellStart"/>
      <w:r w:rsidRPr="007328AD">
        <w:rPr>
          <w:rFonts w:ascii="Times New Roman" w:eastAsia="Times New Roman" w:hAnsi="Times New Roman" w:cs="Times New Roman"/>
          <w:color w:val="000000" w:themeColor="text1"/>
          <w:lang w:val="ru-RU" w:eastAsia="ru-RU" w:bidi="ar-SA"/>
        </w:rPr>
        <w:t>д</w:t>
      </w:r>
      <w:proofErr w:type="spellEnd"/>
      <w:r w:rsidRPr="007328AD">
        <w:rPr>
          <w:rFonts w:ascii="Times New Roman" w:eastAsia="Times New Roman" w:hAnsi="Times New Roman" w:cs="Times New Roman"/>
          <w:color w:val="000000" w:themeColor="text1"/>
          <w:lang w:val="ru-RU" w:eastAsia="ru-RU" w:bidi="ar-SA"/>
        </w:rPr>
        <w:t>) в </w:t>
      </w:r>
      <w:hyperlink r:id="rId69" w:history="1">
        <w:r w:rsidRPr="007328AD">
          <w:rPr>
            <w:rFonts w:ascii="Times New Roman" w:eastAsia="Times New Roman" w:hAnsi="Times New Roman" w:cs="Times New Roman"/>
            <w:color w:val="000000" w:themeColor="text1"/>
            <w:lang w:val="ru-RU" w:eastAsia="ru-RU" w:bidi="ar-SA"/>
          </w:rPr>
          <w:t>пункте 7</w:t>
        </w:r>
      </w:hyperlink>
      <w:r w:rsidRPr="007328AD">
        <w:rPr>
          <w:rFonts w:ascii="Times New Roman" w:eastAsia="Times New Roman" w:hAnsi="Times New Roman" w:cs="Times New Roman"/>
          <w:color w:val="000000" w:themeColor="text1"/>
          <w:lang w:val="ru-RU" w:eastAsia="ru-RU" w:bidi="ar-SA"/>
        </w:rPr>
        <w:t>:</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hyperlink r:id="rId70" w:history="1">
        <w:r w:rsidRPr="007328AD">
          <w:rPr>
            <w:rFonts w:ascii="Times New Roman" w:eastAsia="Times New Roman" w:hAnsi="Times New Roman" w:cs="Times New Roman"/>
            <w:color w:val="000000" w:themeColor="text1"/>
            <w:lang w:val="ru-RU" w:eastAsia="ru-RU" w:bidi="ar-SA"/>
          </w:rPr>
          <w:t>подпункт "б"</w:t>
        </w:r>
      </w:hyperlink>
      <w:r w:rsidRPr="007328AD">
        <w:rPr>
          <w:rFonts w:ascii="Times New Roman" w:eastAsia="Times New Roman" w:hAnsi="Times New Roman" w:cs="Times New Roman"/>
          <w:color w:val="000000" w:themeColor="text1"/>
          <w:lang w:val="ru-RU" w:eastAsia="ru-RU" w:bidi="ar-SA"/>
        </w:rPr>
        <w:t> после слов "государственную должность Российской Федерации</w:t>
      </w:r>
      <w:proofErr w:type="gramStart"/>
      <w:r w:rsidRPr="007328AD">
        <w:rPr>
          <w:rFonts w:ascii="Times New Roman" w:eastAsia="Times New Roman" w:hAnsi="Times New Roman" w:cs="Times New Roman"/>
          <w:color w:val="000000" w:themeColor="text1"/>
          <w:lang w:val="ru-RU" w:eastAsia="ru-RU" w:bidi="ar-SA"/>
        </w:rPr>
        <w:t>,"</w:t>
      </w:r>
      <w:proofErr w:type="gramEnd"/>
      <w:r w:rsidRPr="007328AD">
        <w:rPr>
          <w:rFonts w:ascii="Times New Roman" w:eastAsia="Times New Roman" w:hAnsi="Times New Roman" w:cs="Times New Roman"/>
          <w:color w:val="000000" w:themeColor="text1"/>
          <w:lang w:val="ru-RU" w:eastAsia="ru-RU" w:bidi="ar-SA"/>
        </w:rPr>
        <w:t xml:space="preserve"> дополнить словами "сведения о доходах, об имуществе и обязательствах имущественного характера и";</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hyperlink r:id="rId71" w:history="1">
        <w:r w:rsidRPr="007328AD">
          <w:rPr>
            <w:rFonts w:ascii="Times New Roman" w:eastAsia="Times New Roman" w:hAnsi="Times New Roman" w:cs="Times New Roman"/>
            <w:color w:val="000000" w:themeColor="text1"/>
            <w:lang w:val="ru-RU" w:eastAsia="ru-RU" w:bidi="ar-SA"/>
          </w:rPr>
          <w:t>подпункт "в"</w:t>
        </w:r>
      </w:hyperlink>
      <w:r w:rsidRPr="007328AD">
        <w:rPr>
          <w:rFonts w:ascii="Times New Roman" w:eastAsia="Times New Roman" w:hAnsi="Times New Roman" w:cs="Times New Roman"/>
          <w:color w:val="000000" w:themeColor="text1"/>
          <w:lang w:val="ru-RU" w:eastAsia="ru-RU" w:bidi="ar-SA"/>
        </w:rPr>
        <w:t> после слов "представленным им" дополнить словами "сведениям о доходах, об имуществе и обязательствах имущественного характера и";</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дополнить </w:t>
      </w:r>
      <w:hyperlink r:id="rId72" w:history="1">
        <w:r w:rsidRPr="007328AD">
          <w:rPr>
            <w:rFonts w:ascii="Times New Roman" w:eastAsia="Times New Roman" w:hAnsi="Times New Roman" w:cs="Times New Roman"/>
            <w:color w:val="000000" w:themeColor="text1"/>
            <w:lang w:val="ru-RU" w:eastAsia="ru-RU" w:bidi="ar-SA"/>
          </w:rPr>
          <w:t>подпунктом "е"</w:t>
        </w:r>
      </w:hyperlink>
      <w:r w:rsidRPr="007328AD">
        <w:rPr>
          <w:rFonts w:ascii="Times New Roman" w:eastAsia="Times New Roman" w:hAnsi="Times New Roman" w:cs="Times New Roman"/>
          <w:color w:val="000000" w:themeColor="text1"/>
          <w:lang w:val="ru-RU" w:eastAsia="ru-RU" w:bidi="ar-SA"/>
        </w:rPr>
        <w:t> следующего содержания:</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"е) осуществлять анализ сведений, представленных гражданином или лицом, замещающим государственную должность Российской Федерации, в соответствии с законодательством Российской Федерации о противодействии коррупции</w:t>
      </w:r>
      <w:proofErr w:type="gramStart"/>
      <w:r w:rsidRPr="007328AD">
        <w:rPr>
          <w:rFonts w:ascii="Times New Roman" w:eastAsia="Times New Roman" w:hAnsi="Times New Roman" w:cs="Times New Roman"/>
          <w:color w:val="000000" w:themeColor="text1"/>
          <w:lang w:val="ru-RU" w:eastAsia="ru-RU" w:bidi="ar-SA"/>
        </w:rPr>
        <w:t>.";</w:t>
      </w:r>
      <w:proofErr w:type="gramEnd"/>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е) </w:t>
      </w:r>
      <w:hyperlink r:id="rId73" w:history="1">
        <w:r w:rsidRPr="007328AD">
          <w:rPr>
            <w:rFonts w:ascii="Times New Roman" w:eastAsia="Times New Roman" w:hAnsi="Times New Roman" w:cs="Times New Roman"/>
            <w:color w:val="000000" w:themeColor="text1"/>
            <w:lang w:val="ru-RU" w:eastAsia="ru-RU" w:bidi="ar-SA"/>
          </w:rPr>
          <w:t>пункт 17</w:t>
        </w:r>
      </w:hyperlink>
      <w:r w:rsidRPr="007328AD">
        <w:rPr>
          <w:rFonts w:ascii="Times New Roman" w:eastAsia="Times New Roman" w:hAnsi="Times New Roman" w:cs="Times New Roman"/>
          <w:color w:val="000000" w:themeColor="text1"/>
          <w:lang w:val="ru-RU" w:eastAsia="ru-RU" w:bidi="ar-SA"/>
        </w:rPr>
        <w:t> изложить в следующей редакции:</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а) о назначении (представлении к назначению) гражданина на государственную должность Российской Федерации;</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б) об отказе гражданину в назначении (представлении к назначению) на государственную должность Российской Федерации;</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г) о применении к лицу, замещающему государственную должность Российской Федерации, мер юридической ответственности;</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proofErr w:type="spellStart"/>
      <w:r w:rsidRPr="007328AD">
        <w:rPr>
          <w:rFonts w:ascii="Times New Roman" w:eastAsia="Times New Roman" w:hAnsi="Times New Roman" w:cs="Times New Roman"/>
          <w:color w:val="000000" w:themeColor="text1"/>
          <w:lang w:val="ru-RU" w:eastAsia="ru-RU" w:bidi="ar-SA"/>
        </w:rPr>
        <w:t>д</w:t>
      </w:r>
      <w:proofErr w:type="spellEnd"/>
      <w:r w:rsidRPr="007328AD">
        <w:rPr>
          <w:rFonts w:ascii="Times New Roman" w:eastAsia="Times New Roman" w:hAnsi="Times New Roman" w:cs="Times New Roman"/>
          <w:color w:val="000000" w:themeColor="text1"/>
          <w:lang w:val="ru-RU" w:eastAsia="ru-RU" w:bidi="ar-SA"/>
        </w:rPr>
        <w:t>) о представлении материалов проверки в президиум Совета при Президенте Российской Федерации по противодействию коррупции</w:t>
      </w:r>
      <w:proofErr w:type="gramStart"/>
      <w:r w:rsidRPr="007328AD">
        <w:rPr>
          <w:rFonts w:ascii="Times New Roman" w:eastAsia="Times New Roman" w:hAnsi="Times New Roman" w:cs="Times New Roman"/>
          <w:color w:val="000000" w:themeColor="text1"/>
          <w:lang w:val="ru-RU" w:eastAsia="ru-RU" w:bidi="ar-SA"/>
        </w:rPr>
        <w:t>.";</w:t>
      </w:r>
      <w:proofErr w:type="gramEnd"/>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ж) </w:t>
      </w:r>
      <w:hyperlink r:id="rId74" w:history="1">
        <w:r w:rsidRPr="007328AD">
          <w:rPr>
            <w:rFonts w:ascii="Times New Roman" w:eastAsia="Times New Roman" w:hAnsi="Times New Roman" w:cs="Times New Roman"/>
            <w:color w:val="000000" w:themeColor="text1"/>
            <w:lang w:val="ru-RU" w:eastAsia="ru-RU" w:bidi="ar-SA"/>
          </w:rPr>
          <w:t>пункт 20</w:t>
        </w:r>
      </w:hyperlink>
      <w:r w:rsidRPr="007328AD">
        <w:rPr>
          <w:rFonts w:ascii="Times New Roman" w:eastAsia="Times New Roman" w:hAnsi="Times New Roman" w:cs="Times New Roman"/>
          <w:color w:val="000000" w:themeColor="text1"/>
          <w:lang w:val="ru-RU" w:eastAsia="ru-RU" w:bidi="ar-SA"/>
        </w:rPr>
        <w:t> изложить в следующей редакции:</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а) назначить (представить к назначению) гражданина на государственную должность Российской Федерации;</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б) отказать гражданину в назначении (представлении к назначению) на государственную должность Российской Федерации;</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в) применить к лицу, замещающему государственную должность Российской Федерации, меры юридической ответственности;</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г) представить материалы проверки в президиум Совета при Президенте Российской Федерации по противодействию коррупции</w:t>
      </w:r>
      <w:proofErr w:type="gramStart"/>
      <w:r w:rsidRPr="007328AD">
        <w:rPr>
          <w:rFonts w:ascii="Times New Roman" w:eastAsia="Times New Roman" w:hAnsi="Times New Roman" w:cs="Times New Roman"/>
          <w:color w:val="000000" w:themeColor="text1"/>
          <w:lang w:val="ru-RU" w:eastAsia="ru-RU" w:bidi="ar-SA"/>
        </w:rPr>
        <w:t>.".</w:t>
      </w:r>
      <w:proofErr w:type="gramEnd"/>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10. Признать утратившими силу:</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proofErr w:type="gramStart"/>
      <w:r w:rsidRPr="007328AD">
        <w:rPr>
          <w:rFonts w:ascii="Times New Roman" w:eastAsia="Times New Roman" w:hAnsi="Times New Roman" w:cs="Times New Roman"/>
          <w:color w:val="000000" w:themeColor="text1"/>
          <w:lang w:val="ru-RU" w:eastAsia="ru-RU" w:bidi="ar-SA"/>
        </w:rPr>
        <w:t>Национальный план противодействия коррупции, утвержденный Президентом Российской Федерации 31 июля 2008 г. N Пр-1568 (Российская газета, 2008, 5 августа);</w:t>
      </w:r>
      <w:proofErr w:type="gramEnd"/>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пункт 2 Указа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2010-2011 годы" (Собрание законодательства Российской Федерации, 2010, N 16, ст. 1875);</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proofErr w:type="gramStart"/>
      <w:r w:rsidRPr="007328AD">
        <w:rPr>
          <w:rFonts w:ascii="Times New Roman" w:eastAsia="Times New Roman" w:hAnsi="Times New Roman" w:cs="Times New Roman"/>
          <w:color w:val="000000" w:themeColor="text1"/>
          <w:lang w:val="ru-RU" w:eastAsia="ru-RU" w:bidi="ar-SA"/>
        </w:rPr>
        <w:t>подпункт "а" пункта 5 в части, касающейся изложения в новой редакции пункта 9, и подпункт "а" пункта 6 в части, касающейся изложения в новой редакции пункта 3,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w:t>
      </w:r>
      <w:proofErr w:type="gramEnd"/>
      <w:r w:rsidRPr="007328AD">
        <w:rPr>
          <w:rFonts w:ascii="Times New Roman" w:eastAsia="Times New Roman" w:hAnsi="Times New Roman" w:cs="Times New Roman"/>
          <w:color w:val="000000" w:themeColor="text1"/>
          <w:lang w:val="ru-RU" w:eastAsia="ru-RU" w:bidi="ar-SA"/>
        </w:rPr>
        <w:t>, ст. 3446);</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hyperlink r:id="rId75" w:history="1">
        <w:r w:rsidRPr="007328AD">
          <w:rPr>
            <w:rFonts w:ascii="Times New Roman" w:eastAsia="Times New Roman" w:hAnsi="Times New Roman" w:cs="Times New Roman"/>
            <w:color w:val="000000" w:themeColor="text1"/>
            <w:lang w:val="ru-RU" w:eastAsia="ru-RU" w:bidi="ar-SA"/>
          </w:rPr>
          <w:t>пункт 28</w:t>
        </w:r>
      </w:hyperlink>
      <w:r w:rsidRPr="007328AD">
        <w:rPr>
          <w:rFonts w:ascii="Times New Roman" w:eastAsia="Times New Roman" w:hAnsi="Times New Roman" w:cs="Times New Roman"/>
          <w:color w:val="000000" w:themeColor="text1"/>
          <w:lang w:val="ru-RU" w:eastAsia="ru-RU" w:bidi="ar-SA"/>
        </w:rPr>
        <w:t> приложения к Указу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w:t>
      </w:r>
    </w:p>
    <w:tbl>
      <w:tblPr>
        <w:tblW w:w="1509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0837"/>
        <w:gridCol w:w="4253"/>
      </w:tblGrid>
      <w:tr w:rsidR="007328AD" w:rsidRPr="007328AD" w:rsidTr="007328A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328AD" w:rsidRPr="007328AD" w:rsidRDefault="007328AD" w:rsidP="007328AD">
            <w:pPr>
              <w:spacing w:after="33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Президент Российской Федерации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328AD" w:rsidRPr="007328AD" w:rsidRDefault="007328AD" w:rsidP="007328AD">
            <w:pPr>
              <w:spacing w:after="330" w:line="240" w:lineRule="auto"/>
              <w:jc w:val="right"/>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Д. Медведев</w:t>
            </w:r>
          </w:p>
        </w:tc>
      </w:tr>
    </w:tbl>
    <w:p w:rsidR="007328AD" w:rsidRPr="007328AD" w:rsidRDefault="007328AD" w:rsidP="007328AD">
      <w:pPr>
        <w:shd w:val="clear" w:color="auto" w:fill="FFFFEF"/>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Москва, Кремль</w:t>
      </w:r>
    </w:p>
    <w:p w:rsidR="007328AD" w:rsidRP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13 марта 2012 г.</w:t>
      </w:r>
    </w:p>
    <w:p w:rsidR="007328AD" w:rsidRDefault="007328AD" w:rsidP="007328AD">
      <w:pPr>
        <w:spacing w:after="0" w:line="240" w:lineRule="auto"/>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N 297</w:t>
      </w:r>
    </w:p>
    <w:p w:rsidR="007328AD" w:rsidRDefault="007328AD" w:rsidP="007328AD">
      <w:pPr>
        <w:spacing w:after="0" w:line="240" w:lineRule="auto"/>
        <w:rPr>
          <w:rFonts w:ascii="Times New Roman" w:eastAsia="Times New Roman" w:hAnsi="Times New Roman" w:cs="Times New Roman"/>
          <w:color w:val="000000" w:themeColor="text1"/>
          <w:lang w:val="ru-RU" w:eastAsia="ru-RU" w:bidi="ar-SA"/>
        </w:rPr>
      </w:pPr>
    </w:p>
    <w:p w:rsidR="007328AD" w:rsidRDefault="007328AD" w:rsidP="007328AD">
      <w:pPr>
        <w:spacing w:after="0" w:line="240" w:lineRule="auto"/>
        <w:rPr>
          <w:rFonts w:ascii="Times New Roman" w:eastAsia="Times New Roman" w:hAnsi="Times New Roman" w:cs="Times New Roman"/>
          <w:color w:val="000000" w:themeColor="text1"/>
          <w:lang w:val="ru-RU" w:eastAsia="ru-RU" w:bidi="ar-SA"/>
        </w:rPr>
      </w:pPr>
    </w:p>
    <w:p w:rsidR="007328AD" w:rsidRDefault="007328AD" w:rsidP="007328AD">
      <w:pPr>
        <w:spacing w:after="0" w:line="240" w:lineRule="auto"/>
        <w:rPr>
          <w:rFonts w:ascii="Times New Roman" w:eastAsia="Times New Roman" w:hAnsi="Times New Roman" w:cs="Times New Roman"/>
          <w:color w:val="000000" w:themeColor="text1"/>
          <w:lang w:val="ru-RU" w:eastAsia="ru-RU" w:bidi="ar-SA"/>
        </w:rPr>
      </w:pPr>
    </w:p>
    <w:p w:rsidR="007328AD" w:rsidRPr="007328AD" w:rsidRDefault="007328AD" w:rsidP="007328AD">
      <w:pPr>
        <w:spacing w:after="180" w:line="330" w:lineRule="atLeast"/>
        <w:jc w:val="center"/>
        <w:textAlignment w:val="baseline"/>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УКАЗ</w:t>
      </w:r>
    </w:p>
    <w:p w:rsidR="007328AD" w:rsidRPr="007328AD" w:rsidRDefault="007328AD" w:rsidP="007328AD">
      <w:pPr>
        <w:spacing w:after="0" w:line="330" w:lineRule="atLeast"/>
        <w:jc w:val="center"/>
        <w:textAlignment w:val="baseline"/>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ПРЕЗИДЕНТА РОССИЙСКОЙ ФЕДЕРАЦИИ</w:t>
      </w:r>
    </w:p>
    <w:p w:rsidR="007328AD" w:rsidRPr="007328AD" w:rsidRDefault="007328AD" w:rsidP="007328AD">
      <w:pPr>
        <w:spacing w:after="0" w:line="330" w:lineRule="atLeast"/>
        <w:jc w:val="center"/>
        <w:textAlignment w:val="baseline"/>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О МЕРАХ</w:t>
      </w:r>
    </w:p>
    <w:p w:rsidR="007328AD" w:rsidRPr="007328AD" w:rsidRDefault="007328AD" w:rsidP="007328AD">
      <w:pPr>
        <w:spacing w:after="180" w:line="330" w:lineRule="atLeast"/>
        <w:jc w:val="center"/>
        <w:textAlignment w:val="baseline"/>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ПО РЕАЛИЗАЦИИ ОТДЕЛЬНЫХ ПОЛОЖЕНИЙ ФЕДЕРАЛЬНОГО ЗАКОНА</w:t>
      </w:r>
    </w:p>
    <w:p w:rsidR="007328AD" w:rsidRPr="007328AD" w:rsidRDefault="007328AD" w:rsidP="007328AD">
      <w:pPr>
        <w:spacing w:after="180" w:line="330" w:lineRule="atLeast"/>
        <w:jc w:val="center"/>
        <w:textAlignment w:val="baseline"/>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"О ПРОТИВОДЕЙСТВИИ КОРРУПЦИИ"</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В соответствии с Федеральным </w:t>
      </w:r>
      <w:hyperlink r:id="rId76" w:history="1">
        <w:r w:rsidRPr="007328AD">
          <w:rPr>
            <w:rFonts w:ascii="Times New Roman" w:eastAsia="Times New Roman" w:hAnsi="Times New Roman" w:cs="Times New Roman"/>
            <w:color w:val="000000" w:themeColor="text1"/>
            <w:lang w:val="ru-RU" w:eastAsia="ru-RU" w:bidi="ar-SA"/>
          </w:rPr>
          <w:t>законом</w:t>
        </w:r>
      </w:hyperlink>
      <w:r w:rsidRPr="007328AD">
        <w:rPr>
          <w:rFonts w:ascii="Times New Roman" w:eastAsia="Times New Roman" w:hAnsi="Times New Roman" w:cs="Times New Roman"/>
          <w:color w:val="000000" w:themeColor="text1"/>
          <w:lang w:val="ru-RU" w:eastAsia="ru-RU" w:bidi="ar-SA"/>
        </w:rPr>
        <w:t> от 25 декабря 2008 г. N 273-ФЗ "О противодействии коррупции" постановляю:</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19" w:name="000001"/>
      <w:bookmarkEnd w:id="19"/>
      <w:r w:rsidRPr="007328AD">
        <w:rPr>
          <w:rFonts w:ascii="Times New Roman" w:eastAsia="Times New Roman" w:hAnsi="Times New Roman" w:cs="Times New Roman"/>
          <w:color w:val="000000" w:themeColor="text1"/>
          <w:lang w:val="ru-RU" w:eastAsia="ru-RU" w:bidi="ar-SA"/>
        </w:rPr>
        <w:t xml:space="preserve">1. </w:t>
      </w:r>
      <w:proofErr w:type="gramStart"/>
      <w:r w:rsidRPr="007328AD">
        <w:rPr>
          <w:rFonts w:ascii="Times New Roman" w:eastAsia="Times New Roman" w:hAnsi="Times New Roman" w:cs="Times New Roman"/>
          <w:color w:val="000000" w:themeColor="text1"/>
          <w:lang w:val="ru-RU" w:eastAsia="ru-RU" w:bidi="ar-SA"/>
        </w:rPr>
        <w:t>Установить, что на основании </w:t>
      </w:r>
      <w:hyperlink r:id="rId77" w:anchor="000070" w:history="1">
        <w:r w:rsidRPr="007328AD">
          <w:rPr>
            <w:rFonts w:ascii="Times New Roman" w:eastAsia="Times New Roman" w:hAnsi="Times New Roman" w:cs="Times New Roman"/>
            <w:color w:val="000000" w:themeColor="text1"/>
            <w:lang w:val="ru-RU" w:eastAsia="ru-RU" w:bidi="ar-SA"/>
          </w:rPr>
          <w:t>пунктов 1.1</w:t>
        </w:r>
      </w:hyperlink>
      <w:r w:rsidRPr="007328AD">
        <w:rPr>
          <w:rFonts w:ascii="Times New Roman" w:eastAsia="Times New Roman" w:hAnsi="Times New Roman" w:cs="Times New Roman"/>
          <w:color w:val="000000" w:themeColor="text1"/>
          <w:lang w:val="ru-RU" w:eastAsia="ru-RU" w:bidi="ar-SA"/>
        </w:rPr>
        <w:t> - </w:t>
      </w:r>
      <w:hyperlink r:id="rId78" w:anchor="000015" w:history="1">
        <w:r w:rsidRPr="007328AD">
          <w:rPr>
            <w:rFonts w:ascii="Times New Roman" w:eastAsia="Times New Roman" w:hAnsi="Times New Roman" w:cs="Times New Roman"/>
            <w:color w:val="000000" w:themeColor="text1"/>
            <w:lang w:val="ru-RU" w:eastAsia="ru-RU" w:bidi="ar-SA"/>
          </w:rPr>
          <w:t>3</w:t>
        </w:r>
      </w:hyperlink>
      <w:r w:rsidRPr="007328AD">
        <w:rPr>
          <w:rFonts w:ascii="Times New Roman" w:eastAsia="Times New Roman" w:hAnsi="Times New Roman" w:cs="Times New Roman"/>
          <w:color w:val="000000" w:themeColor="text1"/>
          <w:lang w:val="ru-RU" w:eastAsia="ru-RU" w:bidi="ar-SA"/>
        </w:rPr>
        <w:t> и </w:t>
      </w:r>
      <w:hyperlink r:id="rId79" w:anchor="100121" w:history="1">
        <w:r w:rsidRPr="007328AD">
          <w:rPr>
            <w:rFonts w:ascii="Times New Roman" w:eastAsia="Times New Roman" w:hAnsi="Times New Roman" w:cs="Times New Roman"/>
            <w:color w:val="000000" w:themeColor="text1"/>
            <w:lang w:val="ru-RU" w:eastAsia="ru-RU" w:bidi="ar-SA"/>
          </w:rPr>
          <w:t>4 части 1 статьи 8</w:t>
        </w:r>
      </w:hyperlink>
      <w:r w:rsidRPr="007328AD">
        <w:rPr>
          <w:rFonts w:ascii="Times New Roman" w:eastAsia="Times New Roman" w:hAnsi="Times New Roman" w:cs="Times New Roman"/>
          <w:color w:val="000000" w:themeColor="text1"/>
          <w:lang w:val="ru-RU" w:eastAsia="ru-RU" w:bidi="ar-SA"/>
        </w:rPr>
        <w:t>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форме</w:t>
      </w:r>
      <w:proofErr w:type="gramEnd"/>
      <w:r w:rsidRPr="007328AD">
        <w:rPr>
          <w:rFonts w:ascii="Times New Roman" w:eastAsia="Times New Roman" w:hAnsi="Times New Roman" w:cs="Times New Roman"/>
          <w:color w:val="000000" w:themeColor="text1"/>
          <w:lang w:val="ru-RU" w:eastAsia="ru-RU" w:bidi="ar-SA"/>
        </w:rPr>
        <w:t xml:space="preserve"> справки:</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20" w:name="100228"/>
      <w:bookmarkEnd w:id="20"/>
      <w:r w:rsidRPr="007328AD">
        <w:rPr>
          <w:rFonts w:ascii="Times New Roman" w:eastAsia="Times New Roman" w:hAnsi="Times New Roman" w:cs="Times New Roman"/>
          <w:color w:val="000000" w:themeColor="text1"/>
          <w:lang w:val="ru-RU" w:eastAsia="ru-RU" w:bidi="ar-SA"/>
        </w:rPr>
        <w:t>а) в Управление Президента Российской Федерации по вопросам противодействия коррупции:</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 xml:space="preserve">гражданами, претендующими на замещение </w:t>
      </w:r>
      <w:proofErr w:type="gramStart"/>
      <w:r w:rsidRPr="007328AD">
        <w:rPr>
          <w:rFonts w:ascii="Times New Roman" w:eastAsia="Times New Roman" w:hAnsi="Times New Roman" w:cs="Times New Roman"/>
          <w:color w:val="000000" w:themeColor="text1"/>
          <w:lang w:val="ru-RU" w:eastAsia="ru-RU" w:bidi="ar-SA"/>
        </w:rPr>
        <w:t>должности заместителя Председателя Центрального банка Российской Федерации</w:t>
      </w:r>
      <w:proofErr w:type="gramEnd"/>
      <w:r w:rsidRPr="007328AD">
        <w:rPr>
          <w:rFonts w:ascii="Times New Roman" w:eastAsia="Times New Roman" w:hAnsi="Times New Roman" w:cs="Times New Roman"/>
          <w:color w:val="000000" w:themeColor="text1"/>
          <w:lang w:val="ru-RU" w:eastAsia="ru-RU" w:bidi="ar-SA"/>
        </w:rPr>
        <w:t>;</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заместителями Председателя Центрального банка Российской Федерации;</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 xml:space="preserve">гражданами, претендующими на замещение </w:t>
      </w:r>
      <w:proofErr w:type="gramStart"/>
      <w:r w:rsidRPr="007328AD">
        <w:rPr>
          <w:rFonts w:ascii="Times New Roman" w:eastAsia="Times New Roman" w:hAnsi="Times New Roman" w:cs="Times New Roman"/>
          <w:color w:val="000000" w:themeColor="text1"/>
          <w:lang w:val="ru-RU" w:eastAsia="ru-RU" w:bidi="ar-SA"/>
        </w:rPr>
        <w:t>должности члена Совета директоров Центрального банка Российской</w:t>
      </w:r>
      <w:proofErr w:type="gramEnd"/>
      <w:r w:rsidRPr="007328AD">
        <w:rPr>
          <w:rFonts w:ascii="Times New Roman" w:eastAsia="Times New Roman" w:hAnsi="Times New Roman" w:cs="Times New Roman"/>
          <w:color w:val="000000" w:themeColor="text1"/>
          <w:lang w:val="ru-RU" w:eastAsia="ru-RU" w:bidi="ar-SA"/>
        </w:rPr>
        <w:t xml:space="preserve"> Федерации, и лицами, замещающими указанную должность;</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21" w:name="100216"/>
      <w:bookmarkEnd w:id="21"/>
      <w:r w:rsidRPr="007328AD">
        <w:rPr>
          <w:rFonts w:ascii="Times New Roman" w:eastAsia="Times New Roman" w:hAnsi="Times New Roman" w:cs="Times New Roman"/>
          <w:color w:val="000000" w:themeColor="text1"/>
          <w:lang w:val="ru-RU" w:eastAsia="ru-RU" w:bidi="ar-SA"/>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22" w:name="100217"/>
      <w:bookmarkEnd w:id="22"/>
      <w:r w:rsidRPr="007328AD">
        <w:rPr>
          <w:rFonts w:ascii="Times New Roman" w:eastAsia="Times New Roman" w:hAnsi="Times New Roman" w:cs="Times New Roman"/>
          <w:color w:val="000000" w:themeColor="text1"/>
          <w:lang w:val="ru-RU" w:eastAsia="ru-RU" w:bidi="ar-SA"/>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б) в подразделение Аппарата Правительства Российской Федерации, определяемое Правительством Российской Федерации:</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23" w:name="100218"/>
      <w:bookmarkEnd w:id="23"/>
      <w:r w:rsidRPr="007328AD">
        <w:rPr>
          <w:rFonts w:ascii="Times New Roman" w:eastAsia="Times New Roman" w:hAnsi="Times New Roman" w:cs="Times New Roman"/>
          <w:color w:val="000000" w:themeColor="text1"/>
          <w:lang w:val="ru-RU" w:eastAsia="ru-RU" w:bidi="ar-SA"/>
        </w:rP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24" w:name="100219"/>
      <w:bookmarkEnd w:id="24"/>
      <w:r w:rsidRPr="007328AD">
        <w:rPr>
          <w:rFonts w:ascii="Times New Roman" w:eastAsia="Times New Roman" w:hAnsi="Times New Roman" w:cs="Times New Roman"/>
          <w:color w:val="000000" w:themeColor="text1"/>
          <w:lang w:val="ru-RU" w:eastAsia="ru-RU" w:bidi="ar-SA"/>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25" w:name="100017"/>
      <w:bookmarkEnd w:id="25"/>
      <w:r w:rsidRPr="007328AD">
        <w:rPr>
          <w:rFonts w:ascii="Times New Roman" w:eastAsia="Times New Roman" w:hAnsi="Times New Roman" w:cs="Times New Roman"/>
          <w:color w:val="000000" w:themeColor="text1"/>
          <w:lang w:val="ru-RU" w:eastAsia="ru-RU" w:bidi="ar-SA"/>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26" w:name="100220"/>
      <w:bookmarkStart w:id="27" w:name="100018"/>
      <w:bookmarkEnd w:id="26"/>
      <w:bookmarkEnd w:id="27"/>
      <w:proofErr w:type="gramStart"/>
      <w:r w:rsidRPr="007328AD">
        <w:rPr>
          <w:rFonts w:ascii="Times New Roman" w:eastAsia="Times New Roman" w:hAnsi="Times New Roman" w:cs="Times New Roman"/>
          <w:color w:val="000000" w:themeColor="text1"/>
          <w:lang w:val="ru-RU" w:eastAsia="ru-RU" w:bidi="ar-SA"/>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w:t>
      </w:r>
      <w:proofErr w:type="gramEnd"/>
      <w:r w:rsidRPr="007328AD">
        <w:rPr>
          <w:rFonts w:ascii="Times New Roman" w:eastAsia="Times New Roman" w:hAnsi="Times New Roman" w:cs="Times New Roman"/>
          <w:color w:val="000000" w:themeColor="text1"/>
          <w:lang w:val="ru-RU" w:eastAsia="ru-RU" w:bidi="ar-SA"/>
        </w:rPr>
        <w:t xml:space="preserve"> </w:t>
      </w:r>
      <w:proofErr w:type="gramStart"/>
      <w:r w:rsidRPr="007328AD">
        <w:rPr>
          <w:rFonts w:ascii="Times New Roman" w:eastAsia="Times New Roman" w:hAnsi="Times New Roman" w:cs="Times New Roman"/>
          <w:color w:val="000000" w:themeColor="text1"/>
          <w:lang w:val="ru-RU" w:eastAsia="ru-RU" w:bidi="ar-SA"/>
        </w:rPr>
        <w:t>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roofErr w:type="gramEnd"/>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28" w:name="100221"/>
      <w:bookmarkStart w:id="29" w:name="100019"/>
      <w:bookmarkEnd w:id="28"/>
      <w:bookmarkEnd w:id="29"/>
      <w:proofErr w:type="spellStart"/>
      <w:proofErr w:type="gramStart"/>
      <w:r w:rsidRPr="007328AD">
        <w:rPr>
          <w:rFonts w:ascii="Times New Roman" w:eastAsia="Times New Roman" w:hAnsi="Times New Roman" w:cs="Times New Roman"/>
          <w:color w:val="000000" w:themeColor="text1"/>
          <w:lang w:val="ru-RU" w:eastAsia="ru-RU" w:bidi="ar-SA"/>
        </w:rPr>
        <w:t>д</w:t>
      </w:r>
      <w:proofErr w:type="spellEnd"/>
      <w:r w:rsidRPr="007328AD">
        <w:rPr>
          <w:rFonts w:ascii="Times New Roman" w:eastAsia="Times New Roman" w:hAnsi="Times New Roman" w:cs="Times New Roman"/>
          <w:color w:val="000000" w:themeColor="text1"/>
          <w:lang w:val="ru-RU" w:eastAsia="ru-RU" w:bidi="ar-SA"/>
        </w:rPr>
        <w:t>)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roofErr w:type="gramEnd"/>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30" w:name="000002"/>
      <w:bookmarkStart w:id="31" w:name="100020"/>
      <w:bookmarkEnd w:id="30"/>
      <w:bookmarkEnd w:id="31"/>
      <w:r w:rsidRPr="007328AD">
        <w:rPr>
          <w:rFonts w:ascii="Times New Roman" w:eastAsia="Times New Roman" w:hAnsi="Times New Roman" w:cs="Times New Roman"/>
          <w:color w:val="000000" w:themeColor="text1"/>
          <w:lang w:val="ru-RU" w:eastAsia="ru-RU" w:bidi="ar-SA"/>
        </w:rPr>
        <w:t xml:space="preserve">2. </w:t>
      </w:r>
      <w:proofErr w:type="gramStart"/>
      <w:r w:rsidRPr="007328AD">
        <w:rPr>
          <w:rFonts w:ascii="Times New Roman" w:eastAsia="Times New Roman" w:hAnsi="Times New Roman" w:cs="Times New Roman"/>
          <w:color w:val="000000" w:themeColor="text1"/>
          <w:lang w:val="ru-RU" w:eastAsia="ru-RU" w:bidi="ar-SA"/>
        </w:rPr>
        <w:t>Граждане и лица, названные в </w:t>
      </w:r>
      <w:hyperlink r:id="rId80" w:anchor="100009" w:history="1">
        <w:r w:rsidRPr="007328AD">
          <w:rPr>
            <w:rFonts w:ascii="Times New Roman" w:eastAsia="Times New Roman" w:hAnsi="Times New Roman" w:cs="Times New Roman"/>
            <w:color w:val="000000" w:themeColor="text1"/>
            <w:lang w:val="ru-RU" w:eastAsia="ru-RU" w:bidi="ar-SA"/>
          </w:rPr>
          <w:t>абзацах втором</w:t>
        </w:r>
      </w:hyperlink>
      <w:r w:rsidRPr="007328AD">
        <w:rPr>
          <w:rFonts w:ascii="Times New Roman" w:eastAsia="Times New Roman" w:hAnsi="Times New Roman" w:cs="Times New Roman"/>
          <w:color w:val="000000" w:themeColor="text1"/>
          <w:lang w:val="ru-RU" w:eastAsia="ru-RU" w:bidi="ar-SA"/>
        </w:rPr>
        <w:t> - </w:t>
      </w:r>
      <w:hyperlink r:id="rId81" w:anchor="100011" w:history="1">
        <w:r w:rsidRPr="007328AD">
          <w:rPr>
            <w:rFonts w:ascii="Times New Roman" w:eastAsia="Times New Roman" w:hAnsi="Times New Roman" w:cs="Times New Roman"/>
            <w:color w:val="000000" w:themeColor="text1"/>
            <w:lang w:val="ru-RU" w:eastAsia="ru-RU" w:bidi="ar-SA"/>
          </w:rPr>
          <w:t>четвертом подпункта "а" пункта 1</w:t>
        </w:r>
      </w:hyperlink>
      <w:r w:rsidRPr="007328AD">
        <w:rPr>
          <w:rFonts w:ascii="Times New Roman" w:eastAsia="Times New Roman" w:hAnsi="Times New Roman" w:cs="Times New Roman"/>
          <w:color w:val="000000" w:themeColor="text1"/>
          <w:lang w:val="ru-RU" w:eastAsia="ru-RU" w:bidi="ar-SA"/>
        </w:rPr>
        <w:t>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порядке и сроки, которые предусмотрены </w:t>
      </w:r>
      <w:hyperlink r:id="rId82" w:anchor="100024" w:history="1">
        <w:r w:rsidRPr="007328AD">
          <w:rPr>
            <w:rFonts w:ascii="Times New Roman" w:eastAsia="Times New Roman" w:hAnsi="Times New Roman" w:cs="Times New Roman"/>
            <w:color w:val="000000" w:themeColor="text1"/>
            <w:lang w:val="ru-RU" w:eastAsia="ru-RU" w:bidi="ar-SA"/>
          </w:rPr>
          <w:t>Указом</w:t>
        </w:r>
      </w:hyperlink>
      <w:r w:rsidRPr="007328AD">
        <w:rPr>
          <w:rFonts w:ascii="Times New Roman" w:eastAsia="Times New Roman" w:hAnsi="Times New Roman" w:cs="Times New Roman"/>
          <w:color w:val="000000" w:themeColor="text1"/>
          <w:lang w:val="ru-RU" w:eastAsia="ru-RU" w:bidi="ar-SA"/>
        </w:rPr>
        <w:t>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w:t>
      </w:r>
      <w:proofErr w:type="gramEnd"/>
      <w:r w:rsidRPr="007328AD">
        <w:rPr>
          <w:rFonts w:ascii="Times New Roman" w:eastAsia="Times New Roman" w:hAnsi="Times New Roman" w:cs="Times New Roman"/>
          <w:color w:val="000000" w:themeColor="text1"/>
          <w:lang w:val="ru-RU" w:eastAsia="ru-RU" w:bidi="ar-SA"/>
        </w:rPr>
        <w:t>,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32" w:name="000003"/>
      <w:bookmarkStart w:id="33" w:name="100021"/>
      <w:bookmarkEnd w:id="32"/>
      <w:bookmarkEnd w:id="33"/>
      <w:r w:rsidRPr="007328AD">
        <w:rPr>
          <w:rFonts w:ascii="Times New Roman" w:eastAsia="Times New Roman" w:hAnsi="Times New Roman" w:cs="Times New Roman"/>
          <w:color w:val="000000" w:themeColor="text1"/>
          <w:lang w:val="ru-RU" w:eastAsia="ru-RU" w:bidi="ar-SA"/>
        </w:rPr>
        <w:t xml:space="preserve">3. </w:t>
      </w:r>
      <w:proofErr w:type="gramStart"/>
      <w:r w:rsidRPr="007328AD">
        <w:rPr>
          <w:rFonts w:ascii="Times New Roman" w:eastAsia="Times New Roman" w:hAnsi="Times New Roman" w:cs="Times New Roman"/>
          <w:color w:val="000000" w:themeColor="text1"/>
          <w:lang w:val="ru-RU" w:eastAsia="ru-RU" w:bidi="ar-SA"/>
        </w:rPr>
        <w:t>Граждане и лица, названные в </w:t>
      </w:r>
      <w:hyperlink r:id="rId83" w:anchor="100012" w:history="1">
        <w:r w:rsidRPr="007328AD">
          <w:rPr>
            <w:rFonts w:ascii="Times New Roman" w:eastAsia="Times New Roman" w:hAnsi="Times New Roman" w:cs="Times New Roman"/>
            <w:color w:val="000000" w:themeColor="text1"/>
            <w:lang w:val="ru-RU" w:eastAsia="ru-RU" w:bidi="ar-SA"/>
          </w:rPr>
          <w:t>абзацах пятом</w:t>
        </w:r>
      </w:hyperlink>
      <w:r w:rsidRPr="007328AD">
        <w:rPr>
          <w:rFonts w:ascii="Times New Roman" w:eastAsia="Times New Roman" w:hAnsi="Times New Roman" w:cs="Times New Roman"/>
          <w:color w:val="000000" w:themeColor="text1"/>
          <w:lang w:val="ru-RU" w:eastAsia="ru-RU" w:bidi="ar-SA"/>
        </w:rPr>
        <w:t> и </w:t>
      </w:r>
      <w:hyperlink r:id="rId84" w:anchor="100013" w:history="1">
        <w:r w:rsidRPr="007328AD">
          <w:rPr>
            <w:rFonts w:ascii="Times New Roman" w:eastAsia="Times New Roman" w:hAnsi="Times New Roman" w:cs="Times New Roman"/>
            <w:color w:val="000000" w:themeColor="text1"/>
            <w:lang w:val="ru-RU" w:eastAsia="ru-RU" w:bidi="ar-SA"/>
          </w:rPr>
          <w:t>шестом подпункта "а"</w:t>
        </w:r>
      </w:hyperlink>
      <w:r w:rsidRPr="007328AD">
        <w:rPr>
          <w:rFonts w:ascii="Times New Roman" w:eastAsia="Times New Roman" w:hAnsi="Times New Roman" w:cs="Times New Roman"/>
          <w:color w:val="000000" w:themeColor="text1"/>
          <w:lang w:val="ru-RU" w:eastAsia="ru-RU" w:bidi="ar-SA"/>
        </w:rPr>
        <w:t> и в </w:t>
      </w:r>
      <w:hyperlink r:id="rId85" w:anchor="100014" w:history="1">
        <w:r w:rsidRPr="007328AD">
          <w:rPr>
            <w:rFonts w:ascii="Times New Roman" w:eastAsia="Times New Roman" w:hAnsi="Times New Roman" w:cs="Times New Roman"/>
            <w:color w:val="000000" w:themeColor="text1"/>
            <w:lang w:val="ru-RU" w:eastAsia="ru-RU" w:bidi="ar-SA"/>
          </w:rPr>
          <w:t>подпункте "б" пункта 1</w:t>
        </w:r>
      </w:hyperlink>
      <w:r w:rsidRPr="007328AD">
        <w:rPr>
          <w:rFonts w:ascii="Times New Roman" w:eastAsia="Times New Roman" w:hAnsi="Times New Roman" w:cs="Times New Roman"/>
          <w:color w:val="000000" w:themeColor="text1"/>
          <w:lang w:val="ru-RU" w:eastAsia="ru-RU" w:bidi="ar-SA"/>
        </w:rPr>
        <w:t>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порядке и сроки, которые предусмотрены </w:t>
      </w:r>
      <w:proofErr w:type="spellStart"/>
      <w:r w:rsidRPr="007328AD">
        <w:rPr>
          <w:rFonts w:ascii="Times New Roman" w:eastAsia="Times New Roman" w:hAnsi="Times New Roman" w:cs="Times New Roman"/>
          <w:color w:val="000000" w:themeColor="text1"/>
          <w:lang w:val="ru-RU" w:eastAsia="ru-RU" w:bidi="ar-SA"/>
        </w:rPr>
        <w:fldChar w:fldCharType="begin"/>
      </w:r>
      <w:r w:rsidRPr="007328AD">
        <w:rPr>
          <w:rFonts w:ascii="Times New Roman" w:eastAsia="Times New Roman" w:hAnsi="Times New Roman" w:cs="Times New Roman"/>
          <w:color w:val="000000" w:themeColor="text1"/>
          <w:lang w:val="ru-RU" w:eastAsia="ru-RU" w:bidi="ar-SA"/>
        </w:rPr>
        <w:instrText xml:space="preserve"> HYPERLINK "http://legalacts.ru/doc/ukaz-prezidenta-rf-ot-18052009-n-559/" </w:instrText>
      </w:r>
      <w:r w:rsidRPr="007328AD">
        <w:rPr>
          <w:rFonts w:ascii="Times New Roman" w:eastAsia="Times New Roman" w:hAnsi="Times New Roman" w:cs="Times New Roman"/>
          <w:color w:val="000000" w:themeColor="text1"/>
          <w:lang w:val="ru-RU" w:eastAsia="ru-RU" w:bidi="ar-SA"/>
        </w:rPr>
        <w:fldChar w:fldCharType="separate"/>
      </w:r>
      <w:r w:rsidRPr="007328AD">
        <w:rPr>
          <w:rFonts w:ascii="Times New Roman" w:eastAsia="Times New Roman" w:hAnsi="Times New Roman" w:cs="Times New Roman"/>
          <w:color w:val="000000" w:themeColor="text1"/>
          <w:lang w:val="ru-RU" w:eastAsia="ru-RU" w:bidi="ar-SA"/>
        </w:rPr>
        <w:t>Указом</w:t>
      </w:r>
      <w:r w:rsidRPr="007328AD">
        <w:rPr>
          <w:rFonts w:ascii="Times New Roman" w:eastAsia="Times New Roman" w:hAnsi="Times New Roman" w:cs="Times New Roman"/>
          <w:color w:val="000000" w:themeColor="text1"/>
          <w:lang w:val="ru-RU" w:eastAsia="ru-RU" w:bidi="ar-SA"/>
        </w:rPr>
        <w:fldChar w:fldCharType="end"/>
      </w:r>
      <w:r w:rsidRPr="007328AD">
        <w:rPr>
          <w:rFonts w:ascii="Times New Roman" w:eastAsia="Times New Roman" w:hAnsi="Times New Roman" w:cs="Times New Roman"/>
          <w:color w:val="000000" w:themeColor="text1"/>
          <w:lang w:val="ru-RU" w:eastAsia="ru-RU" w:bidi="ar-SA"/>
        </w:rPr>
        <w:t>Президента</w:t>
      </w:r>
      <w:proofErr w:type="spellEnd"/>
      <w:r w:rsidRPr="007328AD">
        <w:rPr>
          <w:rFonts w:ascii="Times New Roman" w:eastAsia="Times New Roman" w:hAnsi="Times New Roman" w:cs="Times New Roman"/>
          <w:color w:val="000000" w:themeColor="text1"/>
          <w:lang w:val="ru-RU" w:eastAsia="ru-RU" w:bidi="ar-SA"/>
        </w:rPr>
        <w:t xml:space="preserve"> Российской Федерации от 18 мая 2009 г. N 559 "О представлении гражданами, претендующими на замещение должностей</w:t>
      </w:r>
      <w:proofErr w:type="gramEnd"/>
      <w:r w:rsidRPr="007328AD">
        <w:rPr>
          <w:rFonts w:ascii="Times New Roman" w:eastAsia="Times New Roman" w:hAnsi="Times New Roman" w:cs="Times New Roman"/>
          <w:color w:val="000000" w:themeColor="text1"/>
          <w:lang w:val="ru-RU" w:eastAsia="ru-RU" w:bidi="ar-SA"/>
        </w:rPr>
        <w:t xml:space="preserve">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34" w:name="000004"/>
      <w:bookmarkEnd w:id="34"/>
      <w:r w:rsidRPr="007328AD">
        <w:rPr>
          <w:rFonts w:ascii="Times New Roman" w:eastAsia="Times New Roman" w:hAnsi="Times New Roman" w:cs="Times New Roman"/>
          <w:color w:val="000000" w:themeColor="text1"/>
          <w:lang w:val="ru-RU" w:eastAsia="ru-RU" w:bidi="ar-SA"/>
        </w:rPr>
        <w:t xml:space="preserve">4. </w:t>
      </w:r>
      <w:proofErr w:type="gramStart"/>
      <w:r w:rsidRPr="007328AD">
        <w:rPr>
          <w:rFonts w:ascii="Times New Roman" w:eastAsia="Times New Roman" w:hAnsi="Times New Roman" w:cs="Times New Roman"/>
          <w:color w:val="000000" w:themeColor="text1"/>
          <w:lang w:val="ru-RU" w:eastAsia="ru-RU" w:bidi="ar-SA"/>
        </w:rPr>
        <w:t>Граждане и лица, названные в </w:t>
      </w:r>
      <w:hyperlink r:id="rId86" w:anchor="100017" w:history="1">
        <w:r w:rsidRPr="007328AD">
          <w:rPr>
            <w:rFonts w:ascii="Times New Roman" w:eastAsia="Times New Roman" w:hAnsi="Times New Roman" w:cs="Times New Roman"/>
            <w:color w:val="000000" w:themeColor="text1"/>
            <w:lang w:val="ru-RU" w:eastAsia="ru-RU" w:bidi="ar-SA"/>
          </w:rPr>
          <w:t>подпункте "в" пункта 1</w:t>
        </w:r>
      </w:hyperlink>
      <w:r w:rsidRPr="007328AD">
        <w:rPr>
          <w:rFonts w:ascii="Times New Roman" w:eastAsia="Times New Roman" w:hAnsi="Times New Roman" w:cs="Times New Roman"/>
          <w:color w:val="000000" w:themeColor="text1"/>
          <w:lang w:val="ru-RU" w:eastAsia="ru-RU" w:bidi="ar-SA"/>
        </w:rPr>
        <w:t>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w:t>
      </w:r>
      <w:hyperlink r:id="rId87" w:anchor="100024" w:history="1">
        <w:r w:rsidRPr="007328AD">
          <w:rPr>
            <w:rFonts w:ascii="Times New Roman" w:eastAsia="Times New Roman" w:hAnsi="Times New Roman" w:cs="Times New Roman"/>
            <w:color w:val="000000" w:themeColor="text1"/>
            <w:lang w:val="ru-RU" w:eastAsia="ru-RU" w:bidi="ar-SA"/>
          </w:rPr>
          <w:t>Указом</w:t>
        </w:r>
      </w:hyperlink>
      <w:r w:rsidRPr="007328AD">
        <w:rPr>
          <w:rFonts w:ascii="Times New Roman" w:eastAsia="Times New Roman" w:hAnsi="Times New Roman" w:cs="Times New Roman"/>
          <w:color w:val="000000" w:themeColor="text1"/>
          <w:lang w:val="ru-RU" w:eastAsia="ru-RU" w:bidi="ar-SA"/>
        </w:rPr>
        <w:t>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w:t>
      </w:r>
      <w:proofErr w:type="gramEnd"/>
      <w:r w:rsidRPr="007328AD">
        <w:rPr>
          <w:rFonts w:ascii="Times New Roman" w:eastAsia="Times New Roman" w:hAnsi="Times New Roman" w:cs="Times New Roman"/>
          <w:color w:val="000000" w:themeColor="text1"/>
          <w:lang w:val="ru-RU" w:eastAsia="ru-RU" w:bidi="ar-SA"/>
        </w:rPr>
        <w:t xml:space="preserve"> </w:t>
      </w:r>
      <w:proofErr w:type="gramStart"/>
      <w:r w:rsidRPr="007328AD">
        <w:rPr>
          <w:rFonts w:ascii="Times New Roman" w:eastAsia="Times New Roman" w:hAnsi="Times New Roman" w:cs="Times New Roman"/>
          <w:color w:val="000000" w:themeColor="text1"/>
          <w:lang w:val="ru-RU" w:eastAsia="ru-RU" w:bidi="ar-SA"/>
        </w:rPr>
        <w:t>соответствии</w:t>
      </w:r>
      <w:proofErr w:type="gramEnd"/>
      <w:r w:rsidRPr="007328AD">
        <w:rPr>
          <w:rFonts w:ascii="Times New Roman" w:eastAsia="Times New Roman" w:hAnsi="Times New Roman" w:cs="Times New Roman"/>
          <w:color w:val="000000" w:themeColor="text1"/>
          <w:lang w:val="ru-RU" w:eastAsia="ru-RU" w:bidi="ar-SA"/>
        </w:rPr>
        <w:t xml:space="preserve"> с федеральными законами и нормативными правовыми актами Президента Российской Федерации.</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35" w:name="000005"/>
      <w:bookmarkStart w:id="36" w:name="100023"/>
      <w:bookmarkEnd w:id="35"/>
      <w:bookmarkEnd w:id="36"/>
      <w:r w:rsidRPr="007328AD">
        <w:rPr>
          <w:rFonts w:ascii="Times New Roman" w:eastAsia="Times New Roman" w:hAnsi="Times New Roman" w:cs="Times New Roman"/>
          <w:color w:val="000000" w:themeColor="text1"/>
          <w:lang w:val="ru-RU" w:eastAsia="ru-RU" w:bidi="ar-SA"/>
        </w:rPr>
        <w:t xml:space="preserve">5. </w:t>
      </w:r>
      <w:proofErr w:type="gramStart"/>
      <w:r w:rsidRPr="007328AD">
        <w:rPr>
          <w:rFonts w:ascii="Times New Roman" w:eastAsia="Times New Roman" w:hAnsi="Times New Roman" w:cs="Times New Roman"/>
          <w:color w:val="000000" w:themeColor="text1"/>
          <w:lang w:val="ru-RU" w:eastAsia="ru-RU" w:bidi="ar-SA"/>
        </w:rPr>
        <w:t>Граждане и лица, названные в </w:t>
      </w:r>
      <w:hyperlink r:id="rId88" w:anchor="100018" w:history="1">
        <w:r w:rsidRPr="007328AD">
          <w:rPr>
            <w:rFonts w:ascii="Times New Roman" w:eastAsia="Times New Roman" w:hAnsi="Times New Roman" w:cs="Times New Roman"/>
            <w:color w:val="000000" w:themeColor="text1"/>
            <w:lang w:val="ru-RU" w:eastAsia="ru-RU" w:bidi="ar-SA"/>
          </w:rPr>
          <w:t>подпункте "г" пункта 1</w:t>
        </w:r>
      </w:hyperlink>
      <w:r w:rsidRPr="007328AD">
        <w:rPr>
          <w:rFonts w:ascii="Times New Roman" w:eastAsia="Times New Roman" w:hAnsi="Times New Roman" w:cs="Times New Roman"/>
          <w:color w:val="000000" w:themeColor="text1"/>
          <w:lang w:val="ru-RU" w:eastAsia="ru-RU" w:bidi="ar-SA"/>
        </w:rPr>
        <w:t>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w:t>
      </w:r>
      <w:hyperlink r:id="rId89" w:anchor="100024" w:history="1">
        <w:r w:rsidRPr="007328AD">
          <w:rPr>
            <w:rFonts w:ascii="Times New Roman" w:eastAsia="Times New Roman" w:hAnsi="Times New Roman" w:cs="Times New Roman"/>
            <w:color w:val="000000" w:themeColor="text1"/>
            <w:lang w:val="ru-RU" w:eastAsia="ru-RU" w:bidi="ar-SA"/>
          </w:rPr>
          <w:t>Указом</w:t>
        </w:r>
      </w:hyperlink>
      <w:r w:rsidRPr="007328AD">
        <w:rPr>
          <w:rFonts w:ascii="Times New Roman" w:eastAsia="Times New Roman" w:hAnsi="Times New Roman" w:cs="Times New Roman"/>
          <w:color w:val="000000" w:themeColor="text1"/>
          <w:lang w:val="ru-RU" w:eastAsia="ru-RU" w:bidi="ar-SA"/>
        </w:rPr>
        <w:t>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w:t>
      </w:r>
      <w:proofErr w:type="gramEnd"/>
      <w:r w:rsidRPr="007328AD">
        <w:rPr>
          <w:rFonts w:ascii="Times New Roman" w:eastAsia="Times New Roman" w:hAnsi="Times New Roman" w:cs="Times New Roman"/>
          <w:color w:val="000000" w:themeColor="text1"/>
          <w:lang w:val="ru-RU" w:eastAsia="ru-RU" w:bidi="ar-SA"/>
        </w:rPr>
        <w:t xml:space="preserve">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37" w:name="000006"/>
      <w:bookmarkStart w:id="38" w:name="100024"/>
      <w:bookmarkEnd w:id="37"/>
      <w:bookmarkEnd w:id="38"/>
      <w:r w:rsidRPr="007328AD">
        <w:rPr>
          <w:rFonts w:ascii="Times New Roman" w:eastAsia="Times New Roman" w:hAnsi="Times New Roman" w:cs="Times New Roman"/>
          <w:color w:val="000000" w:themeColor="text1"/>
          <w:lang w:val="ru-RU" w:eastAsia="ru-RU" w:bidi="ar-SA"/>
        </w:rPr>
        <w:t xml:space="preserve">6. </w:t>
      </w:r>
      <w:proofErr w:type="gramStart"/>
      <w:r w:rsidRPr="007328AD">
        <w:rPr>
          <w:rFonts w:ascii="Times New Roman" w:eastAsia="Times New Roman" w:hAnsi="Times New Roman" w:cs="Times New Roman"/>
          <w:color w:val="000000" w:themeColor="text1"/>
          <w:lang w:val="ru-RU" w:eastAsia="ru-RU" w:bidi="ar-SA"/>
        </w:rPr>
        <w:t>Граждане и лица, названные в </w:t>
      </w:r>
      <w:hyperlink r:id="rId90" w:anchor="100019" w:history="1">
        <w:r w:rsidRPr="007328AD">
          <w:rPr>
            <w:rFonts w:ascii="Times New Roman" w:eastAsia="Times New Roman" w:hAnsi="Times New Roman" w:cs="Times New Roman"/>
            <w:color w:val="000000" w:themeColor="text1"/>
            <w:lang w:val="ru-RU" w:eastAsia="ru-RU" w:bidi="ar-SA"/>
          </w:rPr>
          <w:t>подпункте "</w:t>
        </w:r>
        <w:proofErr w:type="spellStart"/>
        <w:r w:rsidRPr="007328AD">
          <w:rPr>
            <w:rFonts w:ascii="Times New Roman" w:eastAsia="Times New Roman" w:hAnsi="Times New Roman" w:cs="Times New Roman"/>
            <w:color w:val="000000" w:themeColor="text1"/>
            <w:lang w:val="ru-RU" w:eastAsia="ru-RU" w:bidi="ar-SA"/>
          </w:rPr>
          <w:t>д</w:t>
        </w:r>
        <w:proofErr w:type="spellEnd"/>
        <w:r w:rsidRPr="007328AD">
          <w:rPr>
            <w:rFonts w:ascii="Times New Roman" w:eastAsia="Times New Roman" w:hAnsi="Times New Roman" w:cs="Times New Roman"/>
            <w:color w:val="000000" w:themeColor="text1"/>
            <w:lang w:val="ru-RU" w:eastAsia="ru-RU" w:bidi="ar-SA"/>
          </w:rPr>
          <w:t>" пункта 1</w:t>
        </w:r>
      </w:hyperlink>
      <w:r w:rsidRPr="007328AD">
        <w:rPr>
          <w:rFonts w:ascii="Times New Roman" w:eastAsia="Times New Roman" w:hAnsi="Times New Roman" w:cs="Times New Roman"/>
          <w:color w:val="000000" w:themeColor="text1"/>
          <w:lang w:val="ru-RU" w:eastAsia="ru-RU" w:bidi="ar-SA"/>
        </w:rPr>
        <w:t>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w:t>
      </w:r>
      <w:hyperlink r:id="rId91" w:anchor="100024" w:history="1">
        <w:r w:rsidRPr="007328AD">
          <w:rPr>
            <w:rFonts w:ascii="Times New Roman" w:eastAsia="Times New Roman" w:hAnsi="Times New Roman" w:cs="Times New Roman"/>
            <w:color w:val="000000" w:themeColor="text1"/>
            <w:lang w:val="ru-RU" w:eastAsia="ru-RU" w:bidi="ar-SA"/>
          </w:rPr>
          <w:t>Указом</w:t>
        </w:r>
      </w:hyperlink>
      <w:r w:rsidRPr="007328AD">
        <w:rPr>
          <w:rFonts w:ascii="Times New Roman" w:eastAsia="Times New Roman" w:hAnsi="Times New Roman" w:cs="Times New Roman"/>
          <w:color w:val="000000" w:themeColor="text1"/>
          <w:lang w:val="ru-RU" w:eastAsia="ru-RU" w:bidi="ar-SA"/>
        </w:rPr>
        <w:t>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w:t>
      </w:r>
      <w:proofErr w:type="gramEnd"/>
      <w:r w:rsidRPr="007328AD">
        <w:rPr>
          <w:rFonts w:ascii="Times New Roman" w:eastAsia="Times New Roman" w:hAnsi="Times New Roman" w:cs="Times New Roman"/>
          <w:color w:val="000000" w:themeColor="text1"/>
          <w:lang w:val="ru-RU" w:eastAsia="ru-RU" w:bidi="ar-SA"/>
        </w:rPr>
        <w:t xml:space="preserve"> с федеральными законами и нормативными правовыми актами Президента Российской Федерации.</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39" w:name="100025"/>
      <w:bookmarkEnd w:id="39"/>
      <w:r w:rsidRPr="007328AD">
        <w:rPr>
          <w:rFonts w:ascii="Times New Roman" w:eastAsia="Times New Roman" w:hAnsi="Times New Roman" w:cs="Times New Roman"/>
          <w:color w:val="000000" w:themeColor="text1"/>
          <w:lang w:val="ru-RU" w:eastAsia="ru-RU" w:bidi="ar-SA"/>
        </w:rPr>
        <w:t>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от 17 декабря 1997 г. N 2-ФКЗ "О Правительстве Российской Федерации", </w:t>
      </w:r>
      <w:hyperlink r:id="rId92" w:anchor="000071" w:history="1">
        <w:r w:rsidRPr="007328AD">
          <w:rPr>
            <w:rFonts w:ascii="Times New Roman" w:eastAsia="Times New Roman" w:hAnsi="Times New Roman" w:cs="Times New Roman"/>
            <w:color w:val="000000" w:themeColor="text1"/>
            <w:lang w:val="ru-RU" w:eastAsia="ru-RU" w:bidi="ar-SA"/>
          </w:rPr>
          <w:t>статьей 8</w:t>
        </w:r>
      </w:hyperlink>
      <w:r w:rsidRPr="007328AD">
        <w:rPr>
          <w:rFonts w:ascii="Times New Roman" w:eastAsia="Times New Roman" w:hAnsi="Times New Roman" w:cs="Times New Roman"/>
          <w:color w:val="000000" w:themeColor="text1"/>
          <w:lang w:val="ru-RU" w:eastAsia="ru-RU" w:bidi="ar-SA"/>
        </w:rPr>
        <w:t xml:space="preserve">Федерального закона "О противодействии коррупции" и другими федеральными законами, включают в </w:t>
      </w:r>
      <w:proofErr w:type="gramStart"/>
      <w:r w:rsidRPr="007328AD">
        <w:rPr>
          <w:rFonts w:ascii="Times New Roman" w:eastAsia="Times New Roman" w:hAnsi="Times New Roman" w:cs="Times New Roman"/>
          <w:color w:val="000000" w:themeColor="text1"/>
          <w:lang w:val="ru-RU" w:eastAsia="ru-RU" w:bidi="ar-SA"/>
        </w:rPr>
        <w:t>себя</w:t>
      </w:r>
      <w:proofErr w:type="gramEnd"/>
      <w:r w:rsidRPr="007328AD">
        <w:rPr>
          <w:rFonts w:ascii="Times New Roman" w:eastAsia="Times New Roman" w:hAnsi="Times New Roman" w:cs="Times New Roman"/>
          <w:color w:val="000000" w:themeColor="text1"/>
          <w:lang w:val="ru-RU" w:eastAsia="ru-RU" w:bidi="ar-SA"/>
        </w:rPr>
        <w:t xml:space="preserve"> в том числе сведения:</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40" w:name="100026"/>
      <w:bookmarkEnd w:id="40"/>
      <w:r w:rsidRPr="007328AD">
        <w:rPr>
          <w:rFonts w:ascii="Times New Roman" w:eastAsia="Times New Roman" w:hAnsi="Times New Roman" w:cs="Times New Roman"/>
          <w:color w:val="000000" w:themeColor="text1"/>
          <w:lang w:val="ru-RU" w:eastAsia="ru-RU" w:bidi="ar-SA"/>
        </w:rPr>
        <w:t>а) о счетах (вкладах) и наличных денежных средствах в иностранных банках, расположенных за пределами территории Российской Федерации;</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41" w:name="100027"/>
      <w:bookmarkEnd w:id="41"/>
      <w:r w:rsidRPr="007328AD">
        <w:rPr>
          <w:rFonts w:ascii="Times New Roman" w:eastAsia="Times New Roman" w:hAnsi="Times New Roman" w:cs="Times New Roman"/>
          <w:color w:val="000000" w:themeColor="text1"/>
          <w:lang w:val="ru-RU" w:eastAsia="ru-RU" w:bidi="ar-SA"/>
        </w:rPr>
        <w:t>б) о государственных ценных бумагах иностранных государств, облигациях и акциях иных иностранных эмитентов;</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в) о недвижимом имуществе, находящемся за пределами территории Российской Федерации;</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42" w:name="100029"/>
      <w:bookmarkEnd w:id="42"/>
      <w:r w:rsidRPr="007328AD">
        <w:rPr>
          <w:rFonts w:ascii="Times New Roman" w:eastAsia="Times New Roman" w:hAnsi="Times New Roman" w:cs="Times New Roman"/>
          <w:color w:val="000000" w:themeColor="text1"/>
          <w:lang w:val="ru-RU" w:eastAsia="ru-RU" w:bidi="ar-SA"/>
        </w:rPr>
        <w:t>г) об обязательствах имущественного характера за пределами территории Российской Федерации.</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43" w:name="000007"/>
      <w:bookmarkStart w:id="44" w:name="100030"/>
      <w:bookmarkEnd w:id="43"/>
      <w:bookmarkEnd w:id="44"/>
      <w:r w:rsidRPr="007328AD">
        <w:rPr>
          <w:rFonts w:ascii="Times New Roman" w:eastAsia="Times New Roman" w:hAnsi="Times New Roman" w:cs="Times New Roman"/>
          <w:color w:val="000000" w:themeColor="text1"/>
          <w:lang w:val="ru-RU" w:eastAsia="ru-RU" w:bidi="ar-SA"/>
        </w:rPr>
        <w:t>8. Сведения, предусмотренные </w:t>
      </w:r>
      <w:hyperlink r:id="rId93" w:anchor="100025" w:history="1">
        <w:r w:rsidRPr="007328AD">
          <w:rPr>
            <w:rFonts w:ascii="Times New Roman" w:eastAsia="Times New Roman" w:hAnsi="Times New Roman" w:cs="Times New Roman"/>
            <w:color w:val="000000" w:themeColor="text1"/>
            <w:lang w:val="ru-RU" w:eastAsia="ru-RU" w:bidi="ar-SA"/>
          </w:rPr>
          <w:t>пунктом 7</w:t>
        </w:r>
      </w:hyperlink>
      <w:r w:rsidRPr="007328AD">
        <w:rPr>
          <w:rFonts w:ascii="Times New Roman" w:eastAsia="Times New Roman" w:hAnsi="Times New Roman" w:cs="Times New Roman"/>
          <w:color w:val="000000" w:themeColor="text1"/>
          <w:lang w:val="ru-RU" w:eastAsia="ru-RU" w:bidi="ar-SA"/>
        </w:rP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proofErr w:type="gramStart"/>
      <w:r w:rsidRPr="007328AD">
        <w:rPr>
          <w:rFonts w:ascii="Times New Roman" w:eastAsia="Times New Roman" w:hAnsi="Times New Roman" w:cs="Times New Roman"/>
          <w:color w:val="000000" w:themeColor="text1"/>
          <w:lang w:val="ru-RU" w:eastAsia="ru-RU" w:bidi="ar-SA"/>
        </w:rPr>
        <w:t>форма</w:t>
      </w:r>
      <w:proofErr w:type="gramEnd"/>
      <w:r w:rsidRPr="007328AD">
        <w:rPr>
          <w:rFonts w:ascii="Times New Roman" w:eastAsia="Times New Roman" w:hAnsi="Times New Roman" w:cs="Times New Roman"/>
          <w:color w:val="000000" w:themeColor="text1"/>
          <w:lang w:val="ru-RU" w:eastAsia="ru-RU" w:bidi="ar-SA"/>
        </w:rPr>
        <w:t xml:space="preserve"> которой утверждена Президентом Российской Федерации.</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45" w:name="100031"/>
      <w:bookmarkEnd w:id="45"/>
      <w:r w:rsidRPr="007328AD">
        <w:rPr>
          <w:rFonts w:ascii="Times New Roman" w:eastAsia="Times New Roman" w:hAnsi="Times New Roman" w:cs="Times New Roman"/>
          <w:color w:val="000000" w:themeColor="text1"/>
          <w:lang w:val="ru-RU" w:eastAsia="ru-RU" w:bidi="ar-SA"/>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46" w:name="100032"/>
      <w:bookmarkEnd w:id="46"/>
      <w:proofErr w:type="gramStart"/>
      <w:r w:rsidRPr="007328AD">
        <w:rPr>
          <w:rFonts w:ascii="Times New Roman" w:eastAsia="Times New Roman" w:hAnsi="Times New Roman" w:cs="Times New Roman"/>
          <w:color w:val="000000" w:themeColor="text1"/>
          <w:lang w:val="ru-RU" w:eastAsia="ru-RU" w:bidi="ar-SA"/>
        </w:rPr>
        <w:t>а) об осуществлении проверки, предусмотренной </w:t>
      </w:r>
      <w:hyperlink r:id="rId94" w:anchor="100014" w:history="1">
        <w:r w:rsidRPr="007328AD">
          <w:rPr>
            <w:rFonts w:ascii="Times New Roman" w:eastAsia="Times New Roman" w:hAnsi="Times New Roman" w:cs="Times New Roman"/>
            <w:color w:val="000000" w:themeColor="text1"/>
            <w:lang w:val="ru-RU" w:eastAsia="ru-RU" w:bidi="ar-SA"/>
          </w:rPr>
          <w:t>пунктом 1</w:t>
        </w:r>
      </w:hyperlink>
      <w:r w:rsidRPr="007328AD">
        <w:rPr>
          <w:rFonts w:ascii="Times New Roman" w:eastAsia="Times New Roman" w:hAnsi="Times New Roman" w:cs="Times New Roman"/>
          <w:color w:val="000000" w:themeColor="text1"/>
          <w:lang w:val="ru-RU" w:eastAsia="ru-RU" w:bidi="ar-SA"/>
        </w:rPr>
        <w:t>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w:t>
      </w:r>
      <w:proofErr w:type="gramEnd"/>
      <w:r w:rsidRPr="007328AD">
        <w:rPr>
          <w:rFonts w:ascii="Times New Roman" w:eastAsia="Times New Roman" w:hAnsi="Times New Roman" w:cs="Times New Roman"/>
          <w:color w:val="000000" w:themeColor="text1"/>
          <w:lang w:val="ru-RU" w:eastAsia="ru-RU" w:bidi="ar-SA"/>
        </w:rP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r:id="rId95" w:anchor="100009" w:history="1">
        <w:r w:rsidRPr="007328AD">
          <w:rPr>
            <w:rFonts w:ascii="Times New Roman" w:eastAsia="Times New Roman" w:hAnsi="Times New Roman" w:cs="Times New Roman"/>
            <w:color w:val="000000" w:themeColor="text1"/>
            <w:lang w:val="ru-RU" w:eastAsia="ru-RU" w:bidi="ar-SA"/>
          </w:rPr>
          <w:t>абзацах втором</w:t>
        </w:r>
      </w:hyperlink>
      <w:r w:rsidRPr="007328AD">
        <w:rPr>
          <w:rFonts w:ascii="Times New Roman" w:eastAsia="Times New Roman" w:hAnsi="Times New Roman" w:cs="Times New Roman"/>
          <w:color w:val="000000" w:themeColor="text1"/>
          <w:lang w:val="ru-RU" w:eastAsia="ru-RU" w:bidi="ar-SA"/>
        </w:rPr>
        <w:t> - </w:t>
      </w:r>
      <w:hyperlink r:id="rId96" w:anchor="100011" w:history="1">
        <w:r w:rsidRPr="007328AD">
          <w:rPr>
            <w:rFonts w:ascii="Times New Roman" w:eastAsia="Times New Roman" w:hAnsi="Times New Roman" w:cs="Times New Roman"/>
            <w:color w:val="000000" w:themeColor="text1"/>
            <w:lang w:val="ru-RU" w:eastAsia="ru-RU" w:bidi="ar-SA"/>
          </w:rPr>
          <w:t>четвертом подпункта "а" пункта 1</w:t>
        </w:r>
      </w:hyperlink>
      <w:r w:rsidRPr="007328AD">
        <w:rPr>
          <w:rFonts w:ascii="Times New Roman" w:eastAsia="Times New Roman" w:hAnsi="Times New Roman" w:cs="Times New Roman"/>
          <w:color w:val="000000" w:themeColor="text1"/>
          <w:lang w:val="ru-RU" w:eastAsia="ru-RU" w:bidi="ar-SA"/>
        </w:rPr>
        <w:t> настоящего Указа;</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47" w:name="100033"/>
      <w:bookmarkEnd w:id="47"/>
      <w:proofErr w:type="gramStart"/>
      <w:r w:rsidRPr="007328AD">
        <w:rPr>
          <w:rFonts w:ascii="Times New Roman" w:eastAsia="Times New Roman" w:hAnsi="Times New Roman" w:cs="Times New Roman"/>
          <w:color w:val="000000" w:themeColor="text1"/>
          <w:lang w:val="ru-RU" w:eastAsia="ru-RU" w:bidi="ar-SA"/>
        </w:rPr>
        <w:t>б) об осуществлении проверки, предусмотренной </w:t>
      </w:r>
      <w:hyperlink r:id="rId97" w:anchor="100036" w:history="1">
        <w:r w:rsidRPr="007328AD">
          <w:rPr>
            <w:rFonts w:ascii="Times New Roman" w:eastAsia="Times New Roman" w:hAnsi="Times New Roman" w:cs="Times New Roman"/>
            <w:color w:val="000000" w:themeColor="text1"/>
            <w:lang w:val="ru-RU" w:eastAsia="ru-RU" w:bidi="ar-SA"/>
          </w:rPr>
          <w:t>пунктом 1</w:t>
        </w:r>
      </w:hyperlink>
      <w:r w:rsidRPr="007328AD">
        <w:rPr>
          <w:rFonts w:ascii="Times New Roman" w:eastAsia="Times New Roman" w:hAnsi="Times New Roman" w:cs="Times New Roman"/>
          <w:color w:val="000000" w:themeColor="text1"/>
          <w:lang w:val="ru-RU" w:eastAsia="ru-RU" w:bidi="ar-SA"/>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w:t>
      </w:r>
      <w:proofErr w:type="gramEnd"/>
      <w:r w:rsidRPr="007328AD">
        <w:rPr>
          <w:rFonts w:ascii="Times New Roman" w:eastAsia="Times New Roman" w:hAnsi="Times New Roman" w:cs="Times New Roman"/>
          <w:color w:val="000000" w:themeColor="text1"/>
          <w:lang w:val="ru-RU" w:eastAsia="ru-RU" w:bidi="ar-SA"/>
        </w:rPr>
        <w:t xml:space="preserve">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r:id="rId98" w:anchor="100012" w:history="1">
        <w:r w:rsidRPr="007328AD">
          <w:rPr>
            <w:rFonts w:ascii="Times New Roman" w:eastAsia="Times New Roman" w:hAnsi="Times New Roman" w:cs="Times New Roman"/>
            <w:color w:val="000000" w:themeColor="text1"/>
            <w:lang w:val="ru-RU" w:eastAsia="ru-RU" w:bidi="ar-SA"/>
          </w:rPr>
          <w:t>абзацах пятом</w:t>
        </w:r>
      </w:hyperlink>
      <w:r w:rsidRPr="007328AD">
        <w:rPr>
          <w:rFonts w:ascii="Times New Roman" w:eastAsia="Times New Roman" w:hAnsi="Times New Roman" w:cs="Times New Roman"/>
          <w:color w:val="000000" w:themeColor="text1"/>
          <w:lang w:val="ru-RU" w:eastAsia="ru-RU" w:bidi="ar-SA"/>
        </w:rPr>
        <w:t> и </w:t>
      </w:r>
      <w:hyperlink r:id="rId99" w:anchor="100013" w:history="1">
        <w:r w:rsidRPr="007328AD">
          <w:rPr>
            <w:rFonts w:ascii="Times New Roman" w:eastAsia="Times New Roman" w:hAnsi="Times New Roman" w:cs="Times New Roman"/>
            <w:color w:val="000000" w:themeColor="text1"/>
            <w:lang w:val="ru-RU" w:eastAsia="ru-RU" w:bidi="ar-SA"/>
          </w:rPr>
          <w:t>шестом подпункта "а" пункта 1</w:t>
        </w:r>
      </w:hyperlink>
      <w:r w:rsidRPr="007328AD">
        <w:rPr>
          <w:rFonts w:ascii="Times New Roman" w:eastAsia="Times New Roman" w:hAnsi="Times New Roman" w:cs="Times New Roman"/>
          <w:color w:val="000000" w:themeColor="text1"/>
          <w:lang w:val="ru-RU" w:eastAsia="ru-RU" w:bidi="ar-SA"/>
        </w:rPr>
        <w:t> настоящего Указа.</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48" w:name="100222"/>
      <w:bookmarkStart w:id="49" w:name="100034"/>
      <w:bookmarkEnd w:id="48"/>
      <w:bookmarkEnd w:id="49"/>
      <w:r w:rsidRPr="007328AD">
        <w:rPr>
          <w:rFonts w:ascii="Times New Roman" w:eastAsia="Times New Roman" w:hAnsi="Times New Roman" w:cs="Times New Roman"/>
          <w:color w:val="000000" w:themeColor="text1"/>
          <w:lang w:val="ru-RU" w:eastAsia="ru-RU" w:bidi="ar-SA"/>
        </w:rPr>
        <w:t xml:space="preserve">10. </w:t>
      </w:r>
      <w:proofErr w:type="gramStart"/>
      <w:r w:rsidRPr="007328AD">
        <w:rPr>
          <w:rFonts w:ascii="Times New Roman" w:eastAsia="Times New Roman" w:hAnsi="Times New Roman" w:cs="Times New Roman"/>
          <w:color w:val="000000" w:themeColor="text1"/>
          <w:lang w:val="ru-RU" w:eastAsia="ru-RU" w:bidi="ar-SA"/>
        </w:rPr>
        <w:t>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100" w:anchor="100036" w:history="1">
        <w:r w:rsidRPr="007328AD">
          <w:rPr>
            <w:rFonts w:ascii="Times New Roman" w:eastAsia="Times New Roman" w:hAnsi="Times New Roman" w:cs="Times New Roman"/>
            <w:color w:val="000000" w:themeColor="text1"/>
            <w:lang w:val="ru-RU" w:eastAsia="ru-RU" w:bidi="ar-SA"/>
          </w:rPr>
          <w:t>пунктом 1</w:t>
        </w:r>
      </w:hyperlink>
      <w:r w:rsidRPr="007328AD">
        <w:rPr>
          <w:rFonts w:ascii="Times New Roman" w:eastAsia="Times New Roman" w:hAnsi="Times New Roman" w:cs="Times New Roman"/>
          <w:color w:val="000000" w:themeColor="text1"/>
          <w:lang w:val="ru-RU" w:eastAsia="ru-RU" w:bidi="ar-SA"/>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rsidRPr="007328AD">
        <w:rPr>
          <w:rFonts w:ascii="Times New Roman" w:eastAsia="Times New Roman" w:hAnsi="Times New Roman" w:cs="Times New Roman"/>
          <w:color w:val="000000" w:themeColor="text1"/>
          <w:lang w:val="ru-RU" w:eastAsia="ru-RU" w:bidi="ar-SA"/>
        </w:rPr>
        <w:t xml:space="preserve"> поведению, утвержденного Указом Президента Российской Федерации от 21 сентября 2009 г. N 1065, в отношении граждан и лиц, названных в </w:t>
      </w:r>
      <w:hyperlink r:id="rId101" w:anchor="100014" w:history="1">
        <w:r w:rsidRPr="007328AD">
          <w:rPr>
            <w:rFonts w:ascii="Times New Roman" w:eastAsia="Times New Roman" w:hAnsi="Times New Roman" w:cs="Times New Roman"/>
            <w:color w:val="000000" w:themeColor="text1"/>
            <w:lang w:val="ru-RU" w:eastAsia="ru-RU" w:bidi="ar-SA"/>
          </w:rPr>
          <w:t>подпункте "б" пункта 1</w:t>
        </w:r>
      </w:hyperlink>
      <w:r w:rsidRPr="007328AD">
        <w:rPr>
          <w:rFonts w:ascii="Times New Roman" w:eastAsia="Times New Roman" w:hAnsi="Times New Roman" w:cs="Times New Roman"/>
          <w:color w:val="000000" w:themeColor="text1"/>
          <w:lang w:val="ru-RU" w:eastAsia="ru-RU" w:bidi="ar-SA"/>
        </w:rPr>
        <w:t>настоящего Указа.</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50" w:name="100035"/>
      <w:bookmarkEnd w:id="50"/>
      <w:r w:rsidRPr="007328AD">
        <w:rPr>
          <w:rFonts w:ascii="Times New Roman" w:eastAsia="Times New Roman" w:hAnsi="Times New Roman" w:cs="Times New Roman"/>
          <w:color w:val="000000" w:themeColor="text1"/>
          <w:lang w:val="ru-RU" w:eastAsia="ru-RU" w:bidi="ar-SA"/>
        </w:rPr>
        <w:t xml:space="preserve">11. </w:t>
      </w:r>
      <w:proofErr w:type="gramStart"/>
      <w:r w:rsidRPr="007328AD">
        <w:rPr>
          <w:rFonts w:ascii="Times New Roman" w:eastAsia="Times New Roman" w:hAnsi="Times New Roman" w:cs="Times New Roman"/>
          <w:color w:val="000000" w:themeColor="text1"/>
          <w:lang w:val="ru-RU" w:eastAsia="ru-RU" w:bidi="ar-SA"/>
        </w:rPr>
        <w:t>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102" w:anchor="100036" w:history="1">
        <w:r w:rsidRPr="007328AD">
          <w:rPr>
            <w:rFonts w:ascii="Times New Roman" w:eastAsia="Times New Roman" w:hAnsi="Times New Roman" w:cs="Times New Roman"/>
            <w:color w:val="000000" w:themeColor="text1"/>
            <w:lang w:val="ru-RU" w:eastAsia="ru-RU" w:bidi="ar-SA"/>
          </w:rPr>
          <w:t>пунктом 1</w:t>
        </w:r>
      </w:hyperlink>
      <w:r w:rsidRPr="007328AD">
        <w:rPr>
          <w:rFonts w:ascii="Times New Roman" w:eastAsia="Times New Roman" w:hAnsi="Times New Roman" w:cs="Times New Roman"/>
          <w:color w:val="000000" w:themeColor="text1"/>
          <w:lang w:val="ru-RU" w:eastAsia="ru-RU" w:bidi="ar-SA"/>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w:t>
      </w:r>
      <w:proofErr w:type="gramEnd"/>
      <w:r w:rsidRPr="007328AD">
        <w:rPr>
          <w:rFonts w:ascii="Times New Roman" w:eastAsia="Times New Roman" w:hAnsi="Times New Roman" w:cs="Times New Roman"/>
          <w:color w:val="000000" w:themeColor="text1"/>
          <w:lang w:val="ru-RU" w:eastAsia="ru-RU" w:bidi="ar-SA"/>
        </w:rPr>
        <w:t xml:space="preserve"> отношении граждан и лиц, названных в </w:t>
      </w:r>
      <w:hyperlink r:id="rId103" w:anchor="100017" w:history="1">
        <w:r w:rsidRPr="007328AD">
          <w:rPr>
            <w:rFonts w:ascii="Times New Roman" w:eastAsia="Times New Roman" w:hAnsi="Times New Roman" w:cs="Times New Roman"/>
            <w:color w:val="000000" w:themeColor="text1"/>
            <w:lang w:val="ru-RU" w:eastAsia="ru-RU" w:bidi="ar-SA"/>
          </w:rPr>
          <w:t>подпункте "</w:t>
        </w:r>
        <w:proofErr w:type="gramStart"/>
        <w:r w:rsidRPr="007328AD">
          <w:rPr>
            <w:rFonts w:ascii="Times New Roman" w:eastAsia="Times New Roman" w:hAnsi="Times New Roman" w:cs="Times New Roman"/>
            <w:color w:val="000000" w:themeColor="text1"/>
            <w:lang w:val="ru-RU" w:eastAsia="ru-RU" w:bidi="ar-SA"/>
          </w:rPr>
          <w:t>в</w:t>
        </w:r>
        <w:proofErr w:type="gramEnd"/>
        <w:r w:rsidRPr="007328AD">
          <w:rPr>
            <w:rFonts w:ascii="Times New Roman" w:eastAsia="Times New Roman" w:hAnsi="Times New Roman" w:cs="Times New Roman"/>
            <w:color w:val="000000" w:themeColor="text1"/>
            <w:lang w:val="ru-RU" w:eastAsia="ru-RU" w:bidi="ar-SA"/>
          </w:rPr>
          <w:t>" пункта 1</w:t>
        </w:r>
      </w:hyperlink>
      <w:r w:rsidRPr="007328AD">
        <w:rPr>
          <w:rFonts w:ascii="Times New Roman" w:eastAsia="Times New Roman" w:hAnsi="Times New Roman" w:cs="Times New Roman"/>
          <w:color w:val="000000" w:themeColor="text1"/>
          <w:lang w:val="ru-RU" w:eastAsia="ru-RU" w:bidi="ar-SA"/>
        </w:rPr>
        <w:t> настоящего Указа.</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51" w:name="100036"/>
      <w:bookmarkEnd w:id="51"/>
      <w:r w:rsidRPr="007328AD">
        <w:rPr>
          <w:rFonts w:ascii="Times New Roman" w:eastAsia="Times New Roman" w:hAnsi="Times New Roman" w:cs="Times New Roman"/>
          <w:color w:val="000000" w:themeColor="text1"/>
          <w:lang w:val="ru-RU" w:eastAsia="ru-RU" w:bidi="ar-SA"/>
        </w:rPr>
        <w:t xml:space="preserve">12. </w:t>
      </w:r>
      <w:proofErr w:type="gramStart"/>
      <w:r w:rsidRPr="007328AD">
        <w:rPr>
          <w:rFonts w:ascii="Times New Roman" w:eastAsia="Times New Roman" w:hAnsi="Times New Roman" w:cs="Times New Roman"/>
          <w:color w:val="000000" w:themeColor="text1"/>
          <w:lang w:val="ru-RU" w:eastAsia="ru-RU" w:bidi="ar-SA"/>
        </w:rPr>
        <w:t>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104" w:anchor="100036" w:history="1">
        <w:r w:rsidRPr="007328AD">
          <w:rPr>
            <w:rFonts w:ascii="Times New Roman" w:eastAsia="Times New Roman" w:hAnsi="Times New Roman" w:cs="Times New Roman"/>
            <w:color w:val="000000" w:themeColor="text1"/>
            <w:lang w:val="ru-RU" w:eastAsia="ru-RU" w:bidi="ar-SA"/>
          </w:rPr>
          <w:t>пунктом 1</w:t>
        </w:r>
      </w:hyperlink>
      <w:r w:rsidRPr="007328AD">
        <w:rPr>
          <w:rFonts w:ascii="Times New Roman" w:eastAsia="Times New Roman" w:hAnsi="Times New Roman" w:cs="Times New Roman"/>
          <w:color w:val="000000" w:themeColor="text1"/>
          <w:lang w:val="ru-RU" w:eastAsia="ru-RU" w:bidi="ar-SA"/>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w:t>
      </w:r>
      <w:proofErr w:type="gramEnd"/>
      <w:r w:rsidRPr="007328AD">
        <w:rPr>
          <w:rFonts w:ascii="Times New Roman" w:eastAsia="Times New Roman" w:hAnsi="Times New Roman" w:cs="Times New Roman"/>
          <w:color w:val="000000" w:themeColor="text1"/>
          <w:lang w:val="ru-RU" w:eastAsia="ru-RU" w:bidi="ar-SA"/>
        </w:rPr>
        <w:t xml:space="preserve">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r:id="rId105" w:anchor="100018" w:history="1">
        <w:r w:rsidRPr="007328AD">
          <w:rPr>
            <w:rFonts w:ascii="Times New Roman" w:eastAsia="Times New Roman" w:hAnsi="Times New Roman" w:cs="Times New Roman"/>
            <w:color w:val="000000" w:themeColor="text1"/>
            <w:lang w:val="ru-RU" w:eastAsia="ru-RU" w:bidi="ar-SA"/>
          </w:rPr>
          <w:t>подпункте "г" пункта 1</w:t>
        </w:r>
      </w:hyperlink>
      <w:r w:rsidRPr="007328AD">
        <w:rPr>
          <w:rFonts w:ascii="Times New Roman" w:eastAsia="Times New Roman" w:hAnsi="Times New Roman" w:cs="Times New Roman"/>
          <w:color w:val="000000" w:themeColor="text1"/>
          <w:lang w:val="ru-RU" w:eastAsia="ru-RU" w:bidi="ar-SA"/>
        </w:rPr>
        <w:t> настоящего Указа.</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52" w:name="100037"/>
      <w:bookmarkEnd w:id="52"/>
      <w:r w:rsidRPr="007328AD">
        <w:rPr>
          <w:rFonts w:ascii="Times New Roman" w:eastAsia="Times New Roman" w:hAnsi="Times New Roman" w:cs="Times New Roman"/>
          <w:color w:val="000000" w:themeColor="text1"/>
          <w:lang w:val="ru-RU" w:eastAsia="ru-RU" w:bidi="ar-SA"/>
        </w:rPr>
        <w:t xml:space="preserve">13. </w:t>
      </w:r>
      <w:proofErr w:type="gramStart"/>
      <w:r w:rsidRPr="007328AD">
        <w:rPr>
          <w:rFonts w:ascii="Times New Roman" w:eastAsia="Times New Roman" w:hAnsi="Times New Roman" w:cs="Times New Roman"/>
          <w:color w:val="000000" w:themeColor="text1"/>
          <w:lang w:val="ru-RU" w:eastAsia="ru-RU" w:bidi="ar-SA"/>
        </w:rPr>
        <w:t>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106" w:anchor="100036" w:history="1">
        <w:r w:rsidRPr="007328AD">
          <w:rPr>
            <w:rFonts w:ascii="Times New Roman" w:eastAsia="Times New Roman" w:hAnsi="Times New Roman" w:cs="Times New Roman"/>
            <w:color w:val="000000" w:themeColor="text1"/>
            <w:lang w:val="ru-RU" w:eastAsia="ru-RU" w:bidi="ar-SA"/>
          </w:rPr>
          <w:t>пунктом 1</w:t>
        </w:r>
      </w:hyperlink>
      <w:r w:rsidRPr="007328AD">
        <w:rPr>
          <w:rFonts w:ascii="Times New Roman" w:eastAsia="Times New Roman" w:hAnsi="Times New Roman" w:cs="Times New Roman"/>
          <w:color w:val="000000" w:themeColor="text1"/>
          <w:lang w:val="ru-RU" w:eastAsia="ru-RU" w:bidi="ar-SA"/>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w:t>
      </w:r>
      <w:proofErr w:type="gramEnd"/>
      <w:r w:rsidRPr="007328AD">
        <w:rPr>
          <w:rFonts w:ascii="Times New Roman" w:eastAsia="Times New Roman" w:hAnsi="Times New Roman" w:cs="Times New Roman"/>
          <w:color w:val="000000" w:themeColor="text1"/>
          <w:lang w:val="ru-RU" w:eastAsia="ru-RU" w:bidi="ar-SA"/>
        </w:rPr>
        <w:t xml:space="preserve"> граждан и лиц, названных в </w:t>
      </w:r>
      <w:hyperlink r:id="rId107" w:anchor="100019" w:history="1">
        <w:r w:rsidRPr="007328AD">
          <w:rPr>
            <w:rFonts w:ascii="Times New Roman" w:eastAsia="Times New Roman" w:hAnsi="Times New Roman" w:cs="Times New Roman"/>
            <w:color w:val="000000" w:themeColor="text1"/>
            <w:lang w:val="ru-RU" w:eastAsia="ru-RU" w:bidi="ar-SA"/>
          </w:rPr>
          <w:t>подпункте "</w:t>
        </w:r>
        <w:proofErr w:type="spellStart"/>
        <w:r w:rsidRPr="007328AD">
          <w:rPr>
            <w:rFonts w:ascii="Times New Roman" w:eastAsia="Times New Roman" w:hAnsi="Times New Roman" w:cs="Times New Roman"/>
            <w:color w:val="000000" w:themeColor="text1"/>
            <w:lang w:val="ru-RU" w:eastAsia="ru-RU" w:bidi="ar-SA"/>
          </w:rPr>
          <w:t>д</w:t>
        </w:r>
        <w:proofErr w:type="spellEnd"/>
        <w:r w:rsidRPr="007328AD">
          <w:rPr>
            <w:rFonts w:ascii="Times New Roman" w:eastAsia="Times New Roman" w:hAnsi="Times New Roman" w:cs="Times New Roman"/>
            <w:color w:val="000000" w:themeColor="text1"/>
            <w:lang w:val="ru-RU" w:eastAsia="ru-RU" w:bidi="ar-SA"/>
          </w:rPr>
          <w:t>" пункта 1</w:t>
        </w:r>
      </w:hyperlink>
      <w:r w:rsidRPr="007328AD">
        <w:rPr>
          <w:rFonts w:ascii="Times New Roman" w:eastAsia="Times New Roman" w:hAnsi="Times New Roman" w:cs="Times New Roman"/>
          <w:color w:val="000000" w:themeColor="text1"/>
          <w:lang w:val="ru-RU" w:eastAsia="ru-RU" w:bidi="ar-SA"/>
        </w:rPr>
        <w:t> настоящего Указа.</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53" w:name="100038"/>
      <w:bookmarkEnd w:id="53"/>
      <w:r w:rsidRPr="007328AD">
        <w:rPr>
          <w:rFonts w:ascii="Times New Roman" w:eastAsia="Times New Roman" w:hAnsi="Times New Roman" w:cs="Times New Roman"/>
          <w:color w:val="000000" w:themeColor="text1"/>
          <w:lang w:val="ru-RU" w:eastAsia="ru-RU" w:bidi="ar-SA"/>
        </w:rPr>
        <w:t xml:space="preserve">14. </w:t>
      </w:r>
      <w:proofErr w:type="gramStart"/>
      <w:r w:rsidRPr="007328AD">
        <w:rPr>
          <w:rFonts w:ascii="Times New Roman" w:eastAsia="Times New Roman" w:hAnsi="Times New Roman" w:cs="Times New Roman"/>
          <w:color w:val="000000" w:themeColor="text1"/>
          <w:lang w:val="ru-RU" w:eastAsia="ru-RU" w:bidi="ar-SA"/>
        </w:rPr>
        <w:t>Решения, предусмотренные </w:t>
      </w:r>
      <w:hyperlink r:id="rId108" w:anchor="100031" w:history="1">
        <w:r w:rsidRPr="007328AD">
          <w:rPr>
            <w:rFonts w:ascii="Times New Roman" w:eastAsia="Times New Roman" w:hAnsi="Times New Roman" w:cs="Times New Roman"/>
            <w:color w:val="000000" w:themeColor="text1"/>
            <w:lang w:val="ru-RU" w:eastAsia="ru-RU" w:bidi="ar-SA"/>
          </w:rPr>
          <w:t>пунктами 9</w:t>
        </w:r>
      </w:hyperlink>
      <w:r w:rsidRPr="007328AD">
        <w:rPr>
          <w:rFonts w:ascii="Times New Roman" w:eastAsia="Times New Roman" w:hAnsi="Times New Roman" w:cs="Times New Roman"/>
          <w:color w:val="000000" w:themeColor="text1"/>
          <w:lang w:val="ru-RU" w:eastAsia="ru-RU" w:bidi="ar-SA"/>
        </w:rPr>
        <w:t> - </w:t>
      </w:r>
      <w:hyperlink r:id="rId109" w:anchor="100037" w:history="1">
        <w:r w:rsidRPr="007328AD">
          <w:rPr>
            <w:rFonts w:ascii="Times New Roman" w:eastAsia="Times New Roman" w:hAnsi="Times New Roman" w:cs="Times New Roman"/>
            <w:color w:val="000000" w:themeColor="text1"/>
            <w:lang w:val="ru-RU" w:eastAsia="ru-RU" w:bidi="ar-SA"/>
          </w:rPr>
          <w:t>13</w:t>
        </w:r>
      </w:hyperlink>
      <w:r w:rsidRPr="007328AD">
        <w:rPr>
          <w:rFonts w:ascii="Times New Roman" w:eastAsia="Times New Roman" w:hAnsi="Times New Roman" w:cs="Times New Roman"/>
          <w:color w:val="000000" w:themeColor="text1"/>
          <w:lang w:val="ru-RU" w:eastAsia="ru-RU" w:bidi="ar-SA"/>
        </w:rPr>
        <w:t>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w:t>
      </w:r>
      <w:proofErr w:type="gramEnd"/>
      <w:r w:rsidRPr="007328AD">
        <w:rPr>
          <w:rFonts w:ascii="Times New Roman" w:eastAsia="Times New Roman" w:hAnsi="Times New Roman" w:cs="Times New Roman"/>
          <w:color w:val="000000" w:themeColor="text1"/>
          <w:lang w:val="ru-RU" w:eastAsia="ru-RU" w:bidi="ar-SA"/>
        </w:rPr>
        <w:t xml:space="preserve"> федеральными законами. Решения принимаются отдельно в отношении каждого лица и оформляются в письменной форме.</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54" w:name="100039"/>
      <w:bookmarkEnd w:id="54"/>
      <w:r w:rsidRPr="007328AD">
        <w:rPr>
          <w:rFonts w:ascii="Times New Roman" w:eastAsia="Times New Roman" w:hAnsi="Times New Roman" w:cs="Times New Roman"/>
          <w:color w:val="000000" w:themeColor="text1"/>
          <w:lang w:val="ru-RU" w:eastAsia="ru-RU" w:bidi="ar-SA"/>
        </w:rPr>
        <w:t>15. На основании </w:t>
      </w:r>
      <w:hyperlink r:id="rId110" w:anchor="100123" w:history="1">
        <w:r w:rsidRPr="007328AD">
          <w:rPr>
            <w:rFonts w:ascii="Times New Roman" w:eastAsia="Times New Roman" w:hAnsi="Times New Roman" w:cs="Times New Roman"/>
            <w:color w:val="000000" w:themeColor="text1"/>
            <w:lang w:val="ru-RU" w:eastAsia="ru-RU" w:bidi="ar-SA"/>
          </w:rPr>
          <w:t>частей 7</w:t>
        </w:r>
      </w:hyperlink>
      <w:r w:rsidRPr="007328AD">
        <w:rPr>
          <w:rFonts w:ascii="Times New Roman" w:eastAsia="Times New Roman" w:hAnsi="Times New Roman" w:cs="Times New Roman"/>
          <w:color w:val="000000" w:themeColor="text1"/>
          <w:lang w:val="ru-RU" w:eastAsia="ru-RU" w:bidi="ar-SA"/>
        </w:rPr>
        <w:t> и </w:t>
      </w:r>
      <w:hyperlink r:id="rId111" w:anchor="100124" w:history="1">
        <w:r w:rsidRPr="007328AD">
          <w:rPr>
            <w:rFonts w:ascii="Times New Roman" w:eastAsia="Times New Roman" w:hAnsi="Times New Roman" w:cs="Times New Roman"/>
            <w:color w:val="000000" w:themeColor="text1"/>
            <w:lang w:val="ru-RU" w:eastAsia="ru-RU" w:bidi="ar-SA"/>
          </w:rPr>
          <w:t>7.1 статьи 8</w:t>
        </w:r>
      </w:hyperlink>
      <w:r w:rsidRPr="007328AD">
        <w:rPr>
          <w:rFonts w:ascii="Times New Roman" w:eastAsia="Times New Roman" w:hAnsi="Times New Roman" w:cs="Times New Roman"/>
          <w:color w:val="000000" w:themeColor="text1"/>
          <w:lang w:val="ru-RU" w:eastAsia="ru-RU" w:bidi="ar-SA"/>
        </w:rPr>
        <w:t> Федерального закона "О противодействии коррупции":</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55" w:name="100229"/>
      <w:bookmarkStart w:id="56" w:name="100040"/>
      <w:bookmarkEnd w:id="55"/>
      <w:bookmarkEnd w:id="56"/>
      <w:r w:rsidRPr="007328AD">
        <w:rPr>
          <w:rFonts w:ascii="Times New Roman" w:eastAsia="Times New Roman" w:hAnsi="Times New Roman" w:cs="Times New Roman"/>
          <w:color w:val="000000" w:themeColor="text1"/>
          <w:lang w:val="ru-RU" w:eastAsia="ru-RU" w:bidi="ar-SA"/>
        </w:rPr>
        <w:t>а) Управление Президента Российской Федерации по вопросам противодействия коррупции осуществляет проверку, предусмотренную:</w:t>
      </w:r>
    </w:p>
    <w:bookmarkStart w:id="57" w:name="100041"/>
    <w:bookmarkEnd w:id="57"/>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fldChar w:fldCharType="begin"/>
      </w:r>
      <w:r w:rsidRPr="007328AD">
        <w:rPr>
          <w:rFonts w:ascii="Times New Roman" w:eastAsia="Times New Roman" w:hAnsi="Times New Roman" w:cs="Times New Roman"/>
          <w:color w:val="000000" w:themeColor="text1"/>
          <w:lang w:val="ru-RU" w:eastAsia="ru-RU" w:bidi="ar-SA"/>
        </w:rPr>
        <w:instrText xml:space="preserve"> HYPERLINK "http://legalacts.ru/doc/ukaz-prezidenta-rf-ot-21092009-n-1066/" \l "100014" </w:instrText>
      </w:r>
      <w:r w:rsidRPr="007328AD">
        <w:rPr>
          <w:rFonts w:ascii="Times New Roman" w:eastAsia="Times New Roman" w:hAnsi="Times New Roman" w:cs="Times New Roman"/>
          <w:color w:val="000000" w:themeColor="text1"/>
          <w:lang w:val="ru-RU" w:eastAsia="ru-RU" w:bidi="ar-SA"/>
        </w:rPr>
        <w:fldChar w:fldCharType="separate"/>
      </w:r>
      <w:proofErr w:type="gramStart"/>
      <w:r w:rsidRPr="007328AD">
        <w:rPr>
          <w:rFonts w:ascii="Times New Roman" w:eastAsia="Times New Roman" w:hAnsi="Times New Roman" w:cs="Times New Roman"/>
          <w:color w:val="000000" w:themeColor="text1"/>
          <w:lang w:val="ru-RU" w:eastAsia="ru-RU" w:bidi="ar-SA"/>
        </w:rPr>
        <w:t>пунктом 1</w:t>
      </w:r>
      <w:r w:rsidRPr="007328AD">
        <w:rPr>
          <w:rFonts w:ascii="Times New Roman" w:eastAsia="Times New Roman" w:hAnsi="Times New Roman" w:cs="Times New Roman"/>
          <w:color w:val="000000" w:themeColor="text1"/>
          <w:lang w:val="ru-RU" w:eastAsia="ru-RU" w:bidi="ar-SA"/>
        </w:rPr>
        <w:fldChar w:fldCharType="end"/>
      </w:r>
      <w:r w:rsidRPr="007328AD">
        <w:rPr>
          <w:rFonts w:ascii="Times New Roman" w:eastAsia="Times New Roman" w:hAnsi="Times New Roman" w:cs="Times New Roman"/>
          <w:color w:val="000000" w:themeColor="text1"/>
          <w:lang w:val="ru-RU" w:eastAsia="ru-RU" w:bidi="ar-SA"/>
        </w:rPr>
        <w:t>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r:id="rId112" w:anchor="100009" w:history="1">
        <w:r w:rsidRPr="007328AD">
          <w:rPr>
            <w:rFonts w:ascii="Times New Roman" w:eastAsia="Times New Roman" w:hAnsi="Times New Roman" w:cs="Times New Roman"/>
            <w:color w:val="000000" w:themeColor="text1"/>
            <w:lang w:val="ru-RU" w:eastAsia="ru-RU" w:bidi="ar-SA"/>
          </w:rPr>
          <w:t>абзацах втором</w:t>
        </w:r>
      </w:hyperlink>
      <w:r w:rsidRPr="007328AD">
        <w:rPr>
          <w:rFonts w:ascii="Times New Roman" w:eastAsia="Times New Roman" w:hAnsi="Times New Roman" w:cs="Times New Roman"/>
          <w:color w:val="000000" w:themeColor="text1"/>
          <w:lang w:val="ru-RU" w:eastAsia="ru-RU" w:bidi="ar-SA"/>
        </w:rPr>
        <w:t> - </w:t>
      </w:r>
      <w:hyperlink r:id="rId113" w:anchor="100011" w:history="1">
        <w:r w:rsidRPr="007328AD">
          <w:rPr>
            <w:rFonts w:ascii="Times New Roman" w:eastAsia="Times New Roman" w:hAnsi="Times New Roman" w:cs="Times New Roman"/>
            <w:color w:val="000000" w:themeColor="text1"/>
            <w:lang w:val="ru-RU" w:eastAsia="ru-RU" w:bidi="ar-SA"/>
          </w:rPr>
          <w:t>четвертом подпункта "а" пункта 1</w:t>
        </w:r>
        <w:proofErr w:type="gramEnd"/>
      </w:hyperlink>
      <w:r w:rsidRPr="007328AD">
        <w:rPr>
          <w:rFonts w:ascii="Times New Roman" w:eastAsia="Times New Roman" w:hAnsi="Times New Roman" w:cs="Times New Roman"/>
          <w:color w:val="000000" w:themeColor="text1"/>
          <w:lang w:val="ru-RU" w:eastAsia="ru-RU" w:bidi="ar-SA"/>
        </w:rPr>
        <w:t> настоящего Указа;</w:t>
      </w:r>
    </w:p>
    <w:bookmarkStart w:id="58" w:name="100042"/>
    <w:bookmarkEnd w:id="58"/>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fldChar w:fldCharType="begin"/>
      </w:r>
      <w:r w:rsidRPr="007328AD">
        <w:rPr>
          <w:rFonts w:ascii="Times New Roman" w:eastAsia="Times New Roman" w:hAnsi="Times New Roman" w:cs="Times New Roman"/>
          <w:color w:val="000000" w:themeColor="text1"/>
          <w:lang w:val="ru-RU" w:eastAsia="ru-RU" w:bidi="ar-SA"/>
        </w:rPr>
        <w:instrText xml:space="preserve"> HYPERLINK "http://legalacts.ru/doc/ukaz-prezidenta-rf-ot-21092009-n-1065/" \l "100036" </w:instrText>
      </w:r>
      <w:r w:rsidRPr="007328AD">
        <w:rPr>
          <w:rFonts w:ascii="Times New Roman" w:eastAsia="Times New Roman" w:hAnsi="Times New Roman" w:cs="Times New Roman"/>
          <w:color w:val="000000" w:themeColor="text1"/>
          <w:lang w:val="ru-RU" w:eastAsia="ru-RU" w:bidi="ar-SA"/>
        </w:rPr>
        <w:fldChar w:fldCharType="separate"/>
      </w:r>
      <w:proofErr w:type="gramStart"/>
      <w:r w:rsidRPr="007328AD">
        <w:rPr>
          <w:rFonts w:ascii="Times New Roman" w:eastAsia="Times New Roman" w:hAnsi="Times New Roman" w:cs="Times New Roman"/>
          <w:color w:val="000000" w:themeColor="text1"/>
          <w:lang w:val="ru-RU" w:eastAsia="ru-RU" w:bidi="ar-SA"/>
        </w:rPr>
        <w:t>пунктом 1</w:t>
      </w:r>
      <w:r w:rsidRPr="007328AD">
        <w:rPr>
          <w:rFonts w:ascii="Times New Roman" w:eastAsia="Times New Roman" w:hAnsi="Times New Roman" w:cs="Times New Roman"/>
          <w:color w:val="000000" w:themeColor="text1"/>
          <w:lang w:val="ru-RU" w:eastAsia="ru-RU" w:bidi="ar-SA"/>
        </w:rPr>
        <w:fldChar w:fldCharType="end"/>
      </w:r>
      <w:r w:rsidRPr="007328AD">
        <w:rPr>
          <w:rFonts w:ascii="Times New Roman" w:eastAsia="Times New Roman" w:hAnsi="Times New Roman" w:cs="Times New Roman"/>
          <w:color w:val="000000" w:themeColor="text1"/>
          <w:lang w:val="ru-RU" w:eastAsia="ru-RU" w:bidi="ar-SA"/>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r:id="rId114" w:anchor="100012" w:history="1">
        <w:r w:rsidRPr="007328AD">
          <w:rPr>
            <w:rFonts w:ascii="Times New Roman" w:eastAsia="Times New Roman" w:hAnsi="Times New Roman" w:cs="Times New Roman"/>
            <w:color w:val="000000" w:themeColor="text1"/>
            <w:lang w:val="ru-RU" w:eastAsia="ru-RU" w:bidi="ar-SA"/>
          </w:rPr>
          <w:t>абзацах пятом</w:t>
        </w:r>
      </w:hyperlink>
      <w:r w:rsidRPr="007328AD">
        <w:rPr>
          <w:rFonts w:ascii="Times New Roman" w:eastAsia="Times New Roman" w:hAnsi="Times New Roman" w:cs="Times New Roman"/>
          <w:color w:val="000000" w:themeColor="text1"/>
          <w:lang w:val="ru-RU" w:eastAsia="ru-RU" w:bidi="ar-SA"/>
        </w:rPr>
        <w:t> и </w:t>
      </w:r>
      <w:hyperlink r:id="rId115" w:anchor="100013" w:history="1">
        <w:r w:rsidRPr="007328AD">
          <w:rPr>
            <w:rFonts w:ascii="Times New Roman" w:eastAsia="Times New Roman" w:hAnsi="Times New Roman" w:cs="Times New Roman"/>
            <w:color w:val="000000" w:themeColor="text1"/>
            <w:lang w:val="ru-RU" w:eastAsia="ru-RU" w:bidi="ar-SA"/>
          </w:rPr>
          <w:t>шестом подпункта "а" пункта 1</w:t>
        </w:r>
      </w:hyperlink>
      <w:r w:rsidRPr="007328AD">
        <w:rPr>
          <w:rFonts w:ascii="Times New Roman" w:eastAsia="Times New Roman" w:hAnsi="Times New Roman" w:cs="Times New Roman"/>
          <w:color w:val="000000" w:themeColor="text1"/>
          <w:lang w:val="ru-RU" w:eastAsia="ru-RU" w:bidi="ar-SA"/>
        </w:rPr>
        <w:t> настоящего Указа;</w:t>
      </w:r>
      <w:proofErr w:type="gramEnd"/>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59" w:name="100043"/>
      <w:bookmarkEnd w:id="59"/>
      <w:proofErr w:type="gramStart"/>
      <w:r w:rsidRPr="007328AD">
        <w:rPr>
          <w:rFonts w:ascii="Times New Roman" w:eastAsia="Times New Roman" w:hAnsi="Times New Roman" w:cs="Times New Roman"/>
          <w:color w:val="000000" w:themeColor="text1"/>
          <w:lang w:val="ru-RU" w:eastAsia="ru-RU" w:bidi="ar-SA"/>
        </w:rPr>
        <w:t>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116" w:anchor="100036" w:history="1">
        <w:r w:rsidRPr="007328AD">
          <w:rPr>
            <w:rFonts w:ascii="Times New Roman" w:eastAsia="Times New Roman" w:hAnsi="Times New Roman" w:cs="Times New Roman"/>
            <w:color w:val="000000" w:themeColor="text1"/>
            <w:lang w:val="ru-RU" w:eastAsia="ru-RU" w:bidi="ar-SA"/>
          </w:rPr>
          <w:t>пунктом 1</w:t>
        </w:r>
      </w:hyperlink>
      <w:r w:rsidRPr="007328AD">
        <w:rPr>
          <w:rFonts w:ascii="Times New Roman" w:eastAsia="Times New Roman" w:hAnsi="Times New Roman" w:cs="Times New Roman"/>
          <w:color w:val="000000" w:themeColor="text1"/>
          <w:lang w:val="ru-RU" w:eastAsia="ru-RU" w:bidi="ar-SA"/>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w:t>
      </w:r>
      <w:proofErr w:type="gramEnd"/>
      <w:r w:rsidRPr="007328AD">
        <w:rPr>
          <w:rFonts w:ascii="Times New Roman" w:eastAsia="Times New Roman" w:hAnsi="Times New Roman" w:cs="Times New Roman"/>
          <w:color w:val="000000" w:themeColor="text1"/>
          <w:lang w:val="ru-RU" w:eastAsia="ru-RU" w:bidi="ar-SA"/>
        </w:rPr>
        <w:t xml:space="preserve"> лиц, названных в </w:t>
      </w:r>
      <w:hyperlink r:id="rId117" w:anchor="100014" w:history="1">
        <w:r w:rsidRPr="007328AD">
          <w:rPr>
            <w:rFonts w:ascii="Times New Roman" w:eastAsia="Times New Roman" w:hAnsi="Times New Roman" w:cs="Times New Roman"/>
            <w:color w:val="000000" w:themeColor="text1"/>
            <w:lang w:val="ru-RU" w:eastAsia="ru-RU" w:bidi="ar-SA"/>
          </w:rPr>
          <w:t>подпункте "б" пункта 1</w:t>
        </w:r>
      </w:hyperlink>
      <w:r w:rsidRPr="007328AD">
        <w:rPr>
          <w:rFonts w:ascii="Times New Roman" w:eastAsia="Times New Roman" w:hAnsi="Times New Roman" w:cs="Times New Roman"/>
          <w:color w:val="000000" w:themeColor="text1"/>
          <w:lang w:val="ru-RU" w:eastAsia="ru-RU" w:bidi="ar-SA"/>
        </w:rPr>
        <w:t>настоящего Указа;</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60" w:name="100044"/>
      <w:bookmarkEnd w:id="60"/>
      <w:proofErr w:type="gramStart"/>
      <w:r w:rsidRPr="007328AD">
        <w:rPr>
          <w:rFonts w:ascii="Times New Roman" w:eastAsia="Times New Roman" w:hAnsi="Times New Roman" w:cs="Times New Roman"/>
          <w:color w:val="000000" w:themeColor="text1"/>
          <w:lang w:val="ru-RU" w:eastAsia="ru-RU" w:bidi="ar-SA"/>
        </w:rPr>
        <w:t>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118" w:anchor="100036" w:history="1">
        <w:r w:rsidRPr="007328AD">
          <w:rPr>
            <w:rFonts w:ascii="Times New Roman" w:eastAsia="Times New Roman" w:hAnsi="Times New Roman" w:cs="Times New Roman"/>
            <w:color w:val="000000" w:themeColor="text1"/>
            <w:lang w:val="ru-RU" w:eastAsia="ru-RU" w:bidi="ar-SA"/>
          </w:rPr>
          <w:t>пунктом 1</w:t>
        </w:r>
      </w:hyperlink>
      <w:r w:rsidRPr="007328AD">
        <w:rPr>
          <w:rFonts w:ascii="Times New Roman" w:eastAsia="Times New Roman" w:hAnsi="Times New Roman" w:cs="Times New Roman"/>
          <w:color w:val="000000" w:themeColor="text1"/>
          <w:lang w:val="ru-RU" w:eastAsia="ru-RU" w:bidi="ar-SA"/>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w:t>
      </w:r>
      <w:proofErr w:type="gramEnd"/>
      <w:r w:rsidRPr="007328AD">
        <w:rPr>
          <w:rFonts w:ascii="Times New Roman" w:eastAsia="Times New Roman" w:hAnsi="Times New Roman" w:cs="Times New Roman"/>
          <w:color w:val="000000" w:themeColor="text1"/>
          <w:lang w:val="ru-RU" w:eastAsia="ru-RU" w:bidi="ar-SA"/>
        </w:rPr>
        <w:t xml:space="preserve"> Российской Федерации от 21 сентября 2009 г. N 1065, в отношении граждан и лиц, названных в </w:t>
      </w:r>
      <w:hyperlink r:id="rId119" w:anchor="100017" w:history="1">
        <w:r w:rsidRPr="007328AD">
          <w:rPr>
            <w:rFonts w:ascii="Times New Roman" w:eastAsia="Times New Roman" w:hAnsi="Times New Roman" w:cs="Times New Roman"/>
            <w:color w:val="000000" w:themeColor="text1"/>
            <w:lang w:val="ru-RU" w:eastAsia="ru-RU" w:bidi="ar-SA"/>
          </w:rPr>
          <w:t>подпункте "в" пункта 1</w:t>
        </w:r>
      </w:hyperlink>
      <w:r w:rsidRPr="007328AD">
        <w:rPr>
          <w:rFonts w:ascii="Times New Roman" w:eastAsia="Times New Roman" w:hAnsi="Times New Roman" w:cs="Times New Roman"/>
          <w:color w:val="000000" w:themeColor="text1"/>
          <w:lang w:val="ru-RU" w:eastAsia="ru-RU" w:bidi="ar-SA"/>
        </w:rPr>
        <w:t> настоящего Указа;</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61" w:name="100045"/>
      <w:bookmarkEnd w:id="61"/>
      <w:proofErr w:type="gramStart"/>
      <w:r w:rsidRPr="007328AD">
        <w:rPr>
          <w:rFonts w:ascii="Times New Roman" w:eastAsia="Times New Roman" w:hAnsi="Times New Roman" w:cs="Times New Roman"/>
          <w:color w:val="000000" w:themeColor="text1"/>
          <w:lang w:val="ru-RU" w:eastAsia="ru-RU" w:bidi="ar-SA"/>
        </w:rPr>
        <w:t>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120" w:anchor="100036" w:history="1">
        <w:r w:rsidRPr="007328AD">
          <w:rPr>
            <w:rFonts w:ascii="Times New Roman" w:eastAsia="Times New Roman" w:hAnsi="Times New Roman" w:cs="Times New Roman"/>
            <w:color w:val="000000" w:themeColor="text1"/>
            <w:lang w:val="ru-RU" w:eastAsia="ru-RU" w:bidi="ar-SA"/>
          </w:rPr>
          <w:t>пунктом 1</w:t>
        </w:r>
      </w:hyperlink>
      <w:r w:rsidRPr="007328AD">
        <w:rPr>
          <w:rFonts w:ascii="Times New Roman" w:eastAsia="Times New Roman" w:hAnsi="Times New Roman" w:cs="Times New Roman"/>
          <w:color w:val="000000" w:themeColor="text1"/>
          <w:lang w:val="ru-RU" w:eastAsia="ru-RU" w:bidi="ar-SA"/>
        </w:rPr>
        <w:t> Положения о проверке достоверности и полноты сведений, представляемых</w:t>
      </w:r>
      <w:proofErr w:type="gramEnd"/>
      <w:r w:rsidRPr="007328AD">
        <w:rPr>
          <w:rFonts w:ascii="Times New Roman" w:eastAsia="Times New Roman" w:hAnsi="Times New Roman" w:cs="Times New Roman"/>
          <w:color w:val="000000" w:themeColor="text1"/>
          <w:lang w:val="ru-RU" w:eastAsia="ru-RU" w:bidi="ar-SA"/>
        </w:rPr>
        <w:t xml:space="preserve">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r:id="rId121" w:anchor="100018" w:history="1">
        <w:r w:rsidRPr="007328AD">
          <w:rPr>
            <w:rFonts w:ascii="Times New Roman" w:eastAsia="Times New Roman" w:hAnsi="Times New Roman" w:cs="Times New Roman"/>
            <w:color w:val="000000" w:themeColor="text1"/>
            <w:lang w:val="ru-RU" w:eastAsia="ru-RU" w:bidi="ar-SA"/>
          </w:rPr>
          <w:t>подпункте "г" пункта 1</w:t>
        </w:r>
      </w:hyperlink>
      <w:r w:rsidRPr="007328AD">
        <w:rPr>
          <w:rFonts w:ascii="Times New Roman" w:eastAsia="Times New Roman" w:hAnsi="Times New Roman" w:cs="Times New Roman"/>
          <w:color w:val="000000" w:themeColor="text1"/>
          <w:lang w:val="ru-RU" w:eastAsia="ru-RU" w:bidi="ar-SA"/>
        </w:rPr>
        <w:t> настоящего Указа;</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62" w:name="100046"/>
      <w:bookmarkEnd w:id="62"/>
      <w:proofErr w:type="spellStart"/>
      <w:proofErr w:type="gramStart"/>
      <w:r w:rsidRPr="007328AD">
        <w:rPr>
          <w:rFonts w:ascii="Times New Roman" w:eastAsia="Times New Roman" w:hAnsi="Times New Roman" w:cs="Times New Roman"/>
          <w:color w:val="000000" w:themeColor="text1"/>
          <w:lang w:val="ru-RU" w:eastAsia="ru-RU" w:bidi="ar-SA"/>
        </w:rPr>
        <w:t>д</w:t>
      </w:r>
      <w:proofErr w:type="spellEnd"/>
      <w:r w:rsidRPr="007328AD">
        <w:rPr>
          <w:rFonts w:ascii="Times New Roman" w:eastAsia="Times New Roman" w:hAnsi="Times New Roman" w:cs="Times New Roman"/>
          <w:color w:val="000000" w:themeColor="text1"/>
          <w:lang w:val="ru-RU" w:eastAsia="ru-RU" w:bidi="ar-SA"/>
        </w:rPr>
        <w:t>)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122" w:anchor="100036" w:history="1">
        <w:r w:rsidRPr="007328AD">
          <w:rPr>
            <w:rFonts w:ascii="Times New Roman" w:eastAsia="Times New Roman" w:hAnsi="Times New Roman" w:cs="Times New Roman"/>
            <w:color w:val="000000" w:themeColor="text1"/>
            <w:lang w:val="ru-RU" w:eastAsia="ru-RU" w:bidi="ar-SA"/>
          </w:rPr>
          <w:t>пунктом 1</w:t>
        </w:r>
      </w:hyperlink>
      <w:r w:rsidRPr="007328AD">
        <w:rPr>
          <w:rFonts w:ascii="Times New Roman" w:eastAsia="Times New Roman" w:hAnsi="Times New Roman" w:cs="Times New Roman"/>
          <w:color w:val="000000" w:themeColor="text1"/>
          <w:lang w:val="ru-RU" w:eastAsia="ru-RU" w:bidi="ar-SA"/>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w:t>
      </w:r>
      <w:proofErr w:type="gramEnd"/>
      <w:r w:rsidRPr="007328AD">
        <w:rPr>
          <w:rFonts w:ascii="Times New Roman" w:eastAsia="Times New Roman" w:hAnsi="Times New Roman" w:cs="Times New Roman"/>
          <w:color w:val="000000" w:themeColor="text1"/>
          <w:lang w:val="ru-RU" w:eastAsia="ru-RU" w:bidi="ar-SA"/>
        </w:rPr>
        <w:t xml:space="preserve"> Федерации от 21 сентября 2009 г. N 1065, в отношении граждан и лиц, названных в </w:t>
      </w:r>
      <w:hyperlink r:id="rId123" w:anchor="100019" w:history="1">
        <w:r w:rsidRPr="007328AD">
          <w:rPr>
            <w:rFonts w:ascii="Times New Roman" w:eastAsia="Times New Roman" w:hAnsi="Times New Roman" w:cs="Times New Roman"/>
            <w:color w:val="000000" w:themeColor="text1"/>
            <w:lang w:val="ru-RU" w:eastAsia="ru-RU" w:bidi="ar-SA"/>
          </w:rPr>
          <w:t>подпункте "</w:t>
        </w:r>
        <w:proofErr w:type="spellStart"/>
        <w:r w:rsidRPr="007328AD">
          <w:rPr>
            <w:rFonts w:ascii="Times New Roman" w:eastAsia="Times New Roman" w:hAnsi="Times New Roman" w:cs="Times New Roman"/>
            <w:color w:val="000000" w:themeColor="text1"/>
            <w:lang w:val="ru-RU" w:eastAsia="ru-RU" w:bidi="ar-SA"/>
          </w:rPr>
          <w:t>д</w:t>
        </w:r>
        <w:proofErr w:type="spellEnd"/>
        <w:r w:rsidRPr="007328AD">
          <w:rPr>
            <w:rFonts w:ascii="Times New Roman" w:eastAsia="Times New Roman" w:hAnsi="Times New Roman" w:cs="Times New Roman"/>
            <w:color w:val="000000" w:themeColor="text1"/>
            <w:lang w:val="ru-RU" w:eastAsia="ru-RU" w:bidi="ar-SA"/>
          </w:rPr>
          <w:t>" пункта 1</w:t>
        </w:r>
      </w:hyperlink>
      <w:r w:rsidRPr="007328AD">
        <w:rPr>
          <w:rFonts w:ascii="Times New Roman" w:eastAsia="Times New Roman" w:hAnsi="Times New Roman" w:cs="Times New Roman"/>
          <w:color w:val="000000" w:themeColor="text1"/>
          <w:lang w:val="ru-RU" w:eastAsia="ru-RU" w:bidi="ar-SA"/>
        </w:rPr>
        <w:t> настоящего Указа.</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63" w:name="100230"/>
      <w:bookmarkEnd w:id="63"/>
      <w:r w:rsidRPr="007328AD">
        <w:rPr>
          <w:rFonts w:ascii="Times New Roman" w:eastAsia="Times New Roman" w:hAnsi="Times New Roman" w:cs="Times New Roman"/>
          <w:color w:val="000000" w:themeColor="text1"/>
          <w:lang w:val="ru-RU" w:eastAsia="ru-RU" w:bidi="ar-SA"/>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64" w:name="100048"/>
      <w:bookmarkEnd w:id="64"/>
      <w:proofErr w:type="gramStart"/>
      <w:r w:rsidRPr="007328AD">
        <w:rPr>
          <w:rFonts w:ascii="Times New Roman" w:eastAsia="Times New Roman" w:hAnsi="Times New Roman" w:cs="Times New Roman"/>
          <w:color w:val="000000" w:themeColor="text1"/>
          <w:lang w:val="ru-RU" w:eastAsia="ru-RU" w:bidi="ar-SA"/>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65" w:name="100049"/>
      <w:bookmarkEnd w:id="65"/>
      <w:r w:rsidRPr="007328AD">
        <w:rPr>
          <w:rFonts w:ascii="Times New Roman" w:eastAsia="Times New Roman" w:hAnsi="Times New Roman" w:cs="Times New Roman"/>
          <w:color w:val="000000" w:themeColor="text1"/>
          <w:lang w:val="ru-RU" w:eastAsia="ru-RU" w:bidi="ar-SA"/>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124" w:anchor="100048" w:history="1">
        <w:r w:rsidRPr="007328AD">
          <w:rPr>
            <w:rFonts w:ascii="Times New Roman" w:eastAsia="Times New Roman" w:hAnsi="Times New Roman" w:cs="Times New Roman"/>
            <w:color w:val="000000" w:themeColor="text1"/>
            <w:lang w:val="ru-RU" w:eastAsia="ru-RU" w:bidi="ar-SA"/>
          </w:rPr>
          <w:t>подпунктом "а"</w:t>
        </w:r>
      </w:hyperlink>
      <w:r w:rsidRPr="007328AD">
        <w:rPr>
          <w:rFonts w:ascii="Times New Roman" w:eastAsia="Times New Roman" w:hAnsi="Times New Roman" w:cs="Times New Roman"/>
          <w:color w:val="000000" w:themeColor="text1"/>
          <w:lang w:val="ru-RU" w:eastAsia="ru-RU" w:bidi="ar-SA"/>
        </w:rPr>
        <w:t> настоящего пункта;</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66" w:name="100050"/>
      <w:bookmarkEnd w:id="66"/>
      <w:r w:rsidRPr="007328AD">
        <w:rPr>
          <w:rFonts w:ascii="Times New Roman" w:eastAsia="Times New Roman" w:hAnsi="Times New Roman" w:cs="Times New Roman"/>
          <w:color w:val="000000" w:themeColor="text1"/>
          <w:lang w:val="ru-RU" w:eastAsia="ru-RU" w:bidi="ar-SA"/>
        </w:rPr>
        <w:t>в) соблюдения лицами, замещающими должности, предусмотренные </w:t>
      </w:r>
      <w:hyperlink r:id="rId125" w:anchor="100048" w:history="1">
        <w:r w:rsidRPr="007328AD">
          <w:rPr>
            <w:rFonts w:ascii="Times New Roman" w:eastAsia="Times New Roman" w:hAnsi="Times New Roman" w:cs="Times New Roman"/>
            <w:color w:val="000000" w:themeColor="text1"/>
            <w:lang w:val="ru-RU" w:eastAsia="ru-RU" w:bidi="ar-SA"/>
          </w:rPr>
          <w:t>подпунктом "а"</w:t>
        </w:r>
      </w:hyperlink>
      <w:r w:rsidRPr="007328AD">
        <w:rPr>
          <w:rFonts w:ascii="Times New Roman" w:eastAsia="Times New Roman" w:hAnsi="Times New Roman" w:cs="Times New Roman"/>
          <w:color w:val="000000" w:themeColor="text1"/>
          <w:lang w:val="ru-RU" w:eastAsia="ru-RU" w:bidi="ar-SA"/>
        </w:rPr>
        <w:t>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67" w:name="100051"/>
      <w:bookmarkEnd w:id="67"/>
      <w:r w:rsidRPr="007328AD">
        <w:rPr>
          <w:rFonts w:ascii="Times New Roman" w:eastAsia="Times New Roman" w:hAnsi="Times New Roman" w:cs="Times New Roman"/>
          <w:color w:val="000000" w:themeColor="text1"/>
          <w:lang w:val="ru-RU" w:eastAsia="ru-RU" w:bidi="ar-SA"/>
        </w:rPr>
        <w:t>17. Проверки, предусмотренные </w:t>
      </w:r>
      <w:hyperlink r:id="rId126" w:anchor="100047" w:history="1">
        <w:r w:rsidRPr="007328AD">
          <w:rPr>
            <w:rFonts w:ascii="Times New Roman" w:eastAsia="Times New Roman" w:hAnsi="Times New Roman" w:cs="Times New Roman"/>
            <w:color w:val="000000" w:themeColor="text1"/>
            <w:lang w:val="ru-RU" w:eastAsia="ru-RU" w:bidi="ar-SA"/>
          </w:rPr>
          <w:t>пунктом 16</w:t>
        </w:r>
      </w:hyperlink>
      <w:r w:rsidRPr="007328AD">
        <w:rPr>
          <w:rFonts w:ascii="Times New Roman" w:eastAsia="Times New Roman" w:hAnsi="Times New Roman" w:cs="Times New Roman"/>
          <w:color w:val="000000" w:themeColor="text1"/>
          <w:lang w:val="ru-RU" w:eastAsia="ru-RU" w:bidi="ar-SA"/>
        </w:rPr>
        <w:t>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68" w:name="100052"/>
      <w:bookmarkEnd w:id="68"/>
      <w:r w:rsidRPr="007328AD">
        <w:rPr>
          <w:rFonts w:ascii="Times New Roman" w:eastAsia="Times New Roman" w:hAnsi="Times New Roman" w:cs="Times New Roman"/>
          <w:color w:val="000000" w:themeColor="text1"/>
          <w:lang w:val="ru-RU" w:eastAsia="ru-RU" w:bidi="ar-SA"/>
        </w:rPr>
        <w:t xml:space="preserve">18. </w:t>
      </w:r>
      <w:proofErr w:type="gramStart"/>
      <w:r w:rsidRPr="007328AD">
        <w:rPr>
          <w:rFonts w:ascii="Times New Roman" w:eastAsia="Times New Roman" w:hAnsi="Times New Roman" w:cs="Times New Roman"/>
          <w:color w:val="000000" w:themeColor="text1"/>
          <w:lang w:val="ru-RU" w:eastAsia="ru-RU" w:bidi="ar-SA"/>
        </w:rPr>
        <w:t xml:space="preserve">Запросы в федеральные органы исполнительной власти, уполномоченные на осуществление </w:t>
      </w:r>
      <w:proofErr w:type="spellStart"/>
      <w:r w:rsidRPr="007328AD">
        <w:rPr>
          <w:rFonts w:ascii="Times New Roman" w:eastAsia="Times New Roman" w:hAnsi="Times New Roman" w:cs="Times New Roman"/>
          <w:color w:val="000000" w:themeColor="text1"/>
          <w:lang w:val="ru-RU" w:eastAsia="ru-RU" w:bidi="ar-SA"/>
        </w:rPr>
        <w:t>оперативно-разыскной</w:t>
      </w:r>
      <w:proofErr w:type="spellEnd"/>
      <w:r w:rsidRPr="007328AD">
        <w:rPr>
          <w:rFonts w:ascii="Times New Roman" w:eastAsia="Times New Roman" w:hAnsi="Times New Roman" w:cs="Times New Roman"/>
          <w:color w:val="000000" w:themeColor="text1"/>
          <w:lang w:val="ru-RU" w:eastAsia="ru-RU" w:bidi="ar-SA"/>
        </w:rPr>
        <w:t xml:space="preserve"> деятельности, о проведении </w:t>
      </w:r>
      <w:proofErr w:type="spellStart"/>
      <w:r w:rsidRPr="007328AD">
        <w:rPr>
          <w:rFonts w:ascii="Times New Roman" w:eastAsia="Times New Roman" w:hAnsi="Times New Roman" w:cs="Times New Roman"/>
          <w:color w:val="000000" w:themeColor="text1"/>
          <w:lang w:val="ru-RU" w:eastAsia="ru-RU" w:bidi="ar-SA"/>
        </w:rPr>
        <w:t>оперативно-разыскных</w:t>
      </w:r>
      <w:proofErr w:type="spellEnd"/>
      <w:r w:rsidRPr="007328AD">
        <w:rPr>
          <w:rFonts w:ascii="Times New Roman" w:eastAsia="Times New Roman" w:hAnsi="Times New Roman" w:cs="Times New Roman"/>
          <w:color w:val="000000" w:themeColor="text1"/>
          <w:lang w:val="ru-RU" w:eastAsia="ru-RU" w:bidi="ar-SA"/>
        </w:rPr>
        <w:t xml:space="preserve"> мероприятий по основаниям, установленным </w:t>
      </w:r>
      <w:hyperlink r:id="rId127" w:anchor="000014" w:history="1">
        <w:r w:rsidRPr="007328AD">
          <w:rPr>
            <w:rFonts w:ascii="Times New Roman" w:eastAsia="Times New Roman" w:hAnsi="Times New Roman" w:cs="Times New Roman"/>
            <w:color w:val="000000" w:themeColor="text1"/>
            <w:lang w:val="ru-RU" w:eastAsia="ru-RU" w:bidi="ar-SA"/>
          </w:rPr>
          <w:t>частью третьей статьи 7</w:t>
        </w:r>
      </w:hyperlink>
      <w:r w:rsidRPr="007328AD">
        <w:rPr>
          <w:rFonts w:ascii="Times New Roman" w:eastAsia="Times New Roman" w:hAnsi="Times New Roman" w:cs="Times New Roman"/>
          <w:color w:val="000000" w:themeColor="text1"/>
          <w:lang w:val="ru-RU" w:eastAsia="ru-RU" w:bidi="ar-SA"/>
        </w:rPr>
        <w:t>Федерального закона от 12 августа 1995 г. N 144-ФЗ "Об оперативно-розыскной деятельности", при осуществлении проверки, предусмотренной </w:t>
      </w:r>
      <w:hyperlink r:id="rId128" w:anchor="100036" w:history="1">
        <w:r w:rsidRPr="007328AD">
          <w:rPr>
            <w:rFonts w:ascii="Times New Roman" w:eastAsia="Times New Roman" w:hAnsi="Times New Roman" w:cs="Times New Roman"/>
            <w:color w:val="000000" w:themeColor="text1"/>
            <w:lang w:val="ru-RU" w:eastAsia="ru-RU" w:bidi="ar-SA"/>
          </w:rPr>
          <w:t>пунктом 1</w:t>
        </w:r>
      </w:hyperlink>
      <w:r w:rsidRPr="007328AD">
        <w:rPr>
          <w:rFonts w:ascii="Times New Roman" w:eastAsia="Times New Roman" w:hAnsi="Times New Roman" w:cs="Times New Roman"/>
          <w:color w:val="000000" w:themeColor="text1"/>
          <w:lang w:val="ru-RU" w:eastAsia="ru-RU" w:bidi="ar-SA"/>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rsidRPr="007328AD">
        <w:rPr>
          <w:rFonts w:ascii="Times New Roman" w:eastAsia="Times New Roman" w:hAnsi="Times New Roman" w:cs="Times New Roman"/>
          <w:color w:val="000000" w:themeColor="text1"/>
          <w:lang w:val="ru-RU" w:eastAsia="ru-RU" w:bidi="ar-SA"/>
        </w:rPr>
        <w:t>,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69" w:name="100053"/>
      <w:bookmarkEnd w:id="69"/>
      <w:r w:rsidRPr="007328AD">
        <w:rPr>
          <w:rFonts w:ascii="Times New Roman" w:eastAsia="Times New Roman" w:hAnsi="Times New Roman" w:cs="Times New Roman"/>
          <w:color w:val="000000" w:themeColor="text1"/>
          <w:lang w:val="ru-RU" w:eastAsia="ru-RU" w:bidi="ar-SA"/>
        </w:rPr>
        <w:t>а) Председатель Центрального банка Российской Федерации либо уполномоченное им должностное лицо - в отношении граждан и лиц, названных в </w:t>
      </w:r>
      <w:hyperlink r:id="rId129" w:anchor="100017" w:history="1">
        <w:r w:rsidRPr="007328AD">
          <w:rPr>
            <w:rFonts w:ascii="Times New Roman" w:eastAsia="Times New Roman" w:hAnsi="Times New Roman" w:cs="Times New Roman"/>
            <w:color w:val="000000" w:themeColor="text1"/>
            <w:lang w:val="ru-RU" w:eastAsia="ru-RU" w:bidi="ar-SA"/>
          </w:rPr>
          <w:t>подпункте "в" пункта 1</w:t>
        </w:r>
      </w:hyperlink>
      <w:r w:rsidRPr="007328AD">
        <w:rPr>
          <w:rFonts w:ascii="Times New Roman" w:eastAsia="Times New Roman" w:hAnsi="Times New Roman" w:cs="Times New Roman"/>
          <w:color w:val="000000" w:themeColor="text1"/>
          <w:lang w:val="ru-RU" w:eastAsia="ru-RU" w:bidi="ar-SA"/>
        </w:rPr>
        <w:t>настоящего Указа;</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70" w:name="100054"/>
      <w:bookmarkEnd w:id="70"/>
      <w:r w:rsidRPr="007328AD">
        <w:rPr>
          <w:rFonts w:ascii="Times New Roman" w:eastAsia="Times New Roman" w:hAnsi="Times New Roman" w:cs="Times New Roman"/>
          <w:color w:val="000000" w:themeColor="text1"/>
          <w:lang w:val="ru-RU" w:eastAsia="ru-RU" w:bidi="ar-SA"/>
        </w:rPr>
        <w:t>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r:id="rId130" w:anchor="100018" w:history="1">
        <w:r w:rsidRPr="007328AD">
          <w:rPr>
            <w:rFonts w:ascii="Times New Roman" w:eastAsia="Times New Roman" w:hAnsi="Times New Roman" w:cs="Times New Roman"/>
            <w:color w:val="000000" w:themeColor="text1"/>
            <w:lang w:val="ru-RU" w:eastAsia="ru-RU" w:bidi="ar-SA"/>
          </w:rPr>
          <w:t>подпункте "г" пункта 1</w:t>
        </w:r>
      </w:hyperlink>
      <w:r w:rsidRPr="007328AD">
        <w:rPr>
          <w:rFonts w:ascii="Times New Roman" w:eastAsia="Times New Roman" w:hAnsi="Times New Roman" w:cs="Times New Roman"/>
          <w:color w:val="000000" w:themeColor="text1"/>
          <w:lang w:val="ru-RU" w:eastAsia="ru-RU" w:bidi="ar-SA"/>
        </w:rPr>
        <w:t> настоящего Указа;</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71" w:name="100055"/>
      <w:bookmarkEnd w:id="71"/>
      <w:r w:rsidRPr="007328AD">
        <w:rPr>
          <w:rFonts w:ascii="Times New Roman" w:eastAsia="Times New Roman" w:hAnsi="Times New Roman" w:cs="Times New Roman"/>
          <w:color w:val="000000" w:themeColor="text1"/>
          <w:lang w:val="ru-RU" w:eastAsia="ru-RU" w:bidi="ar-SA"/>
        </w:rPr>
        <w:t>в) руководители федеральных государственных органов либо уполномоченные ими должностные лица - в отношении граждан и лиц, названных в </w:t>
      </w:r>
      <w:hyperlink r:id="rId131" w:anchor="100019" w:history="1">
        <w:r w:rsidRPr="007328AD">
          <w:rPr>
            <w:rFonts w:ascii="Times New Roman" w:eastAsia="Times New Roman" w:hAnsi="Times New Roman" w:cs="Times New Roman"/>
            <w:color w:val="000000" w:themeColor="text1"/>
            <w:lang w:val="ru-RU" w:eastAsia="ru-RU" w:bidi="ar-SA"/>
          </w:rPr>
          <w:t>подпункте "</w:t>
        </w:r>
        <w:proofErr w:type="spellStart"/>
        <w:r w:rsidRPr="007328AD">
          <w:rPr>
            <w:rFonts w:ascii="Times New Roman" w:eastAsia="Times New Roman" w:hAnsi="Times New Roman" w:cs="Times New Roman"/>
            <w:color w:val="000000" w:themeColor="text1"/>
            <w:lang w:val="ru-RU" w:eastAsia="ru-RU" w:bidi="ar-SA"/>
          </w:rPr>
          <w:t>д</w:t>
        </w:r>
        <w:proofErr w:type="spellEnd"/>
        <w:r w:rsidRPr="007328AD">
          <w:rPr>
            <w:rFonts w:ascii="Times New Roman" w:eastAsia="Times New Roman" w:hAnsi="Times New Roman" w:cs="Times New Roman"/>
            <w:color w:val="000000" w:themeColor="text1"/>
            <w:lang w:val="ru-RU" w:eastAsia="ru-RU" w:bidi="ar-SA"/>
          </w:rPr>
          <w:t>" пункта 1</w:t>
        </w:r>
      </w:hyperlink>
      <w:r w:rsidRPr="007328AD">
        <w:rPr>
          <w:rFonts w:ascii="Times New Roman" w:eastAsia="Times New Roman" w:hAnsi="Times New Roman" w:cs="Times New Roman"/>
          <w:color w:val="000000" w:themeColor="text1"/>
          <w:lang w:val="ru-RU" w:eastAsia="ru-RU" w:bidi="ar-SA"/>
        </w:rPr>
        <w:t>настоящего Указа.</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72" w:name="100056"/>
      <w:bookmarkEnd w:id="72"/>
      <w:r w:rsidRPr="007328AD">
        <w:rPr>
          <w:rFonts w:ascii="Times New Roman" w:eastAsia="Times New Roman" w:hAnsi="Times New Roman" w:cs="Times New Roman"/>
          <w:color w:val="000000" w:themeColor="text1"/>
          <w:lang w:val="ru-RU" w:eastAsia="ru-RU" w:bidi="ar-SA"/>
        </w:rPr>
        <w:t>19. Утвердить прилагаемый </w:t>
      </w:r>
      <w:hyperlink r:id="rId132" w:anchor="100109" w:history="1">
        <w:r w:rsidRPr="007328AD">
          <w:rPr>
            <w:rFonts w:ascii="Times New Roman" w:eastAsia="Times New Roman" w:hAnsi="Times New Roman" w:cs="Times New Roman"/>
            <w:color w:val="000000" w:themeColor="text1"/>
            <w:lang w:val="ru-RU" w:eastAsia="ru-RU" w:bidi="ar-SA"/>
          </w:rPr>
          <w:t>перечень</w:t>
        </w:r>
      </w:hyperlink>
      <w:r w:rsidRPr="007328AD">
        <w:rPr>
          <w:rFonts w:ascii="Times New Roman" w:eastAsia="Times New Roman" w:hAnsi="Times New Roman" w:cs="Times New Roman"/>
          <w:color w:val="000000" w:themeColor="text1"/>
          <w:lang w:val="ru-RU" w:eastAsia="ru-RU" w:bidi="ar-SA"/>
        </w:rPr>
        <w:t>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73" w:name="100242"/>
      <w:bookmarkStart w:id="74" w:name="100057"/>
      <w:bookmarkEnd w:id="73"/>
      <w:bookmarkEnd w:id="74"/>
      <w:proofErr w:type="gramStart"/>
      <w:r w:rsidRPr="007328AD">
        <w:rPr>
          <w:rFonts w:ascii="Times New Roman" w:eastAsia="Times New Roman" w:hAnsi="Times New Roman" w:cs="Times New Roman"/>
          <w:color w:val="000000" w:themeColor="text1"/>
          <w:lang w:val="ru-RU" w:eastAsia="ru-RU" w:bidi="ar-SA"/>
        </w:rPr>
        <w:t>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133" w:anchor="000267" w:history="1">
        <w:r w:rsidRPr="007328AD">
          <w:rPr>
            <w:rFonts w:ascii="Times New Roman" w:eastAsia="Times New Roman" w:hAnsi="Times New Roman" w:cs="Times New Roman"/>
            <w:color w:val="000000" w:themeColor="text1"/>
            <w:lang w:val="ru-RU" w:eastAsia="ru-RU" w:bidi="ar-SA"/>
          </w:rPr>
          <w:t>частью шестой статьи 26</w:t>
        </w:r>
      </w:hyperlink>
      <w:r w:rsidRPr="007328AD">
        <w:rPr>
          <w:rFonts w:ascii="Times New Roman" w:eastAsia="Times New Roman" w:hAnsi="Times New Roman" w:cs="Times New Roman"/>
          <w:color w:val="000000" w:themeColor="text1"/>
          <w:lang w:val="ru-RU" w:eastAsia="ru-RU" w:bidi="ar-SA"/>
        </w:rPr>
        <w:t> Федерального закона "О банках и банковской деятельности", </w:t>
      </w:r>
      <w:hyperlink r:id="rId134" w:anchor="000031" w:history="1">
        <w:r w:rsidRPr="007328AD">
          <w:rPr>
            <w:rFonts w:ascii="Times New Roman" w:eastAsia="Times New Roman" w:hAnsi="Times New Roman" w:cs="Times New Roman"/>
            <w:color w:val="000000" w:themeColor="text1"/>
            <w:lang w:val="ru-RU" w:eastAsia="ru-RU" w:bidi="ar-SA"/>
          </w:rPr>
          <w:t>статьей 7.1</w:t>
        </w:r>
      </w:hyperlink>
      <w:r w:rsidRPr="007328AD">
        <w:rPr>
          <w:rFonts w:ascii="Times New Roman" w:eastAsia="Times New Roman" w:hAnsi="Times New Roman" w:cs="Times New Roman"/>
          <w:color w:val="000000" w:themeColor="text1"/>
          <w:lang w:val="ru-RU" w:eastAsia="ru-RU" w:bidi="ar-SA"/>
        </w:rPr>
        <w:t> Закона Российской Федерации от 21 марта 1991 г. N 943-1 "О налоговых органах Российской Федерации" и </w:t>
      </w:r>
      <w:hyperlink r:id="rId135" w:anchor="100812" w:history="1">
        <w:r w:rsidRPr="007328AD">
          <w:rPr>
            <w:rFonts w:ascii="Times New Roman" w:eastAsia="Times New Roman" w:hAnsi="Times New Roman" w:cs="Times New Roman"/>
            <w:color w:val="000000" w:themeColor="text1"/>
            <w:lang w:val="ru-RU" w:eastAsia="ru-RU" w:bidi="ar-SA"/>
          </w:rPr>
          <w:t>частью 13 статьи</w:t>
        </w:r>
        <w:proofErr w:type="gramEnd"/>
        <w:r w:rsidRPr="007328AD">
          <w:rPr>
            <w:rFonts w:ascii="Times New Roman" w:eastAsia="Times New Roman" w:hAnsi="Times New Roman" w:cs="Times New Roman"/>
            <w:color w:val="000000" w:themeColor="text1"/>
            <w:lang w:val="ru-RU" w:eastAsia="ru-RU" w:bidi="ar-SA"/>
          </w:rPr>
          <w:t xml:space="preserve"> </w:t>
        </w:r>
        <w:proofErr w:type="gramStart"/>
        <w:r w:rsidRPr="007328AD">
          <w:rPr>
            <w:rFonts w:ascii="Times New Roman" w:eastAsia="Times New Roman" w:hAnsi="Times New Roman" w:cs="Times New Roman"/>
            <w:color w:val="000000" w:themeColor="text1"/>
            <w:lang w:val="ru-RU" w:eastAsia="ru-RU" w:bidi="ar-SA"/>
          </w:rPr>
          <w:t>62</w:t>
        </w:r>
      </w:hyperlink>
      <w:r w:rsidRPr="007328AD">
        <w:rPr>
          <w:rFonts w:ascii="Times New Roman" w:eastAsia="Times New Roman" w:hAnsi="Times New Roman" w:cs="Times New Roman"/>
          <w:color w:val="000000" w:themeColor="text1"/>
          <w:lang w:val="ru-RU" w:eastAsia="ru-RU" w:bidi="ar-SA"/>
        </w:rPr>
        <w:t> Федерального закона от 13 июля 2015 г. N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w:t>
      </w:r>
      <w:proofErr w:type="gramEnd"/>
      <w:r w:rsidRPr="007328AD">
        <w:rPr>
          <w:rFonts w:ascii="Times New Roman" w:eastAsia="Times New Roman" w:hAnsi="Times New Roman" w:cs="Times New Roman"/>
          <w:color w:val="000000" w:themeColor="text1"/>
          <w:lang w:val="ru-RU" w:eastAsia="ru-RU" w:bidi="ar-SA"/>
        </w:rPr>
        <w:t xml:space="preserve"> на объекты недвижимости, направляют должностные лица, включенные в названный </w:t>
      </w:r>
      <w:hyperlink r:id="rId136" w:anchor="100109" w:history="1">
        <w:r w:rsidRPr="007328AD">
          <w:rPr>
            <w:rFonts w:ascii="Times New Roman" w:eastAsia="Times New Roman" w:hAnsi="Times New Roman" w:cs="Times New Roman"/>
            <w:color w:val="000000" w:themeColor="text1"/>
            <w:lang w:val="ru-RU" w:eastAsia="ru-RU" w:bidi="ar-SA"/>
          </w:rPr>
          <w:t>перечень</w:t>
        </w:r>
      </w:hyperlink>
      <w:r w:rsidRPr="007328AD">
        <w:rPr>
          <w:rFonts w:ascii="Times New Roman" w:eastAsia="Times New Roman" w:hAnsi="Times New Roman" w:cs="Times New Roman"/>
          <w:color w:val="000000" w:themeColor="text1"/>
          <w:lang w:val="ru-RU" w:eastAsia="ru-RU" w:bidi="ar-SA"/>
        </w:rPr>
        <w:t>.</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75" w:name="100058"/>
      <w:bookmarkEnd w:id="75"/>
      <w:r w:rsidRPr="007328AD">
        <w:rPr>
          <w:rFonts w:ascii="Times New Roman" w:eastAsia="Times New Roman" w:hAnsi="Times New Roman" w:cs="Times New Roman"/>
          <w:color w:val="000000" w:themeColor="text1"/>
          <w:lang w:val="ru-RU" w:eastAsia="ru-RU" w:bidi="ar-SA"/>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76" w:name="100223"/>
      <w:bookmarkStart w:id="77" w:name="100059"/>
      <w:bookmarkEnd w:id="76"/>
      <w:bookmarkEnd w:id="77"/>
      <w:r w:rsidRPr="007328AD">
        <w:rPr>
          <w:rFonts w:ascii="Times New Roman" w:eastAsia="Times New Roman" w:hAnsi="Times New Roman" w:cs="Times New Roman"/>
          <w:color w:val="000000" w:themeColor="text1"/>
          <w:lang w:val="ru-RU" w:eastAsia="ru-RU" w:bidi="ar-SA"/>
        </w:rPr>
        <w:t>а) президиумом Совета при Президенте Российской Федерации по противодействию коррупции - в отношении лиц, названных в </w:t>
      </w:r>
      <w:hyperlink r:id="rId137" w:anchor="100008" w:history="1">
        <w:r w:rsidRPr="007328AD">
          <w:rPr>
            <w:rFonts w:ascii="Times New Roman" w:eastAsia="Times New Roman" w:hAnsi="Times New Roman" w:cs="Times New Roman"/>
            <w:color w:val="000000" w:themeColor="text1"/>
            <w:lang w:val="ru-RU" w:eastAsia="ru-RU" w:bidi="ar-SA"/>
          </w:rPr>
          <w:t>подпунктах "а"</w:t>
        </w:r>
      </w:hyperlink>
      <w:r w:rsidRPr="007328AD">
        <w:rPr>
          <w:rFonts w:ascii="Times New Roman" w:eastAsia="Times New Roman" w:hAnsi="Times New Roman" w:cs="Times New Roman"/>
          <w:color w:val="000000" w:themeColor="text1"/>
          <w:lang w:val="ru-RU" w:eastAsia="ru-RU" w:bidi="ar-SA"/>
        </w:rPr>
        <w:t> и </w:t>
      </w:r>
      <w:hyperlink r:id="rId138" w:anchor="100014" w:history="1">
        <w:r w:rsidRPr="007328AD">
          <w:rPr>
            <w:rFonts w:ascii="Times New Roman" w:eastAsia="Times New Roman" w:hAnsi="Times New Roman" w:cs="Times New Roman"/>
            <w:color w:val="000000" w:themeColor="text1"/>
            <w:lang w:val="ru-RU" w:eastAsia="ru-RU" w:bidi="ar-SA"/>
          </w:rPr>
          <w:t>"б" пункта 1</w:t>
        </w:r>
      </w:hyperlink>
      <w:r w:rsidRPr="007328AD">
        <w:rPr>
          <w:rFonts w:ascii="Times New Roman" w:eastAsia="Times New Roman" w:hAnsi="Times New Roman" w:cs="Times New Roman"/>
          <w:color w:val="000000" w:themeColor="text1"/>
          <w:lang w:val="ru-RU" w:eastAsia="ru-RU" w:bidi="ar-SA"/>
        </w:rPr>
        <w:t> настоящего Указа;</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78" w:name="100060"/>
      <w:bookmarkEnd w:id="78"/>
      <w:r w:rsidRPr="007328AD">
        <w:rPr>
          <w:rFonts w:ascii="Times New Roman" w:eastAsia="Times New Roman" w:hAnsi="Times New Roman" w:cs="Times New Roman"/>
          <w:color w:val="000000" w:themeColor="text1"/>
          <w:lang w:val="ru-RU" w:eastAsia="ru-RU" w:bidi="ar-SA"/>
        </w:rPr>
        <w:t>б) комиссией (комиссиями) по соблюдению требований к служебному поведению и урегулированию конфликта интересов:</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79" w:name="100224"/>
      <w:bookmarkStart w:id="80" w:name="100061"/>
      <w:bookmarkEnd w:id="79"/>
      <w:bookmarkEnd w:id="80"/>
      <w:r w:rsidRPr="007328AD">
        <w:rPr>
          <w:rFonts w:ascii="Times New Roman" w:eastAsia="Times New Roman" w:hAnsi="Times New Roman" w:cs="Times New Roman"/>
          <w:color w:val="000000" w:themeColor="text1"/>
          <w:lang w:val="ru-RU" w:eastAsia="ru-RU" w:bidi="ar-SA"/>
        </w:rPr>
        <w:t>Центрального банка Российской Федерации - в отношении лиц, названных в </w:t>
      </w:r>
      <w:hyperlink r:id="rId139" w:anchor="100017" w:history="1">
        <w:r w:rsidRPr="007328AD">
          <w:rPr>
            <w:rFonts w:ascii="Times New Roman" w:eastAsia="Times New Roman" w:hAnsi="Times New Roman" w:cs="Times New Roman"/>
            <w:color w:val="000000" w:themeColor="text1"/>
            <w:lang w:val="ru-RU" w:eastAsia="ru-RU" w:bidi="ar-SA"/>
          </w:rPr>
          <w:t>подпункте "в" пункта 1</w:t>
        </w:r>
      </w:hyperlink>
      <w:r w:rsidRPr="007328AD">
        <w:rPr>
          <w:rFonts w:ascii="Times New Roman" w:eastAsia="Times New Roman" w:hAnsi="Times New Roman" w:cs="Times New Roman"/>
          <w:color w:val="000000" w:themeColor="text1"/>
          <w:lang w:val="ru-RU" w:eastAsia="ru-RU" w:bidi="ar-SA"/>
        </w:rPr>
        <w:t> настоящего Указа;</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81" w:name="100225"/>
      <w:bookmarkStart w:id="82" w:name="100062"/>
      <w:bookmarkEnd w:id="81"/>
      <w:bookmarkEnd w:id="82"/>
      <w:r w:rsidRPr="007328AD">
        <w:rPr>
          <w:rFonts w:ascii="Times New Roman" w:eastAsia="Times New Roman" w:hAnsi="Times New Roman" w:cs="Times New Roman"/>
          <w:color w:val="000000" w:themeColor="text1"/>
          <w:lang w:val="ru-RU" w:eastAsia="ru-RU" w:bidi="ar-SA"/>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r:id="rId140" w:anchor="100018" w:history="1">
        <w:r w:rsidRPr="007328AD">
          <w:rPr>
            <w:rFonts w:ascii="Times New Roman" w:eastAsia="Times New Roman" w:hAnsi="Times New Roman" w:cs="Times New Roman"/>
            <w:color w:val="000000" w:themeColor="text1"/>
            <w:lang w:val="ru-RU" w:eastAsia="ru-RU" w:bidi="ar-SA"/>
          </w:rPr>
          <w:t>подпункте "г" пункта 1</w:t>
        </w:r>
      </w:hyperlink>
      <w:r w:rsidRPr="007328AD">
        <w:rPr>
          <w:rFonts w:ascii="Times New Roman" w:eastAsia="Times New Roman" w:hAnsi="Times New Roman" w:cs="Times New Roman"/>
          <w:color w:val="000000" w:themeColor="text1"/>
          <w:lang w:val="ru-RU" w:eastAsia="ru-RU" w:bidi="ar-SA"/>
        </w:rPr>
        <w:t> настоящего Указа;</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83" w:name="100226"/>
      <w:bookmarkEnd w:id="83"/>
      <w:r w:rsidRPr="007328AD">
        <w:rPr>
          <w:rFonts w:ascii="Times New Roman" w:eastAsia="Times New Roman" w:hAnsi="Times New Roman" w:cs="Times New Roman"/>
          <w:color w:val="000000" w:themeColor="text1"/>
          <w:lang w:val="ru-RU" w:eastAsia="ru-RU" w:bidi="ar-SA"/>
        </w:rPr>
        <w:t>федерального государственного органа - в отношении лиц, названных в </w:t>
      </w:r>
      <w:hyperlink r:id="rId141" w:anchor="100019" w:history="1">
        <w:r w:rsidRPr="007328AD">
          <w:rPr>
            <w:rFonts w:ascii="Times New Roman" w:eastAsia="Times New Roman" w:hAnsi="Times New Roman" w:cs="Times New Roman"/>
            <w:color w:val="000000" w:themeColor="text1"/>
            <w:lang w:val="ru-RU" w:eastAsia="ru-RU" w:bidi="ar-SA"/>
          </w:rPr>
          <w:t>подпункте "</w:t>
        </w:r>
        <w:proofErr w:type="spellStart"/>
        <w:r w:rsidRPr="007328AD">
          <w:rPr>
            <w:rFonts w:ascii="Times New Roman" w:eastAsia="Times New Roman" w:hAnsi="Times New Roman" w:cs="Times New Roman"/>
            <w:color w:val="000000" w:themeColor="text1"/>
            <w:lang w:val="ru-RU" w:eastAsia="ru-RU" w:bidi="ar-SA"/>
          </w:rPr>
          <w:t>д</w:t>
        </w:r>
        <w:proofErr w:type="spellEnd"/>
        <w:r w:rsidRPr="007328AD">
          <w:rPr>
            <w:rFonts w:ascii="Times New Roman" w:eastAsia="Times New Roman" w:hAnsi="Times New Roman" w:cs="Times New Roman"/>
            <w:color w:val="000000" w:themeColor="text1"/>
            <w:lang w:val="ru-RU" w:eastAsia="ru-RU" w:bidi="ar-SA"/>
          </w:rPr>
          <w:t>" пункта 1</w:t>
        </w:r>
      </w:hyperlink>
      <w:r w:rsidRPr="007328AD">
        <w:rPr>
          <w:rFonts w:ascii="Times New Roman" w:eastAsia="Times New Roman" w:hAnsi="Times New Roman" w:cs="Times New Roman"/>
          <w:color w:val="000000" w:themeColor="text1"/>
          <w:lang w:val="ru-RU" w:eastAsia="ru-RU" w:bidi="ar-SA"/>
        </w:rPr>
        <w:t> настоящего Указа.</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84" w:name="100064"/>
      <w:bookmarkEnd w:id="84"/>
      <w:r w:rsidRPr="007328AD">
        <w:rPr>
          <w:rFonts w:ascii="Times New Roman" w:eastAsia="Times New Roman" w:hAnsi="Times New Roman" w:cs="Times New Roman"/>
          <w:color w:val="000000" w:themeColor="text1"/>
          <w:lang w:val="ru-RU" w:eastAsia="ru-RU" w:bidi="ar-SA"/>
        </w:rPr>
        <w:t>21. Установить, что впредь до издания соответствующих нормативных правовых актов Российской Федерации:</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85" w:name="100065"/>
      <w:bookmarkEnd w:id="85"/>
      <w:proofErr w:type="gramStart"/>
      <w:r w:rsidRPr="007328AD">
        <w:rPr>
          <w:rFonts w:ascii="Times New Roman" w:eastAsia="Times New Roman" w:hAnsi="Times New Roman" w:cs="Times New Roman"/>
          <w:color w:val="000000" w:themeColor="text1"/>
          <w:lang w:val="ru-RU" w:eastAsia="ru-RU" w:bidi="ar-SA"/>
        </w:rP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w:t>
      </w:r>
      <w:proofErr w:type="gramEnd"/>
      <w:r w:rsidRPr="007328AD">
        <w:rPr>
          <w:rFonts w:ascii="Times New Roman" w:eastAsia="Times New Roman" w:hAnsi="Times New Roman" w:cs="Times New Roman"/>
          <w:color w:val="000000" w:themeColor="text1"/>
          <w:lang w:val="ru-RU" w:eastAsia="ru-RU" w:bidi="ar-SA"/>
        </w:rPr>
        <w:t xml:space="preserve"> </w:t>
      </w:r>
      <w:proofErr w:type="gramStart"/>
      <w:r w:rsidRPr="007328AD">
        <w:rPr>
          <w:rFonts w:ascii="Times New Roman" w:eastAsia="Times New Roman" w:hAnsi="Times New Roman" w:cs="Times New Roman"/>
          <w:color w:val="000000" w:themeColor="text1"/>
          <w:lang w:val="ru-RU" w:eastAsia="ru-RU" w:bidi="ar-SA"/>
        </w:rPr>
        <w:t>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roofErr w:type="gramEnd"/>
      <w:r w:rsidRPr="007328AD">
        <w:rPr>
          <w:rFonts w:ascii="Times New Roman" w:eastAsia="Times New Roman" w:hAnsi="Times New Roman" w:cs="Times New Roman"/>
          <w:color w:val="000000" w:themeColor="text1"/>
          <w:lang w:val="ru-RU" w:eastAsia="ru-RU" w:bidi="ar-SA"/>
        </w:rPr>
        <w:t xml:space="preserve"> В таком заседании комиссии может принимать участие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86" w:name="100066"/>
      <w:bookmarkEnd w:id="86"/>
      <w:proofErr w:type="gramStart"/>
      <w:r w:rsidRPr="007328AD">
        <w:rPr>
          <w:rFonts w:ascii="Times New Roman" w:eastAsia="Times New Roman" w:hAnsi="Times New Roman" w:cs="Times New Roman"/>
          <w:color w:val="000000" w:themeColor="text1"/>
          <w:lang w:val="ru-RU" w:eastAsia="ru-RU" w:bidi="ar-SA"/>
        </w:rPr>
        <w:t>б) участники государственной системы бесплатной юридической помощи, указанные в </w:t>
      </w:r>
      <w:hyperlink r:id="rId142" w:anchor="100093" w:history="1">
        <w:r w:rsidRPr="007328AD">
          <w:rPr>
            <w:rFonts w:ascii="Times New Roman" w:eastAsia="Times New Roman" w:hAnsi="Times New Roman" w:cs="Times New Roman"/>
            <w:color w:val="000000" w:themeColor="text1"/>
            <w:lang w:val="ru-RU" w:eastAsia="ru-RU" w:bidi="ar-SA"/>
          </w:rPr>
          <w:t>части 1 статьи 15</w:t>
        </w:r>
      </w:hyperlink>
      <w:r w:rsidRPr="007328AD">
        <w:rPr>
          <w:rFonts w:ascii="Times New Roman" w:eastAsia="Times New Roman" w:hAnsi="Times New Roman" w:cs="Times New Roman"/>
          <w:color w:val="000000" w:themeColor="text1"/>
          <w:lang w:val="ru-RU" w:eastAsia="ru-RU" w:bidi="ar-SA"/>
        </w:rPr>
        <w:t>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roofErr w:type="gramEnd"/>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87" w:name="100067"/>
      <w:bookmarkEnd w:id="87"/>
      <w:r w:rsidRPr="007328AD">
        <w:rPr>
          <w:rFonts w:ascii="Times New Roman" w:eastAsia="Times New Roman" w:hAnsi="Times New Roman" w:cs="Times New Roman"/>
          <w:color w:val="000000" w:themeColor="text1"/>
          <w:lang w:val="ru-RU" w:eastAsia="ru-RU" w:bidi="ar-SA"/>
        </w:rPr>
        <w:t>22. Руководителям федеральных государственных органов в 3-месячный срок:</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88" w:name="100068"/>
      <w:bookmarkEnd w:id="88"/>
      <w:proofErr w:type="gramStart"/>
      <w:r w:rsidRPr="007328AD">
        <w:rPr>
          <w:rFonts w:ascii="Times New Roman" w:eastAsia="Times New Roman" w:hAnsi="Times New Roman" w:cs="Times New Roman"/>
          <w:color w:val="000000" w:themeColor="text1"/>
          <w:lang w:val="ru-RU" w:eastAsia="ru-RU" w:bidi="ar-SA"/>
        </w:rPr>
        <w:t>а) подготовить в соответствии с </w:t>
      </w:r>
      <w:hyperlink r:id="rId143" w:anchor="100168" w:history="1">
        <w:r w:rsidRPr="007328AD">
          <w:rPr>
            <w:rFonts w:ascii="Times New Roman" w:eastAsia="Times New Roman" w:hAnsi="Times New Roman" w:cs="Times New Roman"/>
            <w:color w:val="000000" w:themeColor="text1"/>
            <w:lang w:val="ru-RU" w:eastAsia="ru-RU" w:bidi="ar-SA"/>
          </w:rPr>
          <w:t>разделом III</w:t>
        </w:r>
      </w:hyperlink>
      <w:r w:rsidRPr="007328AD">
        <w:rPr>
          <w:rFonts w:ascii="Times New Roman" w:eastAsia="Times New Roman" w:hAnsi="Times New Roman" w:cs="Times New Roman"/>
          <w:color w:val="000000" w:themeColor="text1"/>
          <w:lang w:val="ru-RU" w:eastAsia="ru-RU" w:bidi="ar-SA"/>
        </w:rPr>
        <w:t>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sidRPr="007328AD">
        <w:rPr>
          <w:rFonts w:ascii="Times New Roman" w:eastAsia="Times New Roman" w:hAnsi="Times New Roman" w:cs="Times New Roman"/>
          <w:color w:val="000000" w:themeColor="text1"/>
          <w:lang w:val="ru-RU" w:eastAsia="ru-RU" w:bidi="ar-SA"/>
        </w:rPr>
        <w:t xml:space="preserve"> </w:t>
      </w:r>
      <w:proofErr w:type="gramStart"/>
      <w:r w:rsidRPr="007328AD">
        <w:rPr>
          <w:rFonts w:ascii="Times New Roman" w:eastAsia="Times New Roman" w:hAnsi="Times New Roman" w:cs="Times New Roman"/>
          <w:color w:val="000000" w:themeColor="text1"/>
          <w:lang w:val="ru-RU" w:eastAsia="ru-RU" w:bidi="ar-SA"/>
        </w:rPr>
        <w:t>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перечни должностей в организациях, создаваемых</w:t>
      </w:r>
      <w:proofErr w:type="gramEnd"/>
      <w:r w:rsidRPr="007328AD">
        <w:rPr>
          <w:rFonts w:ascii="Times New Roman" w:eastAsia="Times New Roman" w:hAnsi="Times New Roman" w:cs="Times New Roman"/>
          <w:color w:val="000000" w:themeColor="text1"/>
          <w:lang w:val="ru-RU" w:eastAsia="ru-RU" w:bidi="ar-SA"/>
        </w:rPr>
        <w:t xml:space="preserve">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89" w:name="100069"/>
      <w:bookmarkEnd w:id="89"/>
      <w:r w:rsidRPr="007328AD">
        <w:rPr>
          <w:rFonts w:ascii="Times New Roman" w:eastAsia="Times New Roman" w:hAnsi="Times New Roman" w:cs="Times New Roman"/>
          <w:color w:val="000000" w:themeColor="text1"/>
          <w:lang w:val="ru-RU" w:eastAsia="ru-RU" w:bidi="ar-SA"/>
        </w:rPr>
        <w:t>б) утвердить порядок представления лицами, указанными в </w:t>
      </w:r>
      <w:hyperlink r:id="rId144" w:anchor="100068" w:history="1">
        <w:r w:rsidRPr="007328AD">
          <w:rPr>
            <w:rFonts w:ascii="Times New Roman" w:eastAsia="Times New Roman" w:hAnsi="Times New Roman" w:cs="Times New Roman"/>
            <w:color w:val="000000" w:themeColor="text1"/>
            <w:lang w:val="ru-RU" w:eastAsia="ru-RU" w:bidi="ar-SA"/>
          </w:rPr>
          <w:t>подпункте "а"</w:t>
        </w:r>
      </w:hyperlink>
      <w:r w:rsidRPr="007328AD">
        <w:rPr>
          <w:rFonts w:ascii="Times New Roman" w:eastAsia="Times New Roman" w:hAnsi="Times New Roman" w:cs="Times New Roman"/>
          <w:color w:val="000000" w:themeColor="text1"/>
          <w:lang w:val="ru-RU" w:eastAsia="ru-RU" w:bidi="ar-SA"/>
        </w:rPr>
        <w:t>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90" w:name="100070"/>
      <w:bookmarkEnd w:id="90"/>
      <w:proofErr w:type="gramStart"/>
      <w:r w:rsidRPr="007328AD">
        <w:rPr>
          <w:rFonts w:ascii="Times New Roman" w:eastAsia="Times New Roman" w:hAnsi="Times New Roman" w:cs="Times New Roman"/>
          <w:color w:val="000000" w:themeColor="text1"/>
          <w:lang w:val="ru-RU" w:eastAsia="ru-RU" w:bidi="ar-SA"/>
        </w:rPr>
        <w:t>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45" w:anchor="100036" w:history="1">
        <w:r w:rsidRPr="007328AD">
          <w:rPr>
            <w:rFonts w:ascii="Times New Roman" w:eastAsia="Times New Roman" w:hAnsi="Times New Roman" w:cs="Times New Roman"/>
            <w:color w:val="000000" w:themeColor="text1"/>
            <w:lang w:val="ru-RU" w:eastAsia="ru-RU" w:bidi="ar-SA"/>
          </w:rPr>
          <w:t>пунктом 1</w:t>
        </w:r>
      </w:hyperlink>
      <w:r w:rsidRPr="007328AD">
        <w:rPr>
          <w:rFonts w:ascii="Times New Roman" w:eastAsia="Times New Roman" w:hAnsi="Times New Roman" w:cs="Times New Roman"/>
          <w:color w:val="000000" w:themeColor="text1"/>
          <w:lang w:val="ru-RU" w:eastAsia="ru-RU" w:bidi="ar-SA"/>
        </w:rPr>
        <w:t>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sidRPr="007328AD">
        <w:rPr>
          <w:rFonts w:ascii="Times New Roman" w:eastAsia="Times New Roman" w:hAnsi="Times New Roman" w:cs="Times New Roman"/>
          <w:color w:val="000000" w:themeColor="text1"/>
          <w:lang w:val="ru-RU" w:eastAsia="ru-RU" w:bidi="ar-SA"/>
        </w:rPr>
        <w:t>, утвержденного Указом Президента Российской Федерации от 21 сентября 2009 г. N 1065, в отношении лиц, указанных в </w:t>
      </w:r>
      <w:hyperlink r:id="rId146" w:anchor="100068" w:history="1">
        <w:r w:rsidRPr="007328AD">
          <w:rPr>
            <w:rFonts w:ascii="Times New Roman" w:eastAsia="Times New Roman" w:hAnsi="Times New Roman" w:cs="Times New Roman"/>
            <w:color w:val="000000" w:themeColor="text1"/>
            <w:lang w:val="ru-RU" w:eastAsia="ru-RU" w:bidi="ar-SA"/>
          </w:rPr>
          <w:t>подпункте "а"</w:t>
        </w:r>
      </w:hyperlink>
      <w:r w:rsidRPr="007328AD">
        <w:rPr>
          <w:rFonts w:ascii="Times New Roman" w:eastAsia="Times New Roman" w:hAnsi="Times New Roman" w:cs="Times New Roman"/>
          <w:color w:val="000000" w:themeColor="text1"/>
          <w:lang w:val="ru-RU" w:eastAsia="ru-RU" w:bidi="ar-SA"/>
        </w:rPr>
        <w:t> настоящего пункта;</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91" w:name="100071"/>
      <w:bookmarkEnd w:id="91"/>
      <w:proofErr w:type="gramStart"/>
      <w:r w:rsidRPr="007328AD">
        <w:rPr>
          <w:rFonts w:ascii="Times New Roman" w:eastAsia="Times New Roman" w:hAnsi="Times New Roman" w:cs="Times New Roman"/>
          <w:color w:val="000000" w:themeColor="text1"/>
          <w:lang w:val="ru-RU" w:eastAsia="ru-RU" w:bidi="ar-SA"/>
        </w:rPr>
        <w:t>г) принять меры по реализации положений Федерального </w:t>
      </w:r>
      <w:hyperlink r:id="rId147" w:history="1">
        <w:r w:rsidRPr="007328AD">
          <w:rPr>
            <w:rFonts w:ascii="Times New Roman" w:eastAsia="Times New Roman" w:hAnsi="Times New Roman" w:cs="Times New Roman"/>
            <w:color w:val="000000" w:themeColor="text1"/>
            <w:lang w:val="ru-RU" w:eastAsia="ru-RU" w:bidi="ar-SA"/>
          </w:rPr>
          <w:t>закона</w:t>
        </w:r>
      </w:hyperlink>
      <w:r w:rsidRPr="007328AD">
        <w:rPr>
          <w:rFonts w:ascii="Times New Roman" w:eastAsia="Times New Roman" w:hAnsi="Times New Roman" w:cs="Times New Roman"/>
          <w:color w:val="000000" w:themeColor="text1"/>
          <w:lang w:val="ru-RU" w:eastAsia="ru-RU" w:bidi="ar-SA"/>
        </w:rPr>
        <w:t> "О противодействии коррупции" и Федерального </w:t>
      </w:r>
      <w:hyperlink r:id="rId148" w:history="1">
        <w:r w:rsidRPr="007328AD">
          <w:rPr>
            <w:rFonts w:ascii="Times New Roman" w:eastAsia="Times New Roman" w:hAnsi="Times New Roman" w:cs="Times New Roman"/>
            <w:color w:val="000000" w:themeColor="text1"/>
            <w:lang w:val="ru-RU" w:eastAsia="ru-RU" w:bidi="ar-SA"/>
          </w:rPr>
          <w:t>закона</w:t>
        </w:r>
      </w:hyperlink>
      <w:r w:rsidRPr="007328AD">
        <w:rPr>
          <w:rFonts w:ascii="Times New Roman" w:eastAsia="Times New Roman" w:hAnsi="Times New Roman" w:cs="Times New Roman"/>
          <w:color w:val="000000" w:themeColor="text1"/>
          <w:lang w:val="ru-RU" w:eastAsia="ru-RU" w:bidi="ar-SA"/>
        </w:rPr>
        <w:t>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w:t>
      </w:r>
      <w:proofErr w:type="gramEnd"/>
      <w:r w:rsidRPr="007328AD">
        <w:rPr>
          <w:rFonts w:ascii="Times New Roman" w:eastAsia="Times New Roman" w:hAnsi="Times New Roman" w:cs="Times New Roman"/>
          <w:color w:val="000000" w:themeColor="text1"/>
          <w:lang w:val="ru-RU" w:eastAsia="ru-RU" w:bidi="ar-SA"/>
        </w:rPr>
        <w:t xml:space="preserve"> правовых актов Российской Федерации о противодействии коррупции.</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92" w:name="100072"/>
      <w:bookmarkEnd w:id="92"/>
      <w:r w:rsidRPr="007328AD">
        <w:rPr>
          <w:rFonts w:ascii="Times New Roman" w:eastAsia="Times New Roman" w:hAnsi="Times New Roman" w:cs="Times New Roman"/>
          <w:color w:val="000000" w:themeColor="text1"/>
          <w:lang w:val="ru-RU" w:eastAsia="ru-RU" w:bidi="ar-SA"/>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93" w:name="100073"/>
      <w:bookmarkEnd w:id="93"/>
      <w:r w:rsidRPr="007328AD">
        <w:rPr>
          <w:rFonts w:ascii="Times New Roman" w:eastAsia="Times New Roman" w:hAnsi="Times New Roman" w:cs="Times New Roman"/>
          <w:color w:val="000000" w:themeColor="text1"/>
          <w:lang w:val="ru-RU" w:eastAsia="ru-RU" w:bidi="ar-SA"/>
        </w:rPr>
        <w:t>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49" w:anchor="100009" w:history="1">
        <w:r w:rsidRPr="007328AD">
          <w:rPr>
            <w:rFonts w:ascii="Times New Roman" w:eastAsia="Times New Roman" w:hAnsi="Times New Roman" w:cs="Times New Roman"/>
            <w:color w:val="000000" w:themeColor="text1"/>
            <w:lang w:val="ru-RU" w:eastAsia="ru-RU" w:bidi="ar-SA"/>
          </w:rPr>
          <w:t>пунктом 3</w:t>
        </w:r>
      </w:hyperlink>
      <w:r w:rsidRPr="007328AD">
        <w:rPr>
          <w:rFonts w:ascii="Times New Roman" w:eastAsia="Times New Roman" w:hAnsi="Times New Roman" w:cs="Times New Roman"/>
          <w:color w:val="000000" w:themeColor="text1"/>
          <w:lang w:val="ru-RU" w:eastAsia="ru-RU" w:bidi="ar-SA"/>
        </w:rPr>
        <w:t> Указа Президента Российской Федерации от 21 сентября 2009 г. N 1065;</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94" w:name="100231"/>
      <w:bookmarkStart w:id="95" w:name="100074"/>
      <w:bookmarkEnd w:id="94"/>
      <w:bookmarkEnd w:id="95"/>
      <w:proofErr w:type="gramStart"/>
      <w:r w:rsidRPr="007328AD">
        <w:rPr>
          <w:rFonts w:ascii="Times New Roman" w:eastAsia="Times New Roman" w:hAnsi="Times New Roman" w:cs="Times New Roman"/>
          <w:color w:val="000000" w:themeColor="text1"/>
          <w:lang w:val="ru-RU" w:eastAsia="ru-RU" w:bidi="ar-SA"/>
        </w:rPr>
        <w:t>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150" w:anchor="100053" w:history="1">
        <w:r w:rsidRPr="007328AD">
          <w:rPr>
            <w:rFonts w:ascii="Times New Roman" w:eastAsia="Times New Roman" w:hAnsi="Times New Roman" w:cs="Times New Roman"/>
            <w:color w:val="000000" w:themeColor="text1"/>
            <w:lang w:val="ru-RU" w:eastAsia="ru-RU" w:bidi="ar-SA"/>
          </w:rPr>
          <w:t>Положением</w:t>
        </w:r>
      </w:hyperlink>
      <w:r w:rsidRPr="007328AD">
        <w:rPr>
          <w:rFonts w:ascii="Times New Roman" w:eastAsia="Times New Roman" w:hAnsi="Times New Roman" w:cs="Times New Roman"/>
          <w:color w:val="000000" w:themeColor="text1"/>
          <w:lang w:val="ru-RU" w:eastAsia="ru-RU" w:bidi="ar-SA"/>
        </w:rPr>
        <w:t>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w:t>
      </w:r>
      <w:proofErr w:type="gramEnd"/>
      <w:r w:rsidRPr="007328AD">
        <w:rPr>
          <w:rFonts w:ascii="Times New Roman" w:eastAsia="Times New Roman" w:hAnsi="Times New Roman" w:cs="Times New Roman"/>
          <w:color w:val="000000" w:themeColor="text1"/>
          <w:lang w:val="ru-RU" w:eastAsia="ru-RU" w:bidi="ar-SA"/>
        </w:rPr>
        <w:t xml:space="preserve">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96" w:name="100075"/>
      <w:bookmarkEnd w:id="96"/>
      <w:proofErr w:type="gramStart"/>
      <w:r w:rsidRPr="007328AD">
        <w:rPr>
          <w:rFonts w:ascii="Times New Roman" w:eastAsia="Times New Roman" w:hAnsi="Times New Roman" w:cs="Times New Roman"/>
          <w:color w:val="000000" w:themeColor="text1"/>
          <w:lang w:val="ru-RU" w:eastAsia="ru-RU" w:bidi="ar-SA"/>
        </w:rPr>
        <w:t>в) подготовить в соответствии с </w:t>
      </w:r>
      <w:hyperlink r:id="rId151" w:anchor="100168" w:history="1">
        <w:r w:rsidRPr="007328AD">
          <w:rPr>
            <w:rFonts w:ascii="Times New Roman" w:eastAsia="Times New Roman" w:hAnsi="Times New Roman" w:cs="Times New Roman"/>
            <w:color w:val="000000" w:themeColor="text1"/>
            <w:lang w:val="ru-RU" w:eastAsia="ru-RU" w:bidi="ar-SA"/>
          </w:rPr>
          <w:t>разделом III</w:t>
        </w:r>
      </w:hyperlink>
      <w:r w:rsidRPr="007328AD">
        <w:rPr>
          <w:rFonts w:ascii="Times New Roman" w:eastAsia="Times New Roman" w:hAnsi="Times New Roman" w:cs="Times New Roman"/>
          <w:color w:val="000000" w:themeColor="text1"/>
          <w:lang w:val="ru-RU" w:eastAsia="ru-RU" w:bidi="ar-SA"/>
        </w:rPr>
        <w:t>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sidRPr="007328AD">
        <w:rPr>
          <w:rFonts w:ascii="Times New Roman" w:eastAsia="Times New Roman" w:hAnsi="Times New Roman" w:cs="Times New Roman"/>
          <w:color w:val="000000" w:themeColor="text1"/>
          <w:lang w:val="ru-RU" w:eastAsia="ru-RU" w:bidi="ar-SA"/>
        </w:rPr>
        <w:t xml:space="preserve">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97" w:name="100076"/>
      <w:bookmarkEnd w:id="97"/>
      <w:r w:rsidRPr="007328AD">
        <w:rPr>
          <w:rFonts w:ascii="Times New Roman" w:eastAsia="Times New Roman" w:hAnsi="Times New Roman" w:cs="Times New Roman"/>
          <w:color w:val="000000" w:themeColor="text1"/>
          <w:lang w:val="ru-RU" w:eastAsia="ru-RU" w:bidi="ar-SA"/>
        </w:rPr>
        <w:t>г) утвердить порядок представления лицами, указанными в </w:t>
      </w:r>
      <w:hyperlink r:id="rId152" w:anchor="100075" w:history="1">
        <w:r w:rsidRPr="007328AD">
          <w:rPr>
            <w:rFonts w:ascii="Times New Roman" w:eastAsia="Times New Roman" w:hAnsi="Times New Roman" w:cs="Times New Roman"/>
            <w:color w:val="000000" w:themeColor="text1"/>
            <w:lang w:val="ru-RU" w:eastAsia="ru-RU" w:bidi="ar-SA"/>
          </w:rPr>
          <w:t>подпункте "в"</w:t>
        </w:r>
      </w:hyperlink>
      <w:r w:rsidRPr="007328AD">
        <w:rPr>
          <w:rFonts w:ascii="Times New Roman" w:eastAsia="Times New Roman" w:hAnsi="Times New Roman" w:cs="Times New Roman"/>
          <w:color w:val="000000" w:themeColor="text1"/>
          <w:lang w:val="ru-RU" w:eastAsia="ru-RU" w:bidi="ar-SA"/>
        </w:rPr>
        <w:t>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98" w:name="100077"/>
      <w:bookmarkEnd w:id="98"/>
      <w:proofErr w:type="spellStart"/>
      <w:proofErr w:type="gramStart"/>
      <w:r w:rsidRPr="007328AD">
        <w:rPr>
          <w:rFonts w:ascii="Times New Roman" w:eastAsia="Times New Roman" w:hAnsi="Times New Roman" w:cs="Times New Roman"/>
          <w:color w:val="000000" w:themeColor="text1"/>
          <w:lang w:val="ru-RU" w:eastAsia="ru-RU" w:bidi="ar-SA"/>
        </w:rPr>
        <w:t>д</w:t>
      </w:r>
      <w:proofErr w:type="spellEnd"/>
      <w:r w:rsidRPr="007328AD">
        <w:rPr>
          <w:rFonts w:ascii="Times New Roman" w:eastAsia="Times New Roman" w:hAnsi="Times New Roman" w:cs="Times New Roman"/>
          <w:color w:val="000000" w:themeColor="text1"/>
          <w:lang w:val="ru-RU" w:eastAsia="ru-RU" w:bidi="ar-SA"/>
        </w:rPr>
        <w:t>)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53" w:anchor="100036" w:history="1">
        <w:r w:rsidRPr="007328AD">
          <w:rPr>
            <w:rFonts w:ascii="Times New Roman" w:eastAsia="Times New Roman" w:hAnsi="Times New Roman" w:cs="Times New Roman"/>
            <w:color w:val="000000" w:themeColor="text1"/>
            <w:lang w:val="ru-RU" w:eastAsia="ru-RU" w:bidi="ar-SA"/>
          </w:rPr>
          <w:t>пунктом 1</w:t>
        </w:r>
      </w:hyperlink>
      <w:r w:rsidRPr="007328AD">
        <w:rPr>
          <w:rFonts w:ascii="Times New Roman" w:eastAsia="Times New Roman" w:hAnsi="Times New Roman" w:cs="Times New Roman"/>
          <w:color w:val="000000" w:themeColor="text1"/>
          <w:lang w:val="ru-RU" w:eastAsia="ru-RU" w:bidi="ar-SA"/>
        </w:rPr>
        <w:t>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rsidRPr="007328AD">
        <w:rPr>
          <w:rFonts w:ascii="Times New Roman" w:eastAsia="Times New Roman" w:hAnsi="Times New Roman" w:cs="Times New Roman"/>
          <w:color w:val="000000" w:themeColor="text1"/>
          <w:lang w:val="ru-RU" w:eastAsia="ru-RU" w:bidi="ar-SA"/>
        </w:rPr>
        <w:t xml:space="preserve"> служебному поведению, утвержденного Указом Президента Российской Федерации от 21 сентября 2009 г. N 1065, в отношении лиц, указанных в </w:t>
      </w:r>
      <w:hyperlink r:id="rId154" w:anchor="100075" w:history="1">
        <w:r w:rsidRPr="007328AD">
          <w:rPr>
            <w:rFonts w:ascii="Times New Roman" w:eastAsia="Times New Roman" w:hAnsi="Times New Roman" w:cs="Times New Roman"/>
            <w:color w:val="000000" w:themeColor="text1"/>
            <w:lang w:val="ru-RU" w:eastAsia="ru-RU" w:bidi="ar-SA"/>
          </w:rPr>
          <w:t>подпункте "в"</w:t>
        </w:r>
      </w:hyperlink>
      <w:r w:rsidRPr="007328AD">
        <w:rPr>
          <w:rFonts w:ascii="Times New Roman" w:eastAsia="Times New Roman" w:hAnsi="Times New Roman" w:cs="Times New Roman"/>
          <w:color w:val="000000" w:themeColor="text1"/>
          <w:lang w:val="ru-RU" w:eastAsia="ru-RU" w:bidi="ar-SA"/>
        </w:rPr>
        <w:t> настоящего пункта;</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99" w:name="100078"/>
      <w:bookmarkEnd w:id="99"/>
      <w:r w:rsidRPr="007328AD">
        <w:rPr>
          <w:rFonts w:ascii="Times New Roman" w:eastAsia="Times New Roman" w:hAnsi="Times New Roman" w:cs="Times New Roman"/>
          <w:color w:val="000000" w:themeColor="text1"/>
          <w:lang w:val="ru-RU" w:eastAsia="ru-RU" w:bidi="ar-SA"/>
        </w:rPr>
        <w:t>е) принять меры по реализации положений федеральных законов </w:t>
      </w:r>
      <w:hyperlink r:id="rId155" w:history="1">
        <w:r w:rsidRPr="007328AD">
          <w:rPr>
            <w:rFonts w:ascii="Times New Roman" w:eastAsia="Times New Roman" w:hAnsi="Times New Roman" w:cs="Times New Roman"/>
            <w:color w:val="000000" w:themeColor="text1"/>
            <w:lang w:val="ru-RU" w:eastAsia="ru-RU" w:bidi="ar-SA"/>
          </w:rPr>
          <w:t>"О противодействии коррупции"</w:t>
        </w:r>
      </w:hyperlink>
      <w:r w:rsidRPr="007328AD">
        <w:rPr>
          <w:rFonts w:ascii="Times New Roman" w:eastAsia="Times New Roman" w:hAnsi="Times New Roman" w:cs="Times New Roman"/>
          <w:color w:val="000000" w:themeColor="text1"/>
          <w:lang w:val="ru-RU" w:eastAsia="ru-RU" w:bidi="ar-SA"/>
        </w:rPr>
        <w:t> и "</w:t>
      </w:r>
      <w:hyperlink r:id="rId156" w:history="1">
        <w:r w:rsidRPr="007328AD">
          <w:rPr>
            <w:rFonts w:ascii="Times New Roman" w:eastAsia="Times New Roman" w:hAnsi="Times New Roman" w:cs="Times New Roman"/>
            <w:color w:val="000000" w:themeColor="text1"/>
            <w:lang w:val="ru-RU" w:eastAsia="ru-RU" w:bidi="ar-SA"/>
          </w:rPr>
          <w:t xml:space="preserve">О </w:t>
        </w:r>
        <w:proofErr w:type="gramStart"/>
        <w:r w:rsidRPr="007328AD">
          <w:rPr>
            <w:rFonts w:ascii="Times New Roman" w:eastAsia="Times New Roman" w:hAnsi="Times New Roman" w:cs="Times New Roman"/>
            <w:color w:val="000000" w:themeColor="text1"/>
            <w:lang w:val="ru-RU" w:eastAsia="ru-RU" w:bidi="ar-SA"/>
          </w:rPr>
          <w:t>контроле за</w:t>
        </w:r>
        <w:proofErr w:type="gramEnd"/>
        <w:r w:rsidRPr="007328AD">
          <w:rPr>
            <w:rFonts w:ascii="Times New Roman" w:eastAsia="Times New Roman" w:hAnsi="Times New Roman" w:cs="Times New Roman"/>
            <w:color w:val="000000" w:themeColor="text1"/>
            <w:lang w:val="ru-RU" w:eastAsia="ru-RU" w:bidi="ar-SA"/>
          </w:rPr>
          <w:t xml:space="preserve"> соответствием расходов</w:t>
        </w:r>
      </w:hyperlink>
      <w:r w:rsidRPr="007328AD">
        <w:rPr>
          <w:rFonts w:ascii="Times New Roman" w:eastAsia="Times New Roman" w:hAnsi="Times New Roman" w:cs="Times New Roman"/>
          <w:color w:val="000000" w:themeColor="text1"/>
          <w:lang w:val="ru-RU" w:eastAsia="ru-RU" w:bidi="ar-SA"/>
        </w:rPr>
        <w:t>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100" w:name="100079"/>
      <w:bookmarkEnd w:id="100"/>
      <w:r w:rsidRPr="007328AD">
        <w:rPr>
          <w:rFonts w:ascii="Times New Roman" w:eastAsia="Times New Roman" w:hAnsi="Times New Roman" w:cs="Times New Roman"/>
          <w:color w:val="000000" w:themeColor="text1"/>
          <w:lang w:val="ru-RU" w:eastAsia="ru-RU" w:bidi="ar-SA"/>
        </w:rPr>
        <w:t>24. Рекомендовать Председателю Центрального банка Российской Федерации:</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101" w:name="100080"/>
      <w:bookmarkEnd w:id="101"/>
      <w:r w:rsidRPr="007328AD">
        <w:rPr>
          <w:rFonts w:ascii="Times New Roman" w:eastAsia="Times New Roman" w:hAnsi="Times New Roman" w:cs="Times New Roman"/>
          <w:color w:val="000000" w:themeColor="text1"/>
          <w:lang w:val="ru-RU" w:eastAsia="ru-RU" w:bidi="ar-SA"/>
        </w:rPr>
        <w:t>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57" w:anchor="100009" w:history="1">
        <w:r w:rsidRPr="007328AD">
          <w:rPr>
            <w:rFonts w:ascii="Times New Roman" w:eastAsia="Times New Roman" w:hAnsi="Times New Roman" w:cs="Times New Roman"/>
            <w:color w:val="000000" w:themeColor="text1"/>
            <w:lang w:val="ru-RU" w:eastAsia="ru-RU" w:bidi="ar-SA"/>
          </w:rPr>
          <w:t>пунктом 3</w:t>
        </w:r>
      </w:hyperlink>
      <w:r w:rsidRPr="007328AD">
        <w:rPr>
          <w:rFonts w:ascii="Times New Roman" w:eastAsia="Times New Roman" w:hAnsi="Times New Roman" w:cs="Times New Roman"/>
          <w:color w:val="000000" w:themeColor="text1"/>
          <w:lang w:val="ru-RU" w:eastAsia="ru-RU" w:bidi="ar-SA"/>
        </w:rPr>
        <w:t> Указа Президента Российской Федерации от 21 сентября 2009 г. N 1065;</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102" w:name="100232"/>
      <w:bookmarkStart w:id="103" w:name="100081"/>
      <w:bookmarkEnd w:id="102"/>
      <w:bookmarkEnd w:id="103"/>
      <w:proofErr w:type="gramStart"/>
      <w:r w:rsidRPr="007328AD">
        <w:rPr>
          <w:rFonts w:ascii="Times New Roman" w:eastAsia="Times New Roman" w:hAnsi="Times New Roman" w:cs="Times New Roman"/>
          <w:color w:val="000000" w:themeColor="text1"/>
          <w:lang w:val="ru-RU" w:eastAsia="ru-RU" w:bidi="ar-SA"/>
        </w:rPr>
        <w:t>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158" w:anchor="100053" w:history="1">
        <w:r w:rsidRPr="007328AD">
          <w:rPr>
            <w:rFonts w:ascii="Times New Roman" w:eastAsia="Times New Roman" w:hAnsi="Times New Roman" w:cs="Times New Roman"/>
            <w:color w:val="000000" w:themeColor="text1"/>
            <w:lang w:val="ru-RU" w:eastAsia="ru-RU" w:bidi="ar-SA"/>
          </w:rPr>
          <w:t>Положением</w:t>
        </w:r>
      </w:hyperlink>
      <w:r w:rsidRPr="007328AD">
        <w:rPr>
          <w:rFonts w:ascii="Times New Roman" w:eastAsia="Times New Roman" w:hAnsi="Times New Roman" w:cs="Times New Roman"/>
          <w:color w:val="000000" w:themeColor="text1"/>
          <w:lang w:val="ru-RU" w:eastAsia="ru-RU" w:bidi="ar-SA"/>
        </w:rPr>
        <w:t>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w:t>
      </w:r>
      <w:proofErr w:type="gramEnd"/>
      <w:r w:rsidRPr="007328AD">
        <w:rPr>
          <w:rFonts w:ascii="Times New Roman" w:eastAsia="Times New Roman" w:hAnsi="Times New Roman" w:cs="Times New Roman"/>
          <w:color w:val="000000" w:themeColor="text1"/>
          <w:lang w:val="ru-RU" w:eastAsia="ru-RU" w:bidi="ar-SA"/>
        </w:rPr>
        <w:t xml:space="preserve">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104" w:name="100082"/>
      <w:bookmarkEnd w:id="104"/>
      <w:proofErr w:type="gramStart"/>
      <w:r w:rsidRPr="007328AD">
        <w:rPr>
          <w:rFonts w:ascii="Times New Roman" w:eastAsia="Times New Roman" w:hAnsi="Times New Roman" w:cs="Times New Roman"/>
          <w:color w:val="000000" w:themeColor="text1"/>
          <w:lang w:val="ru-RU" w:eastAsia="ru-RU" w:bidi="ar-SA"/>
        </w:rPr>
        <w:t>в) подготовить в соответствии с </w:t>
      </w:r>
      <w:hyperlink r:id="rId159" w:anchor="100168" w:history="1">
        <w:r w:rsidRPr="007328AD">
          <w:rPr>
            <w:rFonts w:ascii="Times New Roman" w:eastAsia="Times New Roman" w:hAnsi="Times New Roman" w:cs="Times New Roman"/>
            <w:color w:val="000000" w:themeColor="text1"/>
            <w:lang w:val="ru-RU" w:eastAsia="ru-RU" w:bidi="ar-SA"/>
          </w:rPr>
          <w:t>разделом III</w:t>
        </w:r>
      </w:hyperlink>
      <w:r w:rsidRPr="007328AD">
        <w:rPr>
          <w:rFonts w:ascii="Times New Roman" w:eastAsia="Times New Roman" w:hAnsi="Times New Roman" w:cs="Times New Roman"/>
          <w:color w:val="000000" w:themeColor="text1"/>
          <w:lang w:val="ru-RU" w:eastAsia="ru-RU" w:bidi="ar-SA"/>
        </w:rPr>
        <w:t>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sidRPr="007328AD">
        <w:rPr>
          <w:rFonts w:ascii="Times New Roman" w:eastAsia="Times New Roman" w:hAnsi="Times New Roman" w:cs="Times New Roman"/>
          <w:color w:val="000000" w:themeColor="text1"/>
          <w:lang w:val="ru-RU" w:eastAsia="ru-RU" w:bidi="ar-SA"/>
        </w:rPr>
        <w:t xml:space="preserve">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105" w:name="100083"/>
      <w:bookmarkEnd w:id="105"/>
      <w:r w:rsidRPr="007328AD">
        <w:rPr>
          <w:rFonts w:ascii="Times New Roman" w:eastAsia="Times New Roman" w:hAnsi="Times New Roman" w:cs="Times New Roman"/>
          <w:color w:val="000000" w:themeColor="text1"/>
          <w:lang w:val="ru-RU" w:eastAsia="ru-RU" w:bidi="ar-SA"/>
        </w:rPr>
        <w:t>г) утвердить порядок представления лицами, указанными в </w:t>
      </w:r>
      <w:hyperlink r:id="rId160" w:anchor="100082" w:history="1">
        <w:r w:rsidRPr="007328AD">
          <w:rPr>
            <w:rFonts w:ascii="Times New Roman" w:eastAsia="Times New Roman" w:hAnsi="Times New Roman" w:cs="Times New Roman"/>
            <w:color w:val="000000" w:themeColor="text1"/>
            <w:lang w:val="ru-RU" w:eastAsia="ru-RU" w:bidi="ar-SA"/>
          </w:rPr>
          <w:t>подпункте "в"</w:t>
        </w:r>
      </w:hyperlink>
      <w:r w:rsidRPr="007328AD">
        <w:rPr>
          <w:rFonts w:ascii="Times New Roman" w:eastAsia="Times New Roman" w:hAnsi="Times New Roman" w:cs="Times New Roman"/>
          <w:color w:val="000000" w:themeColor="text1"/>
          <w:lang w:val="ru-RU" w:eastAsia="ru-RU" w:bidi="ar-SA"/>
        </w:rPr>
        <w:t>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106" w:name="100084"/>
      <w:bookmarkEnd w:id="106"/>
      <w:proofErr w:type="spellStart"/>
      <w:proofErr w:type="gramStart"/>
      <w:r w:rsidRPr="007328AD">
        <w:rPr>
          <w:rFonts w:ascii="Times New Roman" w:eastAsia="Times New Roman" w:hAnsi="Times New Roman" w:cs="Times New Roman"/>
          <w:color w:val="000000" w:themeColor="text1"/>
          <w:lang w:val="ru-RU" w:eastAsia="ru-RU" w:bidi="ar-SA"/>
        </w:rPr>
        <w:t>д</w:t>
      </w:r>
      <w:proofErr w:type="spellEnd"/>
      <w:r w:rsidRPr="007328AD">
        <w:rPr>
          <w:rFonts w:ascii="Times New Roman" w:eastAsia="Times New Roman" w:hAnsi="Times New Roman" w:cs="Times New Roman"/>
          <w:color w:val="000000" w:themeColor="text1"/>
          <w:lang w:val="ru-RU" w:eastAsia="ru-RU" w:bidi="ar-SA"/>
        </w:rPr>
        <w:t>)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61" w:anchor="100036" w:history="1">
        <w:r w:rsidRPr="007328AD">
          <w:rPr>
            <w:rFonts w:ascii="Times New Roman" w:eastAsia="Times New Roman" w:hAnsi="Times New Roman" w:cs="Times New Roman"/>
            <w:color w:val="000000" w:themeColor="text1"/>
            <w:lang w:val="ru-RU" w:eastAsia="ru-RU" w:bidi="ar-SA"/>
          </w:rPr>
          <w:t>пунктом 1</w:t>
        </w:r>
      </w:hyperlink>
      <w:r w:rsidRPr="007328AD">
        <w:rPr>
          <w:rFonts w:ascii="Times New Roman" w:eastAsia="Times New Roman" w:hAnsi="Times New Roman" w:cs="Times New Roman"/>
          <w:color w:val="000000" w:themeColor="text1"/>
          <w:lang w:val="ru-RU" w:eastAsia="ru-RU" w:bidi="ar-SA"/>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sidRPr="007328AD">
        <w:rPr>
          <w:rFonts w:ascii="Times New Roman" w:eastAsia="Times New Roman" w:hAnsi="Times New Roman" w:cs="Times New Roman"/>
          <w:color w:val="000000" w:themeColor="text1"/>
          <w:lang w:val="ru-RU" w:eastAsia="ru-RU" w:bidi="ar-SA"/>
        </w:rPr>
        <w:t>, утвержденного Указом Президента Российской Федерации от 21 сентября 2009 г. N 1065, в отношении лиц, указанных в </w:t>
      </w:r>
      <w:hyperlink r:id="rId162" w:anchor="100082" w:history="1">
        <w:r w:rsidRPr="007328AD">
          <w:rPr>
            <w:rFonts w:ascii="Times New Roman" w:eastAsia="Times New Roman" w:hAnsi="Times New Roman" w:cs="Times New Roman"/>
            <w:color w:val="000000" w:themeColor="text1"/>
            <w:lang w:val="ru-RU" w:eastAsia="ru-RU" w:bidi="ar-SA"/>
          </w:rPr>
          <w:t>подпункте "в"</w:t>
        </w:r>
      </w:hyperlink>
      <w:r w:rsidRPr="007328AD">
        <w:rPr>
          <w:rFonts w:ascii="Times New Roman" w:eastAsia="Times New Roman" w:hAnsi="Times New Roman" w:cs="Times New Roman"/>
          <w:color w:val="000000" w:themeColor="text1"/>
          <w:lang w:val="ru-RU" w:eastAsia="ru-RU" w:bidi="ar-SA"/>
        </w:rPr>
        <w:t> настоящего пункта;</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107" w:name="100085"/>
      <w:bookmarkEnd w:id="107"/>
      <w:r w:rsidRPr="007328AD">
        <w:rPr>
          <w:rFonts w:ascii="Times New Roman" w:eastAsia="Times New Roman" w:hAnsi="Times New Roman" w:cs="Times New Roman"/>
          <w:color w:val="000000" w:themeColor="text1"/>
          <w:lang w:val="ru-RU" w:eastAsia="ru-RU" w:bidi="ar-SA"/>
        </w:rPr>
        <w:t>е) принять меры по реализации положений федеральных законов </w:t>
      </w:r>
      <w:hyperlink r:id="rId163" w:history="1">
        <w:r w:rsidRPr="007328AD">
          <w:rPr>
            <w:rFonts w:ascii="Times New Roman" w:eastAsia="Times New Roman" w:hAnsi="Times New Roman" w:cs="Times New Roman"/>
            <w:color w:val="000000" w:themeColor="text1"/>
            <w:lang w:val="ru-RU" w:eastAsia="ru-RU" w:bidi="ar-SA"/>
          </w:rPr>
          <w:t>"О противодействии коррупции"</w:t>
        </w:r>
      </w:hyperlink>
      <w:r w:rsidRPr="007328AD">
        <w:rPr>
          <w:rFonts w:ascii="Times New Roman" w:eastAsia="Times New Roman" w:hAnsi="Times New Roman" w:cs="Times New Roman"/>
          <w:color w:val="000000" w:themeColor="text1"/>
          <w:lang w:val="ru-RU" w:eastAsia="ru-RU" w:bidi="ar-SA"/>
        </w:rPr>
        <w:t> и "</w:t>
      </w:r>
      <w:hyperlink r:id="rId164" w:history="1">
        <w:r w:rsidRPr="007328AD">
          <w:rPr>
            <w:rFonts w:ascii="Times New Roman" w:eastAsia="Times New Roman" w:hAnsi="Times New Roman" w:cs="Times New Roman"/>
            <w:color w:val="000000" w:themeColor="text1"/>
            <w:lang w:val="ru-RU" w:eastAsia="ru-RU" w:bidi="ar-SA"/>
          </w:rPr>
          <w:t xml:space="preserve">О </w:t>
        </w:r>
        <w:proofErr w:type="gramStart"/>
        <w:r w:rsidRPr="007328AD">
          <w:rPr>
            <w:rFonts w:ascii="Times New Roman" w:eastAsia="Times New Roman" w:hAnsi="Times New Roman" w:cs="Times New Roman"/>
            <w:color w:val="000000" w:themeColor="text1"/>
            <w:lang w:val="ru-RU" w:eastAsia="ru-RU" w:bidi="ar-SA"/>
          </w:rPr>
          <w:t>контроле за</w:t>
        </w:r>
        <w:proofErr w:type="gramEnd"/>
        <w:r w:rsidRPr="007328AD">
          <w:rPr>
            <w:rFonts w:ascii="Times New Roman" w:eastAsia="Times New Roman" w:hAnsi="Times New Roman" w:cs="Times New Roman"/>
            <w:color w:val="000000" w:themeColor="text1"/>
            <w:lang w:val="ru-RU" w:eastAsia="ru-RU" w:bidi="ar-SA"/>
          </w:rPr>
          <w:t xml:space="preserve"> соответствием расходов</w:t>
        </w:r>
      </w:hyperlink>
      <w:r w:rsidRPr="007328AD">
        <w:rPr>
          <w:rFonts w:ascii="Times New Roman" w:eastAsia="Times New Roman" w:hAnsi="Times New Roman" w:cs="Times New Roman"/>
          <w:color w:val="000000" w:themeColor="text1"/>
          <w:lang w:val="ru-RU" w:eastAsia="ru-RU" w:bidi="ar-SA"/>
        </w:rPr>
        <w:t>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108" w:name="100086"/>
      <w:bookmarkEnd w:id="108"/>
      <w:r w:rsidRPr="007328AD">
        <w:rPr>
          <w:rFonts w:ascii="Times New Roman" w:eastAsia="Times New Roman" w:hAnsi="Times New Roman" w:cs="Times New Roman"/>
          <w:color w:val="000000" w:themeColor="text1"/>
          <w:lang w:val="ru-RU" w:eastAsia="ru-RU" w:bidi="ar-SA"/>
        </w:rPr>
        <w:t>25. Министерству труда и социальной защиты Российской Федерации:</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109" w:name="100087"/>
      <w:bookmarkEnd w:id="109"/>
      <w:proofErr w:type="gramStart"/>
      <w:r w:rsidRPr="007328AD">
        <w:rPr>
          <w:rFonts w:ascii="Times New Roman" w:eastAsia="Times New Roman" w:hAnsi="Times New Roman" w:cs="Times New Roman"/>
          <w:color w:val="000000" w:themeColor="text1"/>
          <w:lang w:val="ru-RU" w:eastAsia="ru-RU" w:bidi="ar-SA"/>
        </w:rP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roofErr w:type="gramEnd"/>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110" w:name="100088"/>
      <w:bookmarkEnd w:id="110"/>
      <w:r w:rsidRPr="007328AD">
        <w:rPr>
          <w:rFonts w:ascii="Times New Roman" w:eastAsia="Times New Roman" w:hAnsi="Times New Roman" w:cs="Times New Roman"/>
          <w:color w:val="000000" w:themeColor="text1"/>
          <w:lang w:val="ru-RU" w:eastAsia="ru-RU" w:bidi="ar-SA"/>
        </w:rPr>
        <w:t>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65" w:anchor="000090" w:history="1">
        <w:r w:rsidRPr="007328AD">
          <w:rPr>
            <w:rFonts w:ascii="Times New Roman" w:eastAsia="Times New Roman" w:hAnsi="Times New Roman" w:cs="Times New Roman"/>
            <w:color w:val="000000" w:themeColor="text1"/>
            <w:lang w:val="ru-RU" w:eastAsia="ru-RU" w:bidi="ar-SA"/>
          </w:rPr>
          <w:t>статьей 13.3</w:t>
        </w:r>
      </w:hyperlink>
      <w:r w:rsidRPr="007328AD">
        <w:rPr>
          <w:rFonts w:ascii="Times New Roman" w:eastAsia="Times New Roman" w:hAnsi="Times New Roman" w:cs="Times New Roman"/>
          <w:color w:val="000000" w:themeColor="text1"/>
          <w:lang w:val="ru-RU" w:eastAsia="ru-RU" w:bidi="ar-SA"/>
        </w:rPr>
        <w:t> Федерального закона "О противодействии коррупции";</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111" w:name="100235"/>
      <w:bookmarkEnd w:id="111"/>
      <w:r w:rsidRPr="007328AD">
        <w:rPr>
          <w:rFonts w:ascii="Times New Roman" w:eastAsia="Times New Roman" w:hAnsi="Times New Roman" w:cs="Times New Roman"/>
          <w:color w:val="000000" w:themeColor="text1"/>
          <w:lang w:val="ru-RU" w:eastAsia="ru-RU" w:bidi="ar-SA"/>
        </w:rP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112" w:name="100089"/>
      <w:bookmarkEnd w:id="112"/>
      <w:r w:rsidRPr="007328AD">
        <w:rPr>
          <w:rFonts w:ascii="Times New Roman" w:eastAsia="Times New Roman" w:hAnsi="Times New Roman" w:cs="Times New Roman"/>
          <w:color w:val="000000" w:themeColor="text1"/>
          <w:lang w:val="ru-RU" w:eastAsia="ru-RU" w:bidi="ar-SA"/>
        </w:rPr>
        <w:t xml:space="preserve">26. </w:t>
      </w:r>
      <w:proofErr w:type="gramStart"/>
      <w:r w:rsidRPr="007328AD">
        <w:rPr>
          <w:rFonts w:ascii="Times New Roman" w:eastAsia="Times New Roman" w:hAnsi="Times New Roman" w:cs="Times New Roman"/>
          <w:color w:val="000000" w:themeColor="text1"/>
          <w:lang w:val="ru-RU" w:eastAsia="ru-RU" w:bidi="ar-SA"/>
        </w:rP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roofErr w:type="gramEnd"/>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113" w:name="100090"/>
      <w:bookmarkEnd w:id="113"/>
      <w:proofErr w:type="gramStart"/>
      <w:r w:rsidRPr="007328AD">
        <w:rPr>
          <w:rFonts w:ascii="Times New Roman" w:eastAsia="Times New Roman" w:hAnsi="Times New Roman" w:cs="Times New Roman"/>
          <w:color w:val="000000" w:themeColor="text1"/>
          <w:lang w:val="ru-RU" w:eastAsia="ru-RU" w:bidi="ar-SA"/>
        </w:rPr>
        <w:t>а) ознакомление лиц, замещающих должности, указанные в </w:t>
      </w:r>
      <w:hyperlink r:id="rId166" w:anchor="000012" w:history="1">
        <w:r w:rsidRPr="007328AD">
          <w:rPr>
            <w:rFonts w:ascii="Times New Roman" w:eastAsia="Times New Roman" w:hAnsi="Times New Roman" w:cs="Times New Roman"/>
            <w:color w:val="000000" w:themeColor="text1"/>
            <w:lang w:val="ru-RU" w:eastAsia="ru-RU" w:bidi="ar-SA"/>
          </w:rPr>
          <w:t>части 1 статьи 8</w:t>
        </w:r>
      </w:hyperlink>
      <w:r w:rsidRPr="007328AD">
        <w:rPr>
          <w:rFonts w:ascii="Times New Roman" w:eastAsia="Times New Roman" w:hAnsi="Times New Roman" w:cs="Times New Roman"/>
          <w:color w:val="000000" w:themeColor="text1"/>
          <w:lang w:val="ru-RU" w:eastAsia="ru-RU" w:bidi="ar-SA"/>
        </w:rPr>
        <w:t> и </w:t>
      </w:r>
      <w:hyperlink r:id="rId167" w:anchor="000035" w:history="1">
        <w:r w:rsidRPr="007328AD">
          <w:rPr>
            <w:rFonts w:ascii="Times New Roman" w:eastAsia="Times New Roman" w:hAnsi="Times New Roman" w:cs="Times New Roman"/>
            <w:color w:val="000000" w:themeColor="text1"/>
            <w:lang w:val="ru-RU" w:eastAsia="ru-RU" w:bidi="ar-SA"/>
          </w:rPr>
          <w:t>статье 12.1</w:t>
        </w:r>
      </w:hyperlink>
      <w:r w:rsidRPr="007328AD">
        <w:rPr>
          <w:rFonts w:ascii="Times New Roman" w:eastAsia="Times New Roman" w:hAnsi="Times New Roman" w:cs="Times New Roman"/>
          <w:color w:val="000000" w:themeColor="text1"/>
          <w:lang w:val="ru-RU" w:eastAsia="ru-RU" w:bidi="ar-SA"/>
        </w:rPr>
        <w:t> Федерального закона "О противодействии коррупции", в </w:t>
      </w:r>
      <w:hyperlink r:id="rId168" w:anchor="100010" w:history="1">
        <w:r w:rsidRPr="007328AD">
          <w:rPr>
            <w:rFonts w:ascii="Times New Roman" w:eastAsia="Times New Roman" w:hAnsi="Times New Roman" w:cs="Times New Roman"/>
            <w:color w:val="000000" w:themeColor="text1"/>
            <w:lang w:val="ru-RU" w:eastAsia="ru-RU" w:bidi="ar-SA"/>
          </w:rPr>
          <w:t>статье 2</w:t>
        </w:r>
      </w:hyperlink>
      <w:r w:rsidRPr="007328AD">
        <w:rPr>
          <w:rFonts w:ascii="Times New Roman" w:eastAsia="Times New Roman" w:hAnsi="Times New Roman" w:cs="Times New Roman"/>
          <w:color w:val="000000" w:themeColor="text1"/>
          <w:lang w:val="ru-RU" w:eastAsia="ru-RU" w:bidi="ar-SA"/>
        </w:rPr>
        <w:t>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w:t>
      </w:r>
      <w:proofErr w:type="gramEnd"/>
      <w:r w:rsidRPr="007328AD">
        <w:rPr>
          <w:rFonts w:ascii="Times New Roman" w:eastAsia="Times New Roman" w:hAnsi="Times New Roman" w:cs="Times New Roman"/>
          <w:color w:val="000000" w:themeColor="text1"/>
          <w:lang w:val="ru-RU" w:eastAsia="ru-RU" w:bidi="ar-SA"/>
        </w:rPr>
        <w:t>,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114" w:name="100091"/>
      <w:bookmarkEnd w:id="114"/>
      <w:r w:rsidRPr="007328AD">
        <w:rPr>
          <w:rFonts w:ascii="Times New Roman" w:eastAsia="Times New Roman" w:hAnsi="Times New Roman" w:cs="Times New Roman"/>
          <w:color w:val="000000" w:themeColor="text1"/>
          <w:lang w:val="ru-RU" w:eastAsia="ru-RU" w:bidi="ar-SA"/>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115" w:name="100233"/>
      <w:bookmarkStart w:id="116" w:name="100092"/>
      <w:bookmarkEnd w:id="115"/>
      <w:bookmarkEnd w:id="116"/>
      <w:r w:rsidRPr="007328AD">
        <w:rPr>
          <w:rFonts w:ascii="Times New Roman" w:eastAsia="Times New Roman" w:hAnsi="Times New Roman" w:cs="Times New Roman"/>
          <w:color w:val="000000" w:themeColor="text1"/>
          <w:lang w:val="ru-RU" w:eastAsia="ru-RU" w:bidi="ar-SA"/>
        </w:rP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117" w:name="100238"/>
      <w:bookmarkEnd w:id="117"/>
      <w:proofErr w:type="gramStart"/>
      <w:r w:rsidRPr="007328AD">
        <w:rPr>
          <w:rFonts w:ascii="Times New Roman" w:eastAsia="Times New Roman" w:hAnsi="Times New Roman" w:cs="Times New Roman"/>
          <w:color w:val="000000" w:themeColor="text1"/>
          <w:lang w:val="ru-RU" w:eastAsia="ru-RU" w:bidi="ar-SA"/>
        </w:rP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w:t>
      </w:r>
      <w:proofErr w:type="gramEnd"/>
      <w:r w:rsidRPr="007328AD">
        <w:rPr>
          <w:rFonts w:ascii="Times New Roman" w:eastAsia="Times New Roman" w:hAnsi="Times New Roman" w:cs="Times New Roman"/>
          <w:color w:val="000000" w:themeColor="text1"/>
          <w:lang w:val="ru-RU" w:eastAsia="ru-RU" w:bidi="ar-SA"/>
        </w:rPr>
        <w:t xml:space="preserve">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118" w:name="100093"/>
      <w:bookmarkEnd w:id="118"/>
      <w:r w:rsidRPr="007328AD">
        <w:rPr>
          <w:rFonts w:ascii="Times New Roman" w:eastAsia="Times New Roman" w:hAnsi="Times New Roman" w:cs="Times New Roman"/>
          <w:color w:val="000000" w:themeColor="text1"/>
          <w:lang w:val="ru-RU" w:eastAsia="ru-RU" w:bidi="ar-SA"/>
        </w:rPr>
        <w:t>27. Утвердить прилагаемое </w:t>
      </w:r>
      <w:hyperlink r:id="rId169" w:anchor="100123" w:history="1">
        <w:r w:rsidRPr="007328AD">
          <w:rPr>
            <w:rFonts w:ascii="Times New Roman" w:eastAsia="Times New Roman" w:hAnsi="Times New Roman" w:cs="Times New Roman"/>
            <w:color w:val="000000" w:themeColor="text1"/>
            <w:lang w:val="ru-RU" w:eastAsia="ru-RU" w:bidi="ar-SA"/>
          </w:rPr>
          <w:t>Положение</w:t>
        </w:r>
      </w:hyperlink>
      <w:r w:rsidRPr="007328AD">
        <w:rPr>
          <w:rFonts w:ascii="Times New Roman" w:eastAsia="Times New Roman" w:hAnsi="Times New Roman" w:cs="Times New Roman"/>
          <w:color w:val="000000" w:themeColor="text1"/>
          <w:lang w:val="ru-RU" w:eastAsia="ru-RU" w:bidi="ar-SA"/>
        </w:rPr>
        <w:t> </w:t>
      </w:r>
      <w:proofErr w:type="gramStart"/>
      <w:r w:rsidRPr="007328AD">
        <w:rPr>
          <w:rFonts w:ascii="Times New Roman" w:eastAsia="Times New Roman" w:hAnsi="Times New Roman" w:cs="Times New Roman"/>
          <w:color w:val="000000" w:themeColor="text1"/>
          <w:lang w:val="ru-RU" w:eastAsia="ru-RU" w:bidi="ar-SA"/>
        </w:rPr>
        <w:t>о порядке направления запросов в Федеральную службу по финансовому мониторингу при осуществлении проверок в целях</w:t>
      </w:r>
      <w:proofErr w:type="gramEnd"/>
      <w:r w:rsidRPr="007328AD">
        <w:rPr>
          <w:rFonts w:ascii="Times New Roman" w:eastAsia="Times New Roman" w:hAnsi="Times New Roman" w:cs="Times New Roman"/>
          <w:color w:val="000000" w:themeColor="text1"/>
          <w:lang w:val="ru-RU" w:eastAsia="ru-RU" w:bidi="ar-SA"/>
        </w:rPr>
        <w:t xml:space="preserve"> противодействия коррупции.</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119" w:name="100094"/>
      <w:bookmarkEnd w:id="119"/>
      <w:r w:rsidRPr="007328AD">
        <w:rPr>
          <w:rFonts w:ascii="Times New Roman" w:eastAsia="Times New Roman" w:hAnsi="Times New Roman" w:cs="Times New Roman"/>
          <w:color w:val="000000" w:themeColor="text1"/>
          <w:lang w:val="ru-RU" w:eastAsia="ru-RU" w:bidi="ar-SA"/>
        </w:rPr>
        <w:t>28. Установить, что:</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120" w:name="100095"/>
      <w:bookmarkEnd w:id="120"/>
      <w:proofErr w:type="gramStart"/>
      <w:r w:rsidRPr="007328AD">
        <w:rPr>
          <w:rFonts w:ascii="Times New Roman" w:eastAsia="Times New Roman" w:hAnsi="Times New Roman" w:cs="Times New Roman"/>
          <w:color w:val="000000" w:themeColor="text1"/>
          <w:lang w:val="ru-RU" w:eastAsia="ru-RU" w:bidi="ar-SA"/>
        </w:rPr>
        <w:t>а) сведения о доходах, расходах, об имуществе и обязательствах имущественного характера, предусмотренные статьей 10 Федерального конституционного закона от 17 декабря 1997 г. N 2-ФКЗ "О Правительстве Российской Федерации", федеральными законами </w:t>
      </w:r>
      <w:hyperlink r:id="rId170" w:anchor="000069" w:history="1">
        <w:r w:rsidRPr="007328AD">
          <w:rPr>
            <w:rFonts w:ascii="Times New Roman" w:eastAsia="Times New Roman" w:hAnsi="Times New Roman" w:cs="Times New Roman"/>
            <w:color w:val="000000" w:themeColor="text1"/>
            <w:lang w:val="ru-RU" w:eastAsia="ru-RU" w:bidi="ar-SA"/>
          </w:rPr>
          <w:t>"О противодействии коррупции"</w:t>
        </w:r>
      </w:hyperlink>
      <w:r w:rsidRPr="007328AD">
        <w:rPr>
          <w:rFonts w:ascii="Times New Roman" w:eastAsia="Times New Roman" w:hAnsi="Times New Roman" w:cs="Times New Roman"/>
          <w:color w:val="000000" w:themeColor="text1"/>
          <w:lang w:val="ru-RU" w:eastAsia="ru-RU" w:bidi="ar-SA"/>
        </w:rPr>
        <w:t> и "</w:t>
      </w:r>
      <w:hyperlink r:id="rId171" w:anchor="100028" w:history="1">
        <w:r w:rsidRPr="007328AD">
          <w:rPr>
            <w:rFonts w:ascii="Times New Roman" w:eastAsia="Times New Roman" w:hAnsi="Times New Roman" w:cs="Times New Roman"/>
            <w:color w:val="000000" w:themeColor="text1"/>
            <w:lang w:val="ru-RU" w:eastAsia="ru-RU" w:bidi="ar-SA"/>
          </w:rPr>
          <w:t xml:space="preserve">О контроле за соответствием </w:t>
        </w:r>
        <w:proofErr w:type="spellStart"/>
        <w:r w:rsidRPr="007328AD">
          <w:rPr>
            <w:rFonts w:ascii="Times New Roman" w:eastAsia="Times New Roman" w:hAnsi="Times New Roman" w:cs="Times New Roman"/>
            <w:color w:val="000000" w:themeColor="text1"/>
            <w:lang w:val="ru-RU" w:eastAsia="ru-RU" w:bidi="ar-SA"/>
          </w:rPr>
          <w:t>расходов</w:t>
        </w:r>
      </w:hyperlink>
      <w:r w:rsidRPr="007328AD">
        <w:rPr>
          <w:rFonts w:ascii="Times New Roman" w:eastAsia="Times New Roman" w:hAnsi="Times New Roman" w:cs="Times New Roman"/>
          <w:color w:val="000000" w:themeColor="text1"/>
          <w:lang w:val="ru-RU" w:eastAsia="ru-RU" w:bidi="ar-SA"/>
        </w:rPr>
        <w:t>лиц</w:t>
      </w:r>
      <w:proofErr w:type="spellEnd"/>
      <w:r w:rsidRPr="007328AD">
        <w:rPr>
          <w:rFonts w:ascii="Times New Roman" w:eastAsia="Times New Roman" w:hAnsi="Times New Roman" w:cs="Times New Roman"/>
          <w:color w:val="000000" w:themeColor="text1"/>
          <w:lang w:val="ru-RU" w:eastAsia="ru-RU" w:bidi="ar-SA"/>
        </w:rPr>
        <w:t>, замещающих государственные должности, и иных лиц их доходам", за 2012 год представляются до 1 июля 2013 г.;</w:t>
      </w:r>
      <w:proofErr w:type="gramEnd"/>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121" w:name="100096"/>
      <w:bookmarkEnd w:id="121"/>
      <w:proofErr w:type="gramStart"/>
      <w:r w:rsidRPr="007328AD">
        <w:rPr>
          <w:rFonts w:ascii="Times New Roman" w:eastAsia="Times New Roman" w:hAnsi="Times New Roman" w:cs="Times New Roman"/>
          <w:color w:val="000000" w:themeColor="text1"/>
          <w:lang w:val="ru-RU" w:eastAsia="ru-RU" w:bidi="ar-SA"/>
        </w:rP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rsidRPr="007328AD">
        <w:rPr>
          <w:rFonts w:ascii="Times New Roman" w:eastAsia="Times New Roman" w:hAnsi="Times New Roman" w:cs="Times New Roman"/>
          <w:color w:val="000000" w:themeColor="text1"/>
          <w:lang w:val="ru-RU" w:eastAsia="ru-RU" w:bidi="ar-SA"/>
        </w:rPr>
        <w:t xml:space="preserve"> году, прилагается справка, в которой в произвольной форме указываются:</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122" w:name="100097"/>
      <w:bookmarkEnd w:id="122"/>
      <w:r w:rsidRPr="007328AD">
        <w:rPr>
          <w:rFonts w:ascii="Times New Roman" w:eastAsia="Times New Roman" w:hAnsi="Times New Roman" w:cs="Times New Roman"/>
          <w:color w:val="000000" w:themeColor="text1"/>
          <w:lang w:val="ru-RU" w:eastAsia="ru-RU" w:bidi="ar-SA"/>
        </w:rPr>
        <w:t>фамилия, имя и отчество лица, в отношении которого представляются эти сведения;</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123" w:name="100098"/>
      <w:bookmarkEnd w:id="123"/>
      <w:r w:rsidRPr="007328AD">
        <w:rPr>
          <w:rFonts w:ascii="Times New Roman" w:eastAsia="Times New Roman" w:hAnsi="Times New Roman" w:cs="Times New Roman"/>
          <w:color w:val="000000" w:themeColor="text1"/>
          <w:lang w:val="ru-RU" w:eastAsia="ru-RU" w:bidi="ar-SA"/>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124" w:name="100099"/>
      <w:bookmarkEnd w:id="124"/>
      <w:proofErr w:type="gramStart"/>
      <w:r w:rsidRPr="007328AD">
        <w:rPr>
          <w:rFonts w:ascii="Times New Roman" w:eastAsia="Times New Roman" w:hAnsi="Times New Roman" w:cs="Times New Roman"/>
          <w:color w:val="000000" w:themeColor="text1"/>
          <w:lang w:val="ru-RU" w:eastAsia="ru-RU" w:bidi="ar-SA"/>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rsidRPr="007328AD">
        <w:rPr>
          <w:rFonts w:ascii="Times New Roman" w:eastAsia="Times New Roman" w:hAnsi="Times New Roman" w:cs="Times New Roman"/>
          <w:color w:val="000000" w:themeColor="text1"/>
          <w:lang w:val="ru-RU" w:eastAsia="ru-RU" w:bidi="ar-SA"/>
        </w:rPr>
        <w:t xml:space="preserve"> наследство; дар; заем; ипотека; доход от продажи имущества; иные кредитные обязательства; другое), - в случае их приобретения на возмездной основе.</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125" w:name="100100"/>
      <w:bookmarkEnd w:id="125"/>
      <w:r w:rsidRPr="007328AD">
        <w:rPr>
          <w:rFonts w:ascii="Times New Roman" w:eastAsia="Times New Roman" w:hAnsi="Times New Roman" w:cs="Times New Roman"/>
          <w:color w:val="000000" w:themeColor="text1"/>
          <w:lang w:val="ru-RU" w:eastAsia="ru-RU" w:bidi="ar-SA"/>
        </w:rPr>
        <w:t>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r:id="rId172" w:anchor="100025" w:history="1">
        <w:r w:rsidRPr="007328AD">
          <w:rPr>
            <w:rFonts w:ascii="Times New Roman" w:eastAsia="Times New Roman" w:hAnsi="Times New Roman" w:cs="Times New Roman"/>
            <w:color w:val="000000" w:themeColor="text1"/>
            <w:lang w:val="ru-RU" w:eastAsia="ru-RU" w:bidi="ar-SA"/>
          </w:rPr>
          <w:t>пунктом 7</w:t>
        </w:r>
      </w:hyperlink>
      <w:r w:rsidRPr="007328AD">
        <w:rPr>
          <w:rFonts w:ascii="Times New Roman" w:eastAsia="Times New Roman" w:hAnsi="Times New Roman" w:cs="Times New Roman"/>
          <w:color w:val="000000" w:themeColor="text1"/>
          <w:lang w:val="ru-RU" w:eastAsia="ru-RU" w:bidi="ar-SA"/>
        </w:rPr>
        <w:t> настоящего Указа.</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126" w:name="100101"/>
      <w:bookmarkEnd w:id="126"/>
      <w:r w:rsidRPr="007328AD">
        <w:rPr>
          <w:rFonts w:ascii="Times New Roman" w:eastAsia="Times New Roman" w:hAnsi="Times New Roman" w:cs="Times New Roman"/>
          <w:color w:val="000000" w:themeColor="text1"/>
          <w:lang w:val="ru-RU" w:eastAsia="ru-RU" w:bidi="ar-SA"/>
        </w:rPr>
        <w:t>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r:id="rId173" w:anchor="100025" w:history="1">
        <w:r w:rsidRPr="007328AD">
          <w:rPr>
            <w:rFonts w:ascii="Times New Roman" w:eastAsia="Times New Roman" w:hAnsi="Times New Roman" w:cs="Times New Roman"/>
            <w:color w:val="000000" w:themeColor="text1"/>
            <w:lang w:val="ru-RU" w:eastAsia="ru-RU" w:bidi="ar-SA"/>
          </w:rPr>
          <w:t>пунктом 7</w:t>
        </w:r>
      </w:hyperlink>
      <w:r w:rsidRPr="007328AD">
        <w:rPr>
          <w:rFonts w:ascii="Times New Roman" w:eastAsia="Times New Roman" w:hAnsi="Times New Roman" w:cs="Times New Roman"/>
          <w:color w:val="000000" w:themeColor="text1"/>
          <w:lang w:val="ru-RU" w:eastAsia="ru-RU" w:bidi="ar-SA"/>
        </w:rPr>
        <w:t> настоящего Указа.</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127" w:name="100102"/>
      <w:bookmarkEnd w:id="127"/>
      <w:r w:rsidRPr="007328AD">
        <w:rPr>
          <w:rFonts w:ascii="Times New Roman" w:eastAsia="Times New Roman" w:hAnsi="Times New Roman" w:cs="Times New Roman"/>
          <w:color w:val="000000" w:themeColor="text1"/>
          <w:lang w:val="ru-RU" w:eastAsia="ru-RU" w:bidi="ar-SA"/>
        </w:rPr>
        <w:t xml:space="preserve">31. </w:t>
      </w:r>
      <w:proofErr w:type="gramStart"/>
      <w:r w:rsidRPr="007328AD">
        <w:rPr>
          <w:rFonts w:ascii="Times New Roman" w:eastAsia="Times New Roman" w:hAnsi="Times New Roman" w:cs="Times New Roman"/>
          <w:color w:val="000000" w:themeColor="text1"/>
          <w:lang w:val="ru-RU" w:eastAsia="ru-RU" w:bidi="ar-SA"/>
        </w:rPr>
        <w:t>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w:t>
      </w:r>
      <w:proofErr w:type="gramEnd"/>
      <w:r w:rsidRPr="007328AD">
        <w:rPr>
          <w:rFonts w:ascii="Times New Roman" w:eastAsia="Times New Roman" w:hAnsi="Times New Roman" w:cs="Times New Roman"/>
          <w:color w:val="000000" w:themeColor="text1"/>
          <w:lang w:val="ru-RU" w:eastAsia="ru-RU" w:bidi="ar-SA"/>
        </w:rPr>
        <w:t xml:space="preserve"> пределами территории Российской Федерации, и обязательствах имущественного характера за пределами территории Российской Федерации.</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128" w:name="100103"/>
      <w:bookmarkEnd w:id="128"/>
      <w:r w:rsidRPr="007328AD">
        <w:rPr>
          <w:rFonts w:ascii="Times New Roman" w:eastAsia="Times New Roman" w:hAnsi="Times New Roman" w:cs="Times New Roman"/>
          <w:color w:val="000000" w:themeColor="text1"/>
          <w:lang w:val="ru-RU" w:eastAsia="ru-RU" w:bidi="ar-SA"/>
        </w:rPr>
        <w:t>32. Внести в акты Президента Российской Федерации изменения по </w:t>
      </w:r>
      <w:hyperlink r:id="rId174" w:anchor="100163" w:history="1">
        <w:r w:rsidRPr="007328AD">
          <w:rPr>
            <w:rFonts w:ascii="Times New Roman" w:eastAsia="Times New Roman" w:hAnsi="Times New Roman" w:cs="Times New Roman"/>
            <w:color w:val="000000" w:themeColor="text1"/>
            <w:lang w:val="ru-RU" w:eastAsia="ru-RU" w:bidi="ar-SA"/>
          </w:rPr>
          <w:t>перечню</w:t>
        </w:r>
      </w:hyperlink>
      <w:r w:rsidRPr="007328AD">
        <w:rPr>
          <w:rFonts w:ascii="Times New Roman" w:eastAsia="Times New Roman" w:hAnsi="Times New Roman" w:cs="Times New Roman"/>
          <w:color w:val="000000" w:themeColor="text1"/>
          <w:lang w:val="ru-RU" w:eastAsia="ru-RU" w:bidi="ar-SA"/>
        </w:rPr>
        <w:t> согласно приложению.</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129" w:name="100104"/>
      <w:bookmarkEnd w:id="129"/>
      <w:r w:rsidRPr="007328AD">
        <w:rPr>
          <w:rFonts w:ascii="Times New Roman" w:eastAsia="Times New Roman" w:hAnsi="Times New Roman" w:cs="Times New Roman"/>
          <w:color w:val="000000" w:themeColor="text1"/>
          <w:lang w:val="ru-RU" w:eastAsia="ru-RU" w:bidi="ar-SA"/>
        </w:rPr>
        <w:t>33. Правительству Российской Федерации привести свои акты в соответствие с настоящим Указом.</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130" w:name="100105"/>
      <w:bookmarkEnd w:id="130"/>
      <w:r w:rsidRPr="007328AD">
        <w:rPr>
          <w:rFonts w:ascii="Times New Roman" w:eastAsia="Times New Roman" w:hAnsi="Times New Roman" w:cs="Times New Roman"/>
          <w:color w:val="000000" w:themeColor="text1"/>
          <w:lang w:val="ru-RU" w:eastAsia="ru-RU" w:bidi="ar-SA"/>
        </w:rPr>
        <w:t>34. Настоящий Указ вступает в силу со дня его официального опубликования.</w:t>
      </w:r>
    </w:p>
    <w:p w:rsidR="007328AD" w:rsidRPr="007328AD" w:rsidRDefault="007328AD" w:rsidP="007328AD">
      <w:pPr>
        <w:spacing w:after="0" w:line="330" w:lineRule="atLeast"/>
        <w:jc w:val="right"/>
        <w:textAlignment w:val="baseline"/>
        <w:rPr>
          <w:rFonts w:ascii="Times New Roman" w:eastAsia="Times New Roman" w:hAnsi="Times New Roman" w:cs="Times New Roman"/>
          <w:color w:val="000000" w:themeColor="text1"/>
          <w:lang w:val="ru-RU" w:eastAsia="ru-RU" w:bidi="ar-SA"/>
        </w:rPr>
      </w:pPr>
      <w:bookmarkStart w:id="131" w:name="100106"/>
      <w:bookmarkEnd w:id="131"/>
      <w:r w:rsidRPr="007328AD">
        <w:rPr>
          <w:rFonts w:ascii="Times New Roman" w:eastAsia="Times New Roman" w:hAnsi="Times New Roman" w:cs="Times New Roman"/>
          <w:color w:val="000000" w:themeColor="text1"/>
          <w:lang w:val="ru-RU" w:eastAsia="ru-RU" w:bidi="ar-SA"/>
        </w:rPr>
        <w:t>Президент</w:t>
      </w:r>
    </w:p>
    <w:p w:rsidR="007328AD" w:rsidRPr="007328AD" w:rsidRDefault="007328AD" w:rsidP="007328AD">
      <w:pPr>
        <w:spacing w:after="180" w:line="330" w:lineRule="atLeast"/>
        <w:jc w:val="right"/>
        <w:textAlignment w:val="baseline"/>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Российской Федерации</w:t>
      </w:r>
    </w:p>
    <w:p w:rsidR="007328AD" w:rsidRPr="007328AD" w:rsidRDefault="007328AD" w:rsidP="007328AD">
      <w:pPr>
        <w:spacing w:after="180" w:line="330" w:lineRule="atLeast"/>
        <w:jc w:val="right"/>
        <w:textAlignment w:val="baseline"/>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В.ПУТИН</w:t>
      </w:r>
    </w:p>
    <w:p w:rsidR="007328AD" w:rsidRPr="007328AD" w:rsidRDefault="007328AD" w:rsidP="007328AD">
      <w:pPr>
        <w:spacing w:after="0" w:line="330" w:lineRule="atLeast"/>
        <w:jc w:val="both"/>
        <w:textAlignment w:val="baseline"/>
        <w:rPr>
          <w:rFonts w:ascii="Times New Roman" w:eastAsia="Times New Roman" w:hAnsi="Times New Roman" w:cs="Times New Roman"/>
          <w:color w:val="000000" w:themeColor="text1"/>
          <w:lang w:val="ru-RU" w:eastAsia="ru-RU" w:bidi="ar-SA"/>
        </w:rPr>
      </w:pPr>
      <w:bookmarkStart w:id="132" w:name="100107"/>
      <w:bookmarkEnd w:id="132"/>
      <w:r w:rsidRPr="007328AD">
        <w:rPr>
          <w:rFonts w:ascii="Times New Roman" w:eastAsia="Times New Roman" w:hAnsi="Times New Roman" w:cs="Times New Roman"/>
          <w:color w:val="000000" w:themeColor="text1"/>
          <w:lang w:val="ru-RU" w:eastAsia="ru-RU" w:bidi="ar-SA"/>
        </w:rPr>
        <w:t>Москва, Кремль</w:t>
      </w:r>
    </w:p>
    <w:p w:rsidR="007328AD" w:rsidRPr="007328AD" w:rsidRDefault="007328AD" w:rsidP="007328AD">
      <w:pPr>
        <w:spacing w:after="180" w:line="330" w:lineRule="atLeast"/>
        <w:jc w:val="both"/>
        <w:textAlignment w:val="baseline"/>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2 апреля 2013 года</w:t>
      </w:r>
    </w:p>
    <w:p w:rsidR="007328AD" w:rsidRPr="007328AD" w:rsidRDefault="007328AD" w:rsidP="007328AD">
      <w:pPr>
        <w:spacing w:after="180" w:line="330" w:lineRule="atLeast"/>
        <w:jc w:val="both"/>
        <w:textAlignment w:val="baseline"/>
        <w:rPr>
          <w:rFonts w:ascii="Times New Roman" w:eastAsia="Times New Roman" w:hAnsi="Times New Roman" w:cs="Times New Roman"/>
          <w:color w:val="000000" w:themeColor="text1"/>
          <w:lang w:val="ru-RU" w:eastAsia="ru-RU" w:bidi="ar-SA"/>
        </w:rPr>
      </w:pPr>
      <w:r w:rsidRPr="007328AD">
        <w:rPr>
          <w:rFonts w:ascii="Times New Roman" w:eastAsia="Times New Roman" w:hAnsi="Times New Roman" w:cs="Times New Roman"/>
          <w:color w:val="000000" w:themeColor="text1"/>
          <w:lang w:val="ru-RU" w:eastAsia="ru-RU" w:bidi="ar-SA"/>
        </w:rPr>
        <w:t>N 309</w:t>
      </w:r>
    </w:p>
    <w:p w:rsidR="007328AD" w:rsidRDefault="007328AD" w:rsidP="00732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Times New Roman" w:eastAsia="Times New Roman" w:hAnsi="Times New Roman" w:cs="Times New Roman"/>
          <w:color w:val="000000" w:themeColor="text1"/>
          <w:lang w:val="ru-RU" w:eastAsia="ru-RU" w:bidi="ar-SA"/>
        </w:rPr>
      </w:pPr>
    </w:p>
    <w:p w:rsidR="001865AC" w:rsidRPr="001865AC" w:rsidRDefault="001865AC" w:rsidP="001865AC">
      <w:pPr>
        <w:spacing w:after="0"/>
        <w:rPr>
          <w:kern w:val="36"/>
          <w:lang w:val="ru-RU" w:eastAsia="ru-RU" w:bidi="ar-SA"/>
        </w:rPr>
      </w:pPr>
      <w:r w:rsidRPr="001865AC">
        <w:rPr>
          <w:kern w:val="36"/>
          <w:lang w:val="ru-RU" w:eastAsia="ru-RU" w:bidi="ar-SA"/>
        </w:rPr>
        <w:t xml:space="preserve">Указ Президента Российской Федерации от 02.04.2013 № 310 «О мерах по реализации отдельных положений федерального закона «О </w:t>
      </w:r>
      <w:proofErr w:type="gramStart"/>
      <w:r w:rsidRPr="001865AC">
        <w:rPr>
          <w:kern w:val="36"/>
          <w:lang w:val="ru-RU" w:eastAsia="ru-RU" w:bidi="ar-SA"/>
        </w:rPr>
        <w:t>контроле за</w:t>
      </w:r>
      <w:proofErr w:type="gramEnd"/>
      <w:r w:rsidRPr="001865AC">
        <w:rPr>
          <w:kern w:val="36"/>
          <w:lang w:val="ru-RU" w:eastAsia="ru-RU" w:bidi="ar-SA"/>
        </w:rPr>
        <w:t xml:space="preserve"> соответствием расходов лиц, замещающих государственные должности, и иных лиц их доходам» (ред. от 23.06.2014)</w:t>
      </w:r>
    </w:p>
    <w:p w:rsidR="001865AC" w:rsidRPr="001865AC" w:rsidRDefault="001865AC" w:rsidP="001865AC">
      <w:pPr>
        <w:spacing w:after="0"/>
        <w:rPr>
          <w:lang w:val="ru-RU" w:eastAsia="ru-RU" w:bidi="ar-SA"/>
        </w:rPr>
      </w:pPr>
      <w:r w:rsidRPr="001865AC">
        <w:rPr>
          <w:lang w:val="ru-RU" w:eastAsia="ru-RU" w:bidi="ar-SA"/>
        </w:rPr>
        <w:t>2 апреля 2013 года                                                                                N 310</w:t>
      </w:r>
    </w:p>
    <w:p w:rsidR="001865AC" w:rsidRPr="001865AC" w:rsidRDefault="001865AC" w:rsidP="001865AC">
      <w:pPr>
        <w:spacing w:after="0"/>
        <w:rPr>
          <w:lang w:val="ru-RU" w:eastAsia="ru-RU" w:bidi="ar-SA"/>
        </w:rPr>
      </w:pPr>
      <w:r w:rsidRPr="001865AC">
        <w:rPr>
          <w:lang w:val="ru-RU" w:eastAsia="ru-RU" w:bidi="ar-SA"/>
        </w:rPr>
        <w:t> </w:t>
      </w:r>
    </w:p>
    <w:p w:rsidR="001865AC" w:rsidRPr="001865AC" w:rsidRDefault="001865AC" w:rsidP="001865AC">
      <w:pPr>
        <w:spacing w:after="0"/>
        <w:rPr>
          <w:lang w:val="ru-RU" w:eastAsia="ru-RU" w:bidi="ar-SA"/>
        </w:rPr>
      </w:pPr>
      <w:r w:rsidRPr="001865AC">
        <w:rPr>
          <w:lang w:val="ru-RU" w:eastAsia="ru-RU" w:bidi="ar-SA"/>
        </w:rPr>
        <w:t> </w:t>
      </w:r>
    </w:p>
    <w:p w:rsidR="001865AC" w:rsidRPr="001865AC" w:rsidRDefault="001865AC" w:rsidP="001865AC">
      <w:pPr>
        <w:spacing w:after="0"/>
        <w:rPr>
          <w:lang w:val="ru-RU" w:eastAsia="ru-RU" w:bidi="ar-SA"/>
        </w:rPr>
      </w:pPr>
      <w:r w:rsidRPr="001865AC">
        <w:rPr>
          <w:lang w:val="ru-RU" w:eastAsia="ru-RU" w:bidi="ar-SA"/>
        </w:rPr>
        <w:t>УКАЗ</w:t>
      </w:r>
    </w:p>
    <w:p w:rsidR="001865AC" w:rsidRPr="001865AC" w:rsidRDefault="001865AC" w:rsidP="001865AC">
      <w:pPr>
        <w:spacing w:after="0"/>
        <w:rPr>
          <w:lang w:val="ru-RU" w:eastAsia="ru-RU" w:bidi="ar-SA"/>
        </w:rPr>
      </w:pPr>
      <w:r w:rsidRPr="001865AC">
        <w:rPr>
          <w:lang w:val="ru-RU" w:eastAsia="ru-RU" w:bidi="ar-SA"/>
        </w:rPr>
        <w:t> </w:t>
      </w:r>
    </w:p>
    <w:p w:rsidR="001865AC" w:rsidRPr="001865AC" w:rsidRDefault="001865AC" w:rsidP="001865AC">
      <w:pPr>
        <w:spacing w:after="0"/>
        <w:rPr>
          <w:lang w:val="ru-RU" w:eastAsia="ru-RU" w:bidi="ar-SA"/>
        </w:rPr>
      </w:pPr>
      <w:r w:rsidRPr="001865AC">
        <w:rPr>
          <w:lang w:val="ru-RU" w:eastAsia="ru-RU" w:bidi="ar-SA"/>
        </w:rPr>
        <w:t>ПРЕЗИДЕНТА РОССИЙСКОЙ ФЕДЕРАЦИИ</w:t>
      </w:r>
    </w:p>
    <w:p w:rsidR="001865AC" w:rsidRPr="001865AC" w:rsidRDefault="001865AC" w:rsidP="001865AC">
      <w:pPr>
        <w:spacing w:after="0"/>
        <w:rPr>
          <w:lang w:val="ru-RU" w:eastAsia="ru-RU" w:bidi="ar-SA"/>
        </w:rPr>
      </w:pPr>
      <w:r w:rsidRPr="001865AC">
        <w:rPr>
          <w:lang w:val="ru-RU" w:eastAsia="ru-RU" w:bidi="ar-SA"/>
        </w:rPr>
        <w:t> </w:t>
      </w:r>
    </w:p>
    <w:p w:rsidR="001865AC" w:rsidRPr="001865AC" w:rsidRDefault="001865AC" w:rsidP="001865AC">
      <w:pPr>
        <w:spacing w:after="0"/>
        <w:rPr>
          <w:lang w:val="ru-RU" w:eastAsia="ru-RU" w:bidi="ar-SA"/>
        </w:rPr>
      </w:pPr>
      <w:r w:rsidRPr="001865AC">
        <w:rPr>
          <w:lang w:val="ru-RU" w:eastAsia="ru-RU" w:bidi="ar-SA"/>
        </w:rPr>
        <w:t>О МЕРАХ</w:t>
      </w:r>
    </w:p>
    <w:p w:rsidR="001865AC" w:rsidRPr="001865AC" w:rsidRDefault="001865AC" w:rsidP="001865AC">
      <w:pPr>
        <w:spacing w:after="0"/>
        <w:rPr>
          <w:lang w:val="ru-RU" w:eastAsia="ru-RU" w:bidi="ar-SA"/>
        </w:rPr>
      </w:pPr>
      <w:r w:rsidRPr="001865AC">
        <w:rPr>
          <w:lang w:val="ru-RU" w:eastAsia="ru-RU" w:bidi="ar-SA"/>
        </w:rPr>
        <w:t>ПО РЕАЛИЗАЦИИ ОТДЕЛЬНЫХ ПОЛОЖЕНИЙ ФЕДЕРАЛЬНОГО ЗАКОНА</w:t>
      </w:r>
    </w:p>
    <w:p w:rsidR="001865AC" w:rsidRPr="001865AC" w:rsidRDefault="001865AC" w:rsidP="001865AC">
      <w:pPr>
        <w:spacing w:after="0"/>
        <w:rPr>
          <w:lang w:val="ru-RU" w:eastAsia="ru-RU" w:bidi="ar-SA"/>
        </w:rPr>
      </w:pPr>
      <w:r w:rsidRPr="001865AC">
        <w:rPr>
          <w:lang w:val="ru-RU" w:eastAsia="ru-RU" w:bidi="ar-SA"/>
        </w:rPr>
        <w:t xml:space="preserve">"О </w:t>
      </w:r>
      <w:proofErr w:type="gramStart"/>
      <w:r w:rsidRPr="001865AC">
        <w:rPr>
          <w:lang w:val="ru-RU" w:eastAsia="ru-RU" w:bidi="ar-SA"/>
        </w:rPr>
        <w:t>КОНТРОЛЕ ЗА</w:t>
      </w:r>
      <w:proofErr w:type="gramEnd"/>
      <w:r w:rsidRPr="001865AC">
        <w:rPr>
          <w:lang w:val="ru-RU" w:eastAsia="ru-RU" w:bidi="ar-SA"/>
        </w:rPr>
        <w:t xml:space="preserve"> СООТВЕТСТВИЕМ РАСХОДОВ ЛИЦ, ЗАМЕЩАЮЩИХ</w:t>
      </w:r>
    </w:p>
    <w:p w:rsidR="001865AC" w:rsidRPr="001865AC" w:rsidRDefault="001865AC" w:rsidP="001865AC">
      <w:pPr>
        <w:spacing w:after="0"/>
        <w:rPr>
          <w:lang w:val="ru-RU" w:eastAsia="ru-RU" w:bidi="ar-SA"/>
        </w:rPr>
      </w:pPr>
      <w:r w:rsidRPr="001865AC">
        <w:rPr>
          <w:lang w:val="ru-RU" w:eastAsia="ru-RU" w:bidi="ar-SA"/>
        </w:rPr>
        <w:t>ГОСУДАРСТВЕННЫЕ ДОЛЖНОСТИ, И ИНЫХ ЛИЦ ИХ ДОХОДАМ"</w:t>
      </w:r>
    </w:p>
    <w:p w:rsidR="001865AC" w:rsidRPr="001865AC" w:rsidRDefault="001865AC" w:rsidP="001865AC">
      <w:pPr>
        <w:spacing w:after="0"/>
        <w:rPr>
          <w:lang w:val="ru-RU" w:eastAsia="ru-RU" w:bidi="ar-SA"/>
        </w:rPr>
      </w:pPr>
      <w:r w:rsidRPr="001865AC">
        <w:rPr>
          <w:lang w:val="ru-RU" w:eastAsia="ru-RU" w:bidi="ar-SA"/>
        </w:rPr>
        <w:t> </w:t>
      </w:r>
    </w:p>
    <w:p w:rsidR="001865AC" w:rsidRPr="001865AC" w:rsidRDefault="001865AC" w:rsidP="001865AC">
      <w:pPr>
        <w:spacing w:after="0"/>
        <w:rPr>
          <w:lang w:val="ru-RU" w:eastAsia="ru-RU" w:bidi="ar-SA"/>
        </w:rPr>
      </w:pPr>
      <w:r w:rsidRPr="001865AC">
        <w:rPr>
          <w:lang w:val="ru-RU" w:eastAsia="ru-RU" w:bidi="ar-SA"/>
        </w:rPr>
        <w:t>Список изменяющих документов</w:t>
      </w:r>
    </w:p>
    <w:p w:rsidR="001865AC" w:rsidRPr="001865AC" w:rsidRDefault="001865AC" w:rsidP="001865AC">
      <w:pPr>
        <w:spacing w:after="0"/>
        <w:rPr>
          <w:lang w:val="ru-RU" w:eastAsia="ru-RU" w:bidi="ar-SA"/>
        </w:rPr>
      </w:pPr>
      <w:proofErr w:type="gramStart"/>
      <w:r w:rsidRPr="001865AC">
        <w:rPr>
          <w:lang w:val="ru-RU" w:eastAsia="ru-RU" w:bidi="ar-SA"/>
        </w:rPr>
        <w:t>(в ред. Указов Президента РФ от 08.07.2013 N 613,</w:t>
      </w:r>
      <w:proofErr w:type="gramEnd"/>
    </w:p>
    <w:p w:rsidR="001865AC" w:rsidRPr="001865AC" w:rsidRDefault="001865AC" w:rsidP="001865AC">
      <w:pPr>
        <w:spacing w:after="0"/>
        <w:rPr>
          <w:lang w:val="ru-RU" w:eastAsia="ru-RU" w:bidi="ar-SA"/>
        </w:rPr>
      </w:pPr>
      <w:r w:rsidRPr="001865AC">
        <w:rPr>
          <w:lang w:val="ru-RU" w:eastAsia="ru-RU" w:bidi="ar-SA"/>
        </w:rPr>
        <w:t>от 03.12.2013 N 878, от 23.06.2014 N 460)</w:t>
      </w:r>
    </w:p>
    <w:p w:rsidR="001865AC" w:rsidRPr="001865AC" w:rsidRDefault="001865AC" w:rsidP="001865AC">
      <w:pPr>
        <w:spacing w:after="0"/>
        <w:rPr>
          <w:lang w:val="ru-RU" w:eastAsia="ru-RU" w:bidi="ar-SA"/>
        </w:rPr>
      </w:pPr>
      <w:r w:rsidRPr="001865AC">
        <w:rPr>
          <w:lang w:val="ru-RU" w:eastAsia="ru-RU" w:bidi="ar-SA"/>
        </w:rPr>
        <w:t> </w:t>
      </w:r>
    </w:p>
    <w:p w:rsidR="001865AC" w:rsidRPr="001865AC" w:rsidRDefault="001865AC" w:rsidP="001865AC">
      <w:pPr>
        <w:spacing w:after="0"/>
        <w:rPr>
          <w:lang w:val="ru-RU" w:eastAsia="ru-RU" w:bidi="ar-SA"/>
        </w:rPr>
      </w:pPr>
      <w:r w:rsidRPr="001865AC">
        <w:rPr>
          <w:lang w:val="ru-RU" w:eastAsia="ru-RU" w:bidi="ar-SA"/>
        </w:rPr>
        <w:t>В соответствии с пунктом 1 части 1 статьи 5 Федерального закона от 25 декабря 2008 г. N 273-ФЗ "О противодействии коррупции" постановляю:</w:t>
      </w:r>
    </w:p>
    <w:p w:rsidR="001865AC" w:rsidRPr="001865AC" w:rsidRDefault="001865AC" w:rsidP="001865AC">
      <w:pPr>
        <w:spacing w:after="0"/>
        <w:rPr>
          <w:lang w:val="ru-RU" w:eastAsia="ru-RU" w:bidi="ar-SA"/>
        </w:rPr>
      </w:pPr>
      <w:bookmarkStart w:id="133" w:name="Par18"/>
      <w:bookmarkEnd w:id="133"/>
      <w:r w:rsidRPr="001865AC">
        <w:rPr>
          <w:lang w:val="ru-RU" w:eastAsia="ru-RU" w:bidi="ar-SA"/>
        </w:rPr>
        <w:t xml:space="preserve">1. </w:t>
      </w:r>
      <w:proofErr w:type="gramStart"/>
      <w:r w:rsidRPr="001865AC">
        <w:rPr>
          <w:lang w:val="ru-RU" w:eastAsia="ru-RU" w:bidi="ar-SA"/>
        </w:rPr>
        <w:t>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rsidRPr="001865AC">
        <w:rPr>
          <w:lang w:val="ru-RU" w:eastAsia="ru-RU" w:bidi="ar-SA"/>
        </w:rPr>
        <w:t xml:space="preserve"> доходам") принимает решение об осуществлении </w:t>
      </w:r>
      <w:proofErr w:type="gramStart"/>
      <w:r w:rsidRPr="001865AC">
        <w:rPr>
          <w:lang w:val="ru-RU" w:eastAsia="ru-RU" w:bidi="ar-SA"/>
        </w:rPr>
        <w:t>контроля за</w:t>
      </w:r>
      <w:proofErr w:type="gramEnd"/>
      <w:r w:rsidRPr="001865AC">
        <w:rPr>
          <w:lang w:val="ru-RU" w:eastAsia="ru-RU" w:bidi="ar-SA"/>
        </w:rPr>
        <w:t xml:space="preserve"> расходами:</w:t>
      </w:r>
    </w:p>
    <w:p w:rsidR="001865AC" w:rsidRPr="001865AC" w:rsidRDefault="001865AC" w:rsidP="001865AC">
      <w:pPr>
        <w:spacing w:after="0"/>
        <w:rPr>
          <w:lang w:val="ru-RU" w:eastAsia="ru-RU" w:bidi="ar-SA"/>
        </w:rPr>
      </w:pPr>
      <w:bookmarkStart w:id="134" w:name="Par19"/>
      <w:bookmarkEnd w:id="134"/>
      <w:r w:rsidRPr="001865AC">
        <w:rPr>
          <w:lang w:val="ru-RU" w:eastAsia="ru-RU" w:bidi="ar-SA"/>
        </w:rPr>
        <w:t>а) лиц, замещающих:</w:t>
      </w:r>
    </w:p>
    <w:p w:rsidR="001865AC" w:rsidRPr="001865AC" w:rsidRDefault="001865AC" w:rsidP="001865AC">
      <w:pPr>
        <w:spacing w:after="0"/>
        <w:rPr>
          <w:lang w:val="ru-RU" w:eastAsia="ru-RU" w:bidi="ar-SA"/>
        </w:rPr>
      </w:pPr>
      <w:r w:rsidRPr="001865AC">
        <w:rPr>
          <w:lang w:val="ru-RU" w:eastAsia="ru-RU" w:bidi="ar-SA"/>
        </w:rP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rsidRPr="001865AC">
        <w:rPr>
          <w:lang w:val="ru-RU" w:eastAsia="ru-RU" w:bidi="ar-SA"/>
        </w:rPr>
        <w:t>контроля за</w:t>
      </w:r>
      <w:proofErr w:type="gramEnd"/>
      <w:r w:rsidRPr="001865AC">
        <w:rPr>
          <w:lang w:val="ru-RU" w:eastAsia="ru-RU" w:bidi="ar-SA"/>
        </w:rPr>
        <w:t xml:space="preserve"> расходами;</w:t>
      </w:r>
    </w:p>
    <w:p w:rsidR="001865AC" w:rsidRPr="001865AC" w:rsidRDefault="001865AC" w:rsidP="001865AC">
      <w:pPr>
        <w:spacing w:after="0"/>
        <w:rPr>
          <w:lang w:val="ru-RU" w:eastAsia="ru-RU" w:bidi="ar-SA"/>
        </w:rPr>
      </w:pPr>
      <w:r w:rsidRPr="001865AC">
        <w:rPr>
          <w:lang w:val="ru-RU" w:eastAsia="ru-RU" w:bidi="ar-SA"/>
        </w:rPr>
        <w:t xml:space="preserve">должность </w:t>
      </w:r>
      <w:proofErr w:type="gramStart"/>
      <w:r w:rsidRPr="001865AC">
        <w:rPr>
          <w:lang w:val="ru-RU" w:eastAsia="ru-RU" w:bidi="ar-SA"/>
        </w:rPr>
        <w:t>члена Совета директоров Центрального банка Российской Федерации</w:t>
      </w:r>
      <w:proofErr w:type="gramEnd"/>
      <w:r w:rsidRPr="001865AC">
        <w:rPr>
          <w:lang w:val="ru-RU" w:eastAsia="ru-RU" w:bidi="ar-SA"/>
        </w:rPr>
        <w:t xml:space="preserve"> и должности заместителей Председателя Центрального банка Российской Федерации;</w:t>
      </w:r>
    </w:p>
    <w:p w:rsidR="001865AC" w:rsidRPr="001865AC" w:rsidRDefault="001865AC" w:rsidP="001865AC">
      <w:pPr>
        <w:spacing w:after="0"/>
        <w:rPr>
          <w:lang w:val="ru-RU" w:eastAsia="ru-RU" w:bidi="ar-SA"/>
        </w:rPr>
      </w:pPr>
      <w:r w:rsidRPr="001865AC">
        <w:rPr>
          <w:lang w:val="ru-RU" w:eastAsia="ru-RU" w:bidi="ar-SA"/>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1865AC" w:rsidRPr="001865AC" w:rsidRDefault="001865AC" w:rsidP="001865AC">
      <w:pPr>
        <w:spacing w:after="0"/>
        <w:rPr>
          <w:lang w:val="ru-RU" w:eastAsia="ru-RU" w:bidi="ar-SA"/>
        </w:rPr>
      </w:pPr>
      <w:r w:rsidRPr="001865AC">
        <w:rPr>
          <w:lang w:val="ru-RU" w:eastAsia="ru-RU" w:bidi="ar-SA"/>
        </w:rPr>
        <w:t>(в ред. Указа Президента РФ от 08.07.2013 N 613)</w:t>
      </w:r>
    </w:p>
    <w:p w:rsidR="001865AC" w:rsidRPr="001865AC" w:rsidRDefault="001865AC" w:rsidP="001865AC">
      <w:pPr>
        <w:spacing w:after="0"/>
        <w:rPr>
          <w:lang w:val="ru-RU" w:eastAsia="ru-RU" w:bidi="ar-SA"/>
        </w:rPr>
      </w:pPr>
      <w:r w:rsidRPr="001865AC">
        <w:rPr>
          <w:lang w:val="ru-RU" w:eastAsia="ru-RU" w:bidi="ar-SA"/>
        </w:rP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1865AC" w:rsidRPr="001865AC" w:rsidRDefault="001865AC" w:rsidP="001865AC">
      <w:pPr>
        <w:spacing w:after="0"/>
        <w:rPr>
          <w:lang w:val="ru-RU" w:eastAsia="ru-RU" w:bidi="ar-SA"/>
        </w:rPr>
      </w:pPr>
      <w:r w:rsidRPr="001865AC">
        <w:rPr>
          <w:lang w:val="ru-RU" w:eastAsia="ru-RU" w:bidi="ar-SA"/>
        </w:rPr>
        <w:t xml:space="preserve">должности руководителей и заместителей </w:t>
      </w:r>
      <w:proofErr w:type="gramStart"/>
      <w:r w:rsidRPr="001865AC">
        <w:rPr>
          <w:lang w:val="ru-RU" w:eastAsia="ru-RU" w:bidi="ar-SA"/>
        </w:rPr>
        <w:t>руководителей Аппарата Совета Федерации Федерального Собрания Российской</w:t>
      </w:r>
      <w:proofErr w:type="gramEnd"/>
      <w:r w:rsidRPr="001865AC">
        <w:rPr>
          <w:lang w:val="ru-RU" w:eastAsia="ru-RU" w:bidi="ar-SA"/>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1865AC" w:rsidRPr="001865AC" w:rsidRDefault="001865AC" w:rsidP="001865AC">
      <w:pPr>
        <w:spacing w:after="0"/>
        <w:rPr>
          <w:lang w:val="ru-RU" w:eastAsia="ru-RU" w:bidi="ar-SA"/>
        </w:rPr>
      </w:pPr>
      <w:r w:rsidRPr="001865AC">
        <w:rPr>
          <w:lang w:val="ru-RU" w:eastAsia="ru-RU" w:bidi="ar-SA"/>
        </w:rP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1865AC" w:rsidRPr="001865AC" w:rsidRDefault="001865AC" w:rsidP="001865AC">
      <w:pPr>
        <w:spacing w:after="0"/>
        <w:rPr>
          <w:lang w:val="ru-RU" w:eastAsia="ru-RU" w:bidi="ar-SA"/>
        </w:rPr>
      </w:pPr>
      <w:r w:rsidRPr="001865AC">
        <w:rPr>
          <w:lang w:val="ru-RU" w:eastAsia="ru-RU" w:bidi="ar-SA"/>
        </w:rPr>
        <w:t>(в ред. Указа Президента РФ от 08.07.2013 N 613)</w:t>
      </w:r>
    </w:p>
    <w:p w:rsidR="001865AC" w:rsidRPr="001865AC" w:rsidRDefault="001865AC" w:rsidP="001865AC">
      <w:pPr>
        <w:spacing w:after="0"/>
        <w:rPr>
          <w:lang w:val="ru-RU" w:eastAsia="ru-RU" w:bidi="ar-SA"/>
        </w:rPr>
      </w:pPr>
      <w:r w:rsidRPr="001865AC">
        <w:rPr>
          <w:lang w:val="ru-RU" w:eastAsia="ru-RU" w:bidi="ar-SA"/>
        </w:rP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1865AC" w:rsidRPr="001865AC" w:rsidRDefault="001865AC" w:rsidP="001865AC">
      <w:pPr>
        <w:spacing w:after="0"/>
        <w:rPr>
          <w:lang w:val="ru-RU" w:eastAsia="ru-RU" w:bidi="ar-SA"/>
        </w:rPr>
      </w:pPr>
      <w:r w:rsidRPr="001865AC">
        <w:rPr>
          <w:lang w:val="ru-RU" w:eastAsia="ru-RU" w:bidi="ar-SA"/>
        </w:rPr>
        <w:t>(в ред. Указа Президента РФ от 08.07.2013 N 613)</w:t>
      </w:r>
    </w:p>
    <w:p w:rsidR="001865AC" w:rsidRPr="001865AC" w:rsidRDefault="001865AC" w:rsidP="001865AC">
      <w:pPr>
        <w:spacing w:after="0"/>
        <w:rPr>
          <w:lang w:val="ru-RU" w:eastAsia="ru-RU" w:bidi="ar-SA"/>
        </w:rPr>
      </w:pPr>
      <w:r w:rsidRPr="001865AC">
        <w:rPr>
          <w:lang w:val="ru-RU" w:eastAsia="ru-RU" w:bidi="ar-SA"/>
        </w:rP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1865AC" w:rsidRPr="001865AC" w:rsidRDefault="001865AC" w:rsidP="001865AC">
      <w:pPr>
        <w:spacing w:after="0"/>
        <w:rPr>
          <w:lang w:val="ru-RU" w:eastAsia="ru-RU" w:bidi="ar-SA"/>
        </w:rPr>
      </w:pPr>
      <w:r w:rsidRPr="001865AC">
        <w:rPr>
          <w:lang w:val="ru-RU" w:eastAsia="ru-RU" w:bidi="ar-SA"/>
        </w:rPr>
        <w:t>(в ред. Указа Президента РФ от 08.07.2013 N 613)</w:t>
      </w:r>
    </w:p>
    <w:p w:rsidR="001865AC" w:rsidRPr="001865AC" w:rsidRDefault="001865AC" w:rsidP="001865AC">
      <w:pPr>
        <w:spacing w:after="0"/>
        <w:rPr>
          <w:lang w:val="ru-RU" w:eastAsia="ru-RU" w:bidi="ar-SA"/>
        </w:rPr>
      </w:pPr>
      <w:r w:rsidRPr="001865AC">
        <w:rPr>
          <w:lang w:val="ru-RU" w:eastAsia="ru-RU" w:bidi="ar-SA"/>
        </w:rPr>
        <w:t>б) супруг (супругов) и несовершеннолетних детей лиц, замещающих должности, указанные в подпункте "а" настоящего пункта.</w:t>
      </w:r>
    </w:p>
    <w:p w:rsidR="001865AC" w:rsidRPr="001865AC" w:rsidRDefault="001865AC" w:rsidP="001865AC">
      <w:pPr>
        <w:spacing w:after="0"/>
        <w:rPr>
          <w:lang w:val="ru-RU" w:eastAsia="ru-RU" w:bidi="ar-SA"/>
        </w:rPr>
      </w:pPr>
      <w:bookmarkStart w:id="135" w:name="Par33"/>
      <w:bookmarkEnd w:id="135"/>
      <w:r w:rsidRPr="001865AC">
        <w:rPr>
          <w:lang w:val="ru-RU" w:eastAsia="ru-RU" w:bidi="ar-SA"/>
        </w:rP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w:t>
      </w:r>
      <w:proofErr w:type="gramStart"/>
      <w:r w:rsidRPr="001865AC">
        <w:rPr>
          <w:lang w:val="ru-RU" w:eastAsia="ru-RU" w:bidi="ar-SA"/>
        </w:rPr>
        <w:t>контроле за</w:t>
      </w:r>
      <w:proofErr w:type="gramEnd"/>
      <w:r w:rsidRPr="001865AC">
        <w:rPr>
          <w:lang w:val="ru-RU" w:eastAsia="ru-RU" w:bidi="ar-SA"/>
        </w:rPr>
        <w:t xml:space="preserve">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1865AC" w:rsidRPr="001865AC" w:rsidRDefault="001865AC" w:rsidP="001865AC">
      <w:pPr>
        <w:spacing w:after="0"/>
        <w:rPr>
          <w:lang w:val="ru-RU" w:eastAsia="ru-RU" w:bidi="ar-SA"/>
        </w:rPr>
      </w:pPr>
      <w:bookmarkStart w:id="136" w:name="Par34"/>
      <w:bookmarkEnd w:id="136"/>
      <w:r w:rsidRPr="001865AC">
        <w:rPr>
          <w:lang w:val="ru-RU" w:eastAsia="ru-RU" w:bidi="ar-SA"/>
        </w:rPr>
        <w:t>а) лиц, замещающих:</w:t>
      </w:r>
    </w:p>
    <w:p w:rsidR="001865AC" w:rsidRPr="001865AC" w:rsidRDefault="001865AC" w:rsidP="001865AC">
      <w:pPr>
        <w:spacing w:after="0"/>
        <w:rPr>
          <w:lang w:val="ru-RU" w:eastAsia="ru-RU" w:bidi="ar-SA"/>
        </w:rPr>
      </w:pPr>
      <w:r w:rsidRPr="001865AC">
        <w:rPr>
          <w:lang w:val="ru-RU" w:eastAsia="ru-RU" w:bidi="ar-SA"/>
        </w:rP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1865AC" w:rsidRPr="001865AC" w:rsidRDefault="001865AC" w:rsidP="001865AC">
      <w:pPr>
        <w:spacing w:after="0"/>
        <w:rPr>
          <w:lang w:val="ru-RU" w:eastAsia="ru-RU" w:bidi="ar-SA"/>
        </w:rPr>
      </w:pPr>
      <w:r w:rsidRPr="001865AC">
        <w:rPr>
          <w:lang w:val="ru-RU" w:eastAsia="ru-RU" w:bidi="ar-SA"/>
        </w:rPr>
        <w:t>(в ред. Указа Президента РФ от 08.07.2013 N 613)</w:t>
      </w:r>
    </w:p>
    <w:p w:rsidR="001865AC" w:rsidRPr="001865AC" w:rsidRDefault="001865AC" w:rsidP="001865AC">
      <w:pPr>
        <w:spacing w:after="0"/>
        <w:rPr>
          <w:lang w:val="ru-RU" w:eastAsia="ru-RU" w:bidi="ar-SA"/>
        </w:rPr>
      </w:pPr>
      <w:r w:rsidRPr="001865AC">
        <w:rPr>
          <w:lang w:val="ru-RU" w:eastAsia="ru-RU" w:bidi="ar-SA"/>
        </w:rP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1865AC" w:rsidRPr="001865AC" w:rsidRDefault="001865AC" w:rsidP="001865AC">
      <w:pPr>
        <w:spacing w:after="0"/>
        <w:rPr>
          <w:lang w:val="ru-RU" w:eastAsia="ru-RU" w:bidi="ar-SA"/>
        </w:rPr>
      </w:pPr>
      <w:r w:rsidRPr="001865AC">
        <w:rPr>
          <w:lang w:val="ru-RU" w:eastAsia="ru-RU" w:bidi="ar-SA"/>
        </w:rPr>
        <w:t>(в ред. Указа Президента РФ от 08.07.2013 N 613)</w:t>
      </w:r>
    </w:p>
    <w:p w:rsidR="001865AC" w:rsidRPr="001865AC" w:rsidRDefault="001865AC" w:rsidP="001865AC">
      <w:pPr>
        <w:spacing w:after="0"/>
        <w:rPr>
          <w:lang w:val="ru-RU" w:eastAsia="ru-RU" w:bidi="ar-SA"/>
        </w:rPr>
      </w:pPr>
      <w:r w:rsidRPr="001865AC">
        <w:rPr>
          <w:lang w:val="ru-RU" w:eastAsia="ru-RU" w:bidi="ar-SA"/>
        </w:rP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1865AC" w:rsidRPr="001865AC" w:rsidRDefault="001865AC" w:rsidP="001865AC">
      <w:pPr>
        <w:spacing w:after="0"/>
        <w:rPr>
          <w:lang w:val="ru-RU" w:eastAsia="ru-RU" w:bidi="ar-SA"/>
        </w:rPr>
      </w:pPr>
      <w:r w:rsidRPr="001865AC">
        <w:rPr>
          <w:lang w:val="ru-RU" w:eastAsia="ru-RU" w:bidi="ar-SA"/>
        </w:rPr>
        <w:t>(в ред. Указа Президента РФ от 08.07.2013 N 613)</w:t>
      </w:r>
    </w:p>
    <w:p w:rsidR="001865AC" w:rsidRPr="001865AC" w:rsidRDefault="001865AC" w:rsidP="001865AC">
      <w:pPr>
        <w:spacing w:after="0"/>
        <w:rPr>
          <w:lang w:val="ru-RU" w:eastAsia="ru-RU" w:bidi="ar-SA"/>
        </w:rPr>
      </w:pPr>
      <w:r w:rsidRPr="001865AC">
        <w:rPr>
          <w:lang w:val="ru-RU" w:eastAsia="ru-RU" w:bidi="ar-SA"/>
        </w:rP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1865AC" w:rsidRPr="001865AC" w:rsidRDefault="001865AC" w:rsidP="001865AC">
      <w:pPr>
        <w:spacing w:after="0"/>
        <w:rPr>
          <w:lang w:val="ru-RU" w:eastAsia="ru-RU" w:bidi="ar-SA"/>
        </w:rPr>
      </w:pPr>
      <w:r w:rsidRPr="001865AC">
        <w:rPr>
          <w:lang w:val="ru-RU" w:eastAsia="ru-RU" w:bidi="ar-SA"/>
        </w:rPr>
        <w:t>(в ред. Указа Президента РФ от 08.07.2013 N 613)</w:t>
      </w:r>
    </w:p>
    <w:p w:rsidR="001865AC" w:rsidRPr="001865AC" w:rsidRDefault="001865AC" w:rsidP="001865AC">
      <w:pPr>
        <w:spacing w:after="0"/>
        <w:rPr>
          <w:lang w:val="ru-RU" w:eastAsia="ru-RU" w:bidi="ar-SA"/>
        </w:rPr>
      </w:pPr>
      <w:r w:rsidRPr="001865AC">
        <w:rPr>
          <w:lang w:val="ru-RU" w:eastAsia="ru-RU" w:bidi="ar-SA"/>
        </w:rP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1865AC" w:rsidRPr="001865AC" w:rsidRDefault="001865AC" w:rsidP="001865AC">
      <w:pPr>
        <w:spacing w:after="0"/>
        <w:rPr>
          <w:lang w:val="ru-RU" w:eastAsia="ru-RU" w:bidi="ar-SA"/>
        </w:rPr>
      </w:pPr>
      <w:r w:rsidRPr="001865AC">
        <w:rPr>
          <w:lang w:val="ru-RU" w:eastAsia="ru-RU" w:bidi="ar-SA"/>
        </w:rPr>
        <w:t>(в ред. Указа Президента РФ от 08.07.2013 N 613)</w:t>
      </w:r>
    </w:p>
    <w:p w:rsidR="001865AC" w:rsidRPr="001865AC" w:rsidRDefault="001865AC" w:rsidP="001865AC">
      <w:pPr>
        <w:spacing w:after="0"/>
        <w:rPr>
          <w:lang w:val="ru-RU" w:eastAsia="ru-RU" w:bidi="ar-SA"/>
        </w:rPr>
      </w:pPr>
      <w:r w:rsidRPr="001865AC">
        <w:rPr>
          <w:lang w:val="ru-RU" w:eastAsia="ru-RU" w:bidi="ar-SA"/>
        </w:rPr>
        <w:t>б) супруг (супругов) и несовершеннолетних детей лиц, замещающих должности, указанные в подпункте "а" настоящего пункта.</w:t>
      </w:r>
    </w:p>
    <w:p w:rsidR="001865AC" w:rsidRPr="001865AC" w:rsidRDefault="001865AC" w:rsidP="001865AC">
      <w:pPr>
        <w:spacing w:after="0"/>
        <w:rPr>
          <w:lang w:val="ru-RU" w:eastAsia="ru-RU" w:bidi="ar-SA"/>
        </w:rPr>
      </w:pPr>
      <w:r w:rsidRPr="001865AC">
        <w:rPr>
          <w:lang w:val="ru-RU" w:eastAsia="ru-RU" w:bidi="ar-SA"/>
        </w:rPr>
        <w:t xml:space="preserve">3. </w:t>
      </w:r>
      <w:proofErr w:type="gramStart"/>
      <w:r w:rsidRPr="001865AC">
        <w:rPr>
          <w:lang w:val="ru-RU" w:eastAsia="ru-RU" w:bidi="ar-SA"/>
        </w:rPr>
        <w:t>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w:t>
      </w:r>
      <w:proofErr w:type="gramEnd"/>
      <w:r w:rsidRPr="001865AC">
        <w:rPr>
          <w:lang w:val="ru-RU" w:eastAsia="ru-RU" w:bidi="ar-SA"/>
        </w:rPr>
        <w:t xml:space="preserve"> "О </w:t>
      </w:r>
      <w:proofErr w:type="gramStart"/>
      <w:r w:rsidRPr="001865AC">
        <w:rPr>
          <w:lang w:val="ru-RU" w:eastAsia="ru-RU" w:bidi="ar-SA"/>
        </w:rPr>
        <w:t>контроле за</w:t>
      </w:r>
      <w:proofErr w:type="gramEnd"/>
      <w:r w:rsidRPr="001865AC">
        <w:rPr>
          <w:lang w:val="ru-RU" w:eastAsia="ru-RU" w:bidi="ar-SA"/>
        </w:rPr>
        <w:t xml:space="preserve">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1865AC" w:rsidRPr="001865AC" w:rsidRDefault="001865AC" w:rsidP="001865AC">
      <w:pPr>
        <w:spacing w:after="0"/>
        <w:rPr>
          <w:lang w:val="ru-RU" w:eastAsia="ru-RU" w:bidi="ar-SA"/>
        </w:rPr>
      </w:pPr>
      <w:r w:rsidRPr="001865AC">
        <w:rPr>
          <w:lang w:val="ru-RU" w:eastAsia="ru-RU" w:bidi="ar-SA"/>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865AC" w:rsidRPr="001865AC" w:rsidRDefault="001865AC" w:rsidP="001865AC">
      <w:pPr>
        <w:spacing w:after="0"/>
        <w:rPr>
          <w:lang w:val="ru-RU" w:eastAsia="ru-RU" w:bidi="ar-SA"/>
        </w:rPr>
      </w:pPr>
      <w:r w:rsidRPr="001865AC">
        <w:rPr>
          <w:lang w:val="ru-RU" w:eastAsia="ru-RU" w:bidi="ar-SA"/>
        </w:rPr>
        <w:t>(</w:t>
      </w:r>
      <w:proofErr w:type="gramStart"/>
      <w:r w:rsidRPr="001865AC">
        <w:rPr>
          <w:lang w:val="ru-RU" w:eastAsia="ru-RU" w:bidi="ar-SA"/>
        </w:rPr>
        <w:t>п</w:t>
      </w:r>
      <w:proofErr w:type="gramEnd"/>
      <w:r w:rsidRPr="001865AC">
        <w:rPr>
          <w:lang w:val="ru-RU" w:eastAsia="ru-RU" w:bidi="ar-SA"/>
        </w:rPr>
        <w:t>. 3.1 введен Указом Президента РФ от 08.07.2013 N 613)</w:t>
      </w:r>
    </w:p>
    <w:p w:rsidR="001865AC" w:rsidRPr="001865AC" w:rsidRDefault="001865AC" w:rsidP="001865AC">
      <w:pPr>
        <w:spacing w:after="0"/>
        <w:rPr>
          <w:lang w:val="ru-RU" w:eastAsia="ru-RU" w:bidi="ar-SA"/>
        </w:rPr>
      </w:pPr>
      <w:r w:rsidRPr="001865AC">
        <w:rPr>
          <w:lang w:val="ru-RU" w:eastAsia="ru-RU" w:bidi="ar-SA"/>
        </w:rPr>
        <w:t xml:space="preserve">4. Установить, что на основании статьи 6 Федерального закона "О </w:t>
      </w:r>
      <w:proofErr w:type="gramStart"/>
      <w:r w:rsidRPr="001865AC">
        <w:rPr>
          <w:lang w:val="ru-RU" w:eastAsia="ru-RU" w:bidi="ar-SA"/>
        </w:rPr>
        <w:t>контроле за</w:t>
      </w:r>
      <w:proofErr w:type="gramEnd"/>
      <w:r w:rsidRPr="001865AC">
        <w:rPr>
          <w:lang w:val="ru-RU" w:eastAsia="ru-RU" w:bidi="ar-SA"/>
        </w:rPr>
        <w:t xml:space="preserve"> соответствием расходов лиц, замещающих государственные должности, и иных лиц их доходам":</w:t>
      </w:r>
    </w:p>
    <w:p w:rsidR="001865AC" w:rsidRPr="001865AC" w:rsidRDefault="001865AC" w:rsidP="001865AC">
      <w:pPr>
        <w:spacing w:after="0"/>
        <w:rPr>
          <w:lang w:val="ru-RU" w:eastAsia="ru-RU" w:bidi="ar-SA"/>
        </w:rPr>
      </w:pPr>
      <w:r w:rsidRPr="001865AC">
        <w:rPr>
          <w:lang w:val="ru-RU" w:eastAsia="ru-RU" w:bidi="ar-SA"/>
        </w:rPr>
        <w:t xml:space="preserve">а) Управление Президента Российской Федерации по вопросам противодействия коррупции осуществляет </w:t>
      </w:r>
      <w:proofErr w:type="gramStart"/>
      <w:r w:rsidRPr="001865AC">
        <w:rPr>
          <w:lang w:val="ru-RU" w:eastAsia="ru-RU" w:bidi="ar-SA"/>
        </w:rPr>
        <w:t>контроль за</w:t>
      </w:r>
      <w:proofErr w:type="gramEnd"/>
      <w:r w:rsidRPr="001865AC">
        <w:rPr>
          <w:lang w:val="ru-RU" w:eastAsia="ru-RU" w:bidi="ar-SA"/>
        </w:rPr>
        <w:t xml:space="preserve"> расходами лиц, указанных в пункте 1 настоящего Указа;</w:t>
      </w:r>
    </w:p>
    <w:p w:rsidR="001865AC" w:rsidRPr="001865AC" w:rsidRDefault="001865AC" w:rsidP="001865AC">
      <w:pPr>
        <w:spacing w:after="0"/>
        <w:rPr>
          <w:lang w:val="ru-RU" w:eastAsia="ru-RU" w:bidi="ar-SA"/>
        </w:rPr>
      </w:pPr>
      <w:r w:rsidRPr="001865AC">
        <w:rPr>
          <w:lang w:val="ru-RU" w:eastAsia="ru-RU" w:bidi="ar-SA"/>
        </w:rPr>
        <w:t>(в ред. Указа Президента РФ от 03.12.2013 N 878)</w:t>
      </w:r>
    </w:p>
    <w:p w:rsidR="001865AC" w:rsidRPr="001865AC" w:rsidRDefault="001865AC" w:rsidP="001865AC">
      <w:pPr>
        <w:spacing w:after="0"/>
        <w:rPr>
          <w:lang w:val="ru-RU" w:eastAsia="ru-RU" w:bidi="ar-SA"/>
        </w:rPr>
      </w:pPr>
      <w:r w:rsidRPr="001865AC">
        <w:rPr>
          <w:lang w:val="ru-RU" w:eastAsia="ru-RU" w:bidi="ar-SA"/>
        </w:rPr>
        <w:t xml:space="preserve">б) подразделение Аппарата Правительства Российской Федерации, определяемое Правительством Российской Федерации, осуществляет </w:t>
      </w:r>
      <w:proofErr w:type="gramStart"/>
      <w:r w:rsidRPr="001865AC">
        <w:rPr>
          <w:lang w:val="ru-RU" w:eastAsia="ru-RU" w:bidi="ar-SA"/>
        </w:rPr>
        <w:t>контроль за</w:t>
      </w:r>
      <w:proofErr w:type="gramEnd"/>
      <w:r w:rsidRPr="001865AC">
        <w:rPr>
          <w:lang w:val="ru-RU" w:eastAsia="ru-RU" w:bidi="ar-SA"/>
        </w:rPr>
        <w:t xml:space="preserve"> расходами лиц, указанных в пункте 2 настоящего Указа;</w:t>
      </w:r>
    </w:p>
    <w:p w:rsidR="001865AC" w:rsidRPr="001865AC" w:rsidRDefault="001865AC" w:rsidP="001865AC">
      <w:pPr>
        <w:spacing w:after="0"/>
        <w:rPr>
          <w:lang w:val="ru-RU" w:eastAsia="ru-RU" w:bidi="ar-SA"/>
        </w:rPr>
      </w:pPr>
      <w:r w:rsidRPr="001865AC">
        <w:rPr>
          <w:lang w:val="ru-RU" w:eastAsia="ru-RU" w:bidi="ar-SA"/>
        </w:rPr>
        <w:t xml:space="preserve">в) органы, подразделения либо должностные лица, ответственные за работу по профилактике коррупционных и иных правонарушений, указанные в частях 2 - 5 статьи 6 Федерального закона "О </w:t>
      </w:r>
      <w:proofErr w:type="gramStart"/>
      <w:r w:rsidRPr="001865AC">
        <w:rPr>
          <w:lang w:val="ru-RU" w:eastAsia="ru-RU" w:bidi="ar-SA"/>
        </w:rPr>
        <w:t>контроле за</w:t>
      </w:r>
      <w:proofErr w:type="gramEnd"/>
      <w:r w:rsidRPr="001865AC">
        <w:rPr>
          <w:lang w:val="ru-RU" w:eastAsia="ru-RU" w:bidi="ar-SA"/>
        </w:rPr>
        <w:t xml:space="preserve">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1865AC" w:rsidRPr="001865AC" w:rsidRDefault="001865AC" w:rsidP="001865AC">
      <w:pPr>
        <w:spacing w:after="0"/>
        <w:rPr>
          <w:lang w:val="ru-RU" w:eastAsia="ru-RU" w:bidi="ar-SA"/>
        </w:rPr>
      </w:pPr>
      <w:r w:rsidRPr="001865AC">
        <w:rPr>
          <w:lang w:val="ru-RU" w:eastAsia="ru-RU" w:bidi="ar-SA"/>
        </w:rPr>
        <w:t xml:space="preserve">5. </w:t>
      </w:r>
      <w:proofErr w:type="gramStart"/>
      <w:r w:rsidRPr="001865AC">
        <w:rPr>
          <w:lang w:val="ru-RU" w:eastAsia="ru-RU" w:bidi="ar-SA"/>
        </w:rPr>
        <w:t>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части 1 статьи 2 Федерального закона "О контроле за соответствием расходов лиц, замещающих государственные должности, и иных лиц их доходам</w:t>
      </w:r>
      <w:proofErr w:type="gramEnd"/>
      <w:r w:rsidRPr="001865AC">
        <w:rPr>
          <w:lang w:val="ru-RU" w:eastAsia="ru-RU" w:bidi="ar-SA"/>
        </w:rPr>
        <w:t>".</w:t>
      </w:r>
    </w:p>
    <w:p w:rsidR="001865AC" w:rsidRPr="001865AC" w:rsidRDefault="001865AC" w:rsidP="001865AC">
      <w:pPr>
        <w:spacing w:after="0"/>
        <w:rPr>
          <w:lang w:val="ru-RU" w:eastAsia="ru-RU" w:bidi="ar-SA"/>
        </w:rPr>
      </w:pPr>
      <w:r w:rsidRPr="001865AC">
        <w:rPr>
          <w:lang w:val="ru-RU" w:eastAsia="ru-RU" w:bidi="ar-SA"/>
        </w:rPr>
        <w:t>(</w:t>
      </w:r>
      <w:proofErr w:type="gramStart"/>
      <w:r w:rsidRPr="001865AC">
        <w:rPr>
          <w:lang w:val="ru-RU" w:eastAsia="ru-RU" w:bidi="ar-SA"/>
        </w:rPr>
        <w:t>в</w:t>
      </w:r>
      <w:proofErr w:type="gramEnd"/>
      <w:r w:rsidRPr="001865AC">
        <w:rPr>
          <w:lang w:val="ru-RU" w:eastAsia="ru-RU" w:bidi="ar-SA"/>
        </w:rPr>
        <w:t xml:space="preserve"> ред. Указа Президента РФ от 03.12.2013 N 878)</w:t>
      </w:r>
    </w:p>
    <w:p w:rsidR="001865AC" w:rsidRPr="001865AC" w:rsidRDefault="001865AC" w:rsidP="001865AC">
      <w:pPr>
        <w:spacing w:after="0"/>
        <w:rPr>
          <w:lang w:val="ru-RU" w:eastAsia="ru-RU" w:bidi="ar-SA"/>
        </w:rPr>
      </w:pPr>
      <w:r w:rsidRPr="001865AC">
        <w:rPr>
          <w:lang w:val="ru-RU" w:eastAsia="ru-RU" w:bidi="ar-SA"/>
        </w:rPr>
        <w:t xml:space="preserve">6. </w:t>
      </w:r>
      <w:proofErr w:type="gramStart"/>
      <w:r w:rsidRPr="001865AC">
        <w:rPr>
          <w:lang w:val="ru-RU" w:eastAsia="ru-RU" w:bidi="ar-SA"/>
        </w:rPr>
        <w:t>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законом от 25 декабря 2008 г. N 273-ФЗ "О</w:t>
      </w:r>
      <w:proofErr w:type="gramEnd"/>
      <w:r w:rsidRPr="001865AC">
        <w:rPr>
          <w:lang w:val="ru-RU" w:eastAsia="ru-RU" w:bidi="ar-SA"/>
        </w:rPr>
        <w:t xml:space="preserve"> </w:t>
      </w:r>
      <w:proofErr w:type="gramStart"/>
      <w:r w:rsidRPr="001865AC">
        <w:rPr>
          <w:lang w:val="ru-RU" w:eastAsia="ru-RU" w:bidi="ar-SA"/>
        </w:rPr>
        <w:t>противодействии коррупции" и Федеральным законом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w:t>
      </w:r>
      <w:proofErr w:type="gramEnd"/>
      <w:r w:rsidRPr="001865AC">
        <w:rPr>
          <w:lang w:val="ru-RU" w:eastAsia="ru-RU" w:bidi="ar-SA"/>
        </w:rPr>
        <w:t xml:space="preserve"> </w:t>
      </w:r>
      <w:proofErr w:type="gramStart"/>
      <w:r w:rsidRPr="001865AC">
        <w:rPr>
          <w:lang w:val="ru-RU" w:eastAsia="ru-RU" w:bidi="ar-SA"/>
        </w:rPr>
        <w:t>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roofErr w:type="gramEnd"/>
    </w:p>
    <w:p w:rsidR="001865AC" w:rsidRPr="001865AC" w:rsidRDefault="001865AC" w:rsidP="001865AC">
      <w:pPr>
        <w:spacing w:after="0"/>
        <w:rPr>
          <w:lang w:val="ru-RU" w:eastAsia="ru-RU" w:bidi="ar-SA"/>
        </w:rPr>
      </w:pPr>
      <w:r w:rsidRPr="001865AC">
        <w:rPr>
          <w:lang w:val="ru-RU" w:eastAsia="ru-RU" w:bidi="ar-SA"/>
        </w:rPr>
        <w:t xml:space="preserve">7. Установить, что сведения, предусмотренные пунктом 1 части 4 статьи 4 Федерального закона "О </w:t>
      </w:r>
      <w:proofErr w:type="gramStart"/>
      <w:r w:rsidRPr="001865AC">
        <w:rPr>
          <w:lang w:val="ru-RU" w:eastAsia="ru-RU" w:bidi="ar-SA"/>
        </w:rPr>
        <w:t>контроле за</w:t>
      </w:r>
      <w:proofErr w:type="gramEnd"/>
      <w:r w:rsidRPr="001865AC">
        <w:rPr>
          <w:lang w:val="ru-RU" w:eastAsia="ru-RU" w:bidi="ar-SA"/>
        </w:rPr>
        <w:t xml:space="preserve">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частью 1 статьи 9 указанного Федерального закона.</w:t>
      </w:r>
    </w:p>
    <w:p w:rsidR="001865AC" w:rsidRPr="001865AC" w:rsidRDefault="001865AC" w:rsidP="001865AC">
      <w:pPr>
        <w:spacing w:after="0"/>
        <w:rPr>
          <w:lang w:val="ru-RU" w:eastAsia="ru-RU" w:bidi="ar-SA"/>
        </w:rPr>
      </w:pPr>
      <w:r w:rsidRPr="001865AC">
        <w:rPr>
          <w:lang w:val="ru-RU" w:eastAsia="ru-RU" w:bidi="ar-SA"/>
        </w:rPr>
        <w:t xml:space="preserve">8. </w:t>
      </w:r>
      <w:proofErr w:type="gramStart"/>
      <w:r w:rsidRPr="001865AC">
        <w:rPr>
          <w:lang w:val="ru-RU" w:eastAsia="ru-RU" w:bidi="ar-SA"/>
        </w:rPr>
        <w:t>Результаты осуществления контроля за расходами лиц, указанных в части 1 статьи 2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w:t>
      </w:r>
      <w:proofErr w:type="gramEnd"/>
      <w:r w:rsidRPr="001865AC">
        <w:rPr>
          <w:lang w:val="ru-RU" w:eastAsia="ru-RU" w:bidi="ar-SA"/>
        </w:rPr>
        <w:t xml:space="preserve"> </w:t>
      </w:r>
      <w:proofErr w:type="gramStart"/>
      <w:r w:rsidRPr="001865AC">
        <w:rPr>
          <w:lang w:val="ru-RU" w:eastAsia="ru-RU" w:bidi="ar-SA"/>
        </w:rPr>
        <w:t>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w:t>
      </w:r>
      <w:proofErr w:type="gramEnd"/>
      <w:r w:rsidRPr="001865AC">
        <w:rPr>
          <w:lang w:val="ru-RU" w:eastAsia="ru-RU" w:bidi="ar-SA"/>
        </w:rPr>
        <w:t xml:space="preserve"> </w:t>
      </w:r>
      <w:proofErr w:type="gramStart"/>
      <w:r w:rsidRPr="001865AC">
        <w:rPr>
          <w:lang w:val="ru-RU" w:eastAsia="ru-RU" w:bidi="ar-SA"/>
        </w:rPr>
        <w:t>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w:t>
      </w:r>
      <w:proofErr w:type="gramEnd"/>
      <w:r w:rsidRPr="001865AC">
        <w:rPr>
          <w:lang w:val="ru-RU" w:eastAsia="ru-RU" w:bidi="ar-SA"/>
        </w:rPr>
        <w:t xml:space="preserve">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1865AC" w:rsidRPr="001865AC" w:rsidRDefault="001865AC" w:rsidP="001865AC">
      <w:pPr>
        <w:spacing w:after="0"/>
        <w:rPr>
          <w:lang w:val="ru-RU" w:eastAsia="ru-RU" w:bidi="ar-SA"/>
        </w:rPr>
      </w:pPr>
      <w:r w:rsidRPr="001865AC">
        <w:rPr>
          <w:lang w:val="ru-RU" w:eastAsia="ru-RU" w:bidi="ar-SA"/>
        </w:rPr>
        <w:t>9. Утратил силу с 1 января 2015 года. - Указ Президента РФ от 23.06.2014 N 460.</w:t>
      </w:r>
    </w:p>
    <w:p w:rsidR="001865AC" w:rsidRPr="001865AC" w:rsidRDefault="001865AC" w:rsidP="001865AC">
      <w:pPr>
        <w:spacing w:after="0"/>
        <w:rPr>
          <w:lang w:val="ru-RU" w:eastAsia="ru-RU" w:bidi="ar-SA"/>
        </w:rPr>
      </w:pPr>
      <w:r w:rsidRPr="001865AC">
        <w:rPr>
          <w:lang w:val="ru-RU" w:eastAsia="ru-RU" w:bidi="ar-SA"/>
        </w:rPr>
        <w:t xml:space="preserve">9.1. Установить, что сведения, предусмотренные статьей 3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proofErr w:type="gramStart"/>
      <w:r w:rsidRPr="001865AC">
        <w:rPr>
          <w:lang w:val="ru-RU" w:eastAsia="ru-RU" w:bidi="ar-SA"/>
        </w:rPr>
        <w:t>форма</w:t>
      </w:r>
      <w:proofErr w:type="gramEnd"/>
      <w:r w:rsidRPr="001865AC">
        <w:rPr>
          <w:lang w:val="ru-RU" w:eastAsia="ru-RU" w:bidi="ar-SA"/>
        </w:rPr>
        <w:t xml:space="preserve"> которой утверждена Президентом Российской Федерации.</w:t>
      </w:r>
    </w:p>
    <w:p w:rsidR="001865AC" w:rsidRPr="001865AC" w:rsidRDefault="001865AC" w:rsidP="001865AC">
      <w:pPr>
        <w:spacing w:after="0"/>
        <w:rPr>
          <w:lang w:val="ru-RU" w:eastAsia="ru-RU" w:bidi="ar-SA"/>
        </w:rPr>
      </w:pPr>
      <w:r w:rsidRPr="001865AC">
        <w:rPr>
          <w:lang w:val="ru-RU" w:eastAsia="ru-RU" w:bidi="ar-SA"/>
        </w:rPr>
        <w:t>(</w:t>
      </w:r>
      <w:proofErr w:type="gramStart"/>
      <w:r w:rsidRPr="001865AC">
        <w:rPr>
          <w:lang w:val="ru-RU" w:eastAsia="ru-RU" w:bidi="ar-SA"/>
        </w:rPr>
        <w:t>п</w:t>
      </w:r>
      <w:proofErr w:type="gramEnd"/>
      <w:r w:rsidRPr="001865AC">
        <w:rPr>
          <w:lang w:val="ru-RU" w:eastAsia="ru-RU" w:bidi="ar-SA"/>
        </w:rPr>
        <w:t>. 9.1 введен Указом Президента РФ от 23.06.2014 N 460)</w:t>
      </w:r>
    </w:p>
    <w:p w:rsidR="001865AC" w:rsidRPr="001865AC" w:rsidRDefault="001865AC" w:rsidP="001865AC">
      <w:pPr>
        <w:spacing w:after="0"/>
        <w:rPr>
          <w:lang w:val="ru-RU" w:eastAsia="ru-RU" w:bidi="ar-SA"/>
        </w:rPr>
      </w:pPr>
      <w:r w:rsidRPr="001865AC">
        <w:rPr>
          <w:lang w:val="ru-RU" w:eastAsia="ru-RU" w:bidi="ar-SA"/>
        </w:rPr>
        <w:t>10. Настоящий Указ вступает в силу со дня его официального опубликования.</w:t>
      </w:r>
    </w:p>
    <w:p w:rsidR="001865AC" w:rsidRPr="001865AC" w:rsidRDefault="001865AC" w:rsidP="001865AC">
      <w:pPr>
        <w:spacing w:after="0"/>
        <w:rPr>
          <w:lang w:val="ru-RU" w:eastAsia="ru-RU" w:bidi="ar-SA"/>
        </w:rPr>
      </w:pPr>
      <w:r w:rsidRPr="001865AC">
        <w:rPr>
          <w:lang w:val="ru-RU" w:eastAsia="ru-RU" w:bidi="ar-SA"/>
        </w:rPr>
        <w:t> </w:t>
      </w:r>
    </w:p>
    <w:p w:rsidR="001865AC" w:rsidRPr="001865AC" w:rsidRDefault="001865AC" w:rsidP="001865AC">
      <w:pPr>
        <w:spacing w:after="0"/>
        <w:rPr>
          <w:lang w:val="ru-RU" w:eastAsia="ru-RU" w:bidi="ar-SA"/>
        </w:rPr>
      </w:pPr>
      <w:r w:rsidRPr="001865AC">
        <w:rPr>
          <w:lang w:val="ru-RU" w:eastAsia="ru-RU" w:bidi="ar-SA"/>
        </w:rPr>
        <w:t>Президент</w:t>
      </w:r>
    </w:p>
    <w:p w:rsidR="001865AC" w:rsidRPr="001865AC" w:rsidRDefault="001865AC" w:rsidP="001865AC">
      <w:pPr>
        <w:spacing w:after="0"/>
        <w:rPr>
          <w:lang w:val="ru-RU" w:eastAsia="ru-RU" w:bidi="ar-SA"/>
        </w:rPr>
      </w:pPr>
      <w:r w:rsidRPr="001865AC">
        <w:rPr>
          <w:lang w:val="ru-RU" w:eastAsia="ru-RU" w:bidi="ar-SA"/>
        </w:rPr>
        <w:t>Российской Федерации</w:t>
      </w:r>
    </w:p>
    <w:p w:rsidR="001865AC" w:rsidRPr="001865AC" w:rsidRDefault="001865AC" w:rsidP="001865AC">
      <w:pPr>
        <w:spacing w:after="0"/>
        <w:rPr>
          <w:lang w:val="ru-RU" w:eastAsia="ru-RU" w:bidi="ar-SA"/>
        </w:rPr>
      </w:pPr>
      <w:r w:rsidRPr="001865AC">
        <w:rPr>
          <w:lang w:val="ru-RU" w:eastAsia="ru-RU" w:bidi="ar-SA"/>
        </w:rPr>
        <w:t>В.ПУТИН</w:t>
      </w:r>
    </w:p>
    <w:p w:rsidR="001865AC" w:rsidRPr="001865AC" w:rsidRDefault="001865AC" w:rsidP="001865AC">
      <w:pPr>
        <w:spacing w:after="0"/>
        <w:rPr>
          <w:lang w:val="ru-RU" w:eastAsia="ru-RU" w:bidi="ar-SA"/>
        </w:rPr>
      </w:pPr>
      <w:r w:rsidRPr="001865AC">
        <w:rPr>
          <w:lang w:val="ru-RU" w:eastAsia="ru-RU" w:bidi="ar-SA"/>
        </w:rPr>
        <w:t>Москва, Кремль</w:t>
      </w:r>
    </w:p>
    <w:p w:rsidR="001865AC" w:rsidRPr="001865AC" w:rsidRDefault="001865AC" w:rsidP="001865AC">
      <w:pPr>
        <w:spacing w:after="0"/>
        <w:rPr>
          <w:lang w:val="ru-RU" w:eastAsia="ru-RU" w:bidi="ar-SA"/>
        </w:rPr>
      </w:pPr>
      <w:r w:rsidRPr="001865AC">
        <w:rPr>
          <w:lang w:val="ru-RU" w:eastAsia="ru-RU" w:bidi="ar-SA"/>
        </w:rPr>
        <w:t>2 апреля 2013 года</w:t>
      </w:r>
    </w:p>
    <w:p w:rsidR="001865AC" w:rsidRDefault="001865AC" w:rsidP="001865AC">
      <w:pPr>
        <w:spacing w:after="0"/>
        <w:rPr>
          <w:lang w:val="ru-RU" w:eastAsia="ru-RU" w:bidi="ar-SA"/>
        </w:rPr>
      </w:pPr>
      <w:r w:rsidRPr="001865AC">
        <w:rPr>
          <w:lang w:val="ru-RU" w:eastAsia="ru-RU" w:bidi="ar-SA"/>
        </w:rPr>
        <w:t>N 310</w:t>
      </w:r>
    </w:p>
    <w:p w:rsidR="001865AC" w:rsidRDefault="001865AC" w:rsidP="001865AC">
      <w:pPr>
        <w:spacing w:after="0"/>
        <w:rPr>
          <w:lang w:val="ru-RU" w:eastAsia="ru-RU" w:bidi="ar-SA"/>
        </w:rPr>
      </w:pPr>
    </w:p>
    <w:p w:rsidR="001865AC" w:rsidRDefault="001865AC" w:rsidP="001865AC">
      <w:pPr>
        <w:spacing w:after="0"/>
        <w:rPr>
          <w:lang w:val="ru-RU" w:eastAsia="ru-RU" w:bidi="ar-SA"/>
        </w:rPr>
      </w:pPr>
    </w:p>
    <w:p w:rsidR="00A62AFA" w:rsidRDefault="00A62AFA" w:rsidP="001865AC">
      <w:pPr>
        <w:spacing w:after="0"/>
        <w:rPr>
          <w:lang w:val="ru-RU" w:eastAsia="ru-RU" w:bidi="ar-SA"/>
        </w:rPr>
      </w:pPr>
    </w:p>
    <w:p w:rsidR="00A62AFA" w:rsidRDefault="00A62AFA" w:rsidP="001865AC">
      <w:pPr>
        <w:spacing w:after="0"/>
        <w:rPr>
          <w:lang w:val="ru-RU" w:eastAsia="ru-RU" w:bidi="ar-SA"/>
        </w:rPr>
      </w:pPr>
    </w:p>
    <w:p w:rsidR="00A62AFA" w:rsidRDefault="00A62AFA" w:rsidP="001865AC">
      <w:pPr>
        <w:spacing w:after="0"/>
        <w:rPr>
          <w:lang w:val="ru-RU" w:eastAsia="ru-RU" w:bidi="ar-SA"/>
        </w:rPr>
      </w:pPr>
    </w:p>
    <w:p w:rsidR="00A62AFA" w:rsidRDefault="00A62AFA" w:rsidP="001865AC">
      <w:pPr>
        <w:spacing w:after="0"/>
        <w:rPr>
          <w:lang w:val="ru-RU" w:eastAsia="ru-RU" w:bidi="ar-SA"/>
        </w:rPr>
      </w:pPr>
    </w:p>
    <w:p w:rsidR="001865AC" w:rsidRPr="001865AC" w:rsidRDefault="001865AC" w:rsidP="00F704ED">
      <w:pPr>
        <w:shd w:val="clear" w:color="auto" w:fill="FFFFFF"/>
        <w:spacing w:before="255" w:after="128" w:line="240" w:lineRule="auto"/>
        <w:jc w:val="center"/>
        <w:outlineLvl w:val="0"/>
        <w:rPr>
          <w:rFonts w:ascii="Times New Roman" w:eastAsia="Times New Roman" w:hAnsi="Times New Roman" w:cs="Times New Roman"/>
          <w:b/>
          <w:color w:val="000000" w:themeColor="text1"/>
          <w:kern w:val="36"/>
          <w:lang w:val="ru-RU" w:eastAsia="ru-RU" w:bidi="ar-SA"/>
        </w:rPr>
      </w:pPr>
      <w:r w:rsidRPr="001865AC">
        <w:rPr>
          <w:rFonts w:ascii="Times New Roman" w:eastAsia="Times New Roman" w:hAnsi="Times New Roman" w:cs="Times New Roman"/>
          <w:b/>
          <w:color w:val="000000" w:themeColor="text1"/>
          <w:kern w:val="36"/>
          <w:lang w:val="ru-RU" w:eastAsia="ru-RU" w:bidi="ar-SA"/>
        </w:rPr>
        <w:t>Указ Президента Российской Федерации от 08.07.2013 № 613 "Вопросы противодействия коррупции"</w:t>
      </w:r>
    </w:p>
    <w:p w:rsidR="001865AC" w:rsidRPr="001865AC" w:rsidRDefault="001865AC" w:rsidP="00F704ED">
      <w:pPr>
        <w:shd w:val="clear" w:color="auto" w:fill="FFFFFF"/>
        <w:spacing w:after="210" w:line="240" w:lineRule="auto"/>
        <w:jc w:val="center"/>
        <w:rPr>
          <w:rFonts w:ascii="Times New Roman" w:eastAsia="Times New Roman" w:hAnsi="Times New Roman" w:cs="Times New Roman"/>
          <w:b/>
          <w:color w:val="000000" w:themeColor="text1"/>
          <w:lang w:val="ru-RU" w:eastAsia="ru-RU" w:bidi="ar-SA"/>
        </w:rPr>
      </w:pPr>
      <w:r w:rsidRPr="001865AC">
        <w:rPr>
          <w:rFonts w:ascii="Times New Roman" w:eastAsia="Times New Roman" w:hAnsi="Times New Roman" w:cs="Times New Roman"/>
          <w:b/>
          <w:color w:val="000000" w:themeColor="text1"/>
          <w:lang w:val="ru-RU" w:eastAsia="ru-RU" w:bidi="ar-SA"/>
        </w:rPr>
        <w:t>Материал опубликован 15 января 2014 в 19:08. </w:t>
      </w:r>
      <w:r w:rsidRPr="001865AC">
        <w:rPr>
          <w:rFonts w:ascii="Times New Roman" w:eastAsia="Times New Roman" w:hAnsi="Times New Roman" w:cs="Times New Roman"/>
          <w:b/>
          <w:color w:val="000000" w:themeColor="text1"/>
          <w:lang w:val="ru-RU" w:eastAsia="ru-RU" w:bidi="ar-SA"/>
        </w:rPr>
        <w:br/>
      </w:r>
      <w:proofErr w:type="gramStart"/>
      <w:r w:rsidRPr="001865AC">
        <w:rPr>
          <w:rFonts w:ascii="Times New Roman" w:eastAsia="Times New Roman" w:hAnsi="Times New Roman" w:cs="Times New Roman"/>
          <w:b/>
          <w:color w:val="000000" w:themeColor="text1"/>
          <w:lang w:val="ru-RU" w:eastAsia="ru-RU" w:bidi="ar-SA"/>
        </w:rPr>
        <w:t>Обновлён</w:t>
      </w:r>
      <w:proofErr w:type="gramEnd"/>
      <w:r w:rsidRPr="001865AC">
        <w:rPr>
          <w:rFonts w:ascii="Times New Roman" w:eastAsia="Times New Roman" w:hAnsi="Times New Roman" w:cs="Times New Roman"/>
          <w:b/>
          <w:color w:val="000000" w:themeColor="text1"/>
          <w:lang w:val="ru-RU" w:eastAsia="ru-RU" w:bidi="ar-SA"/>
        </w:rPr>
        <w:t xml:space="preserve"> 20 июня 2014 в 10:31.</w:t>
      </w:r>
    </w:p>
    <w:p w:rsidR="001865AC" w:rsidRPr="001865AC" w:rsidRDefault="001865AC" w:rsidP="001865AC">
      <w:pPr>
        <w:tabs>
          <w:tab w:val="left" w:pos="5805"/>
        </w:tabs>
        <w:spacing w:after="0" w:line="240" w:lineRule="auto"/>
        <w:rPr>
          <w:rFonts w:ascii="Times New Roman" w:eastAsia="Times New Roman" w:hAnsi="Times New Roman" w:cs="Times New Roman"/>
          <w:color w:val="000000" w:themeColor="text1"/>
          <w:lang w:val="ru-RU" w:eastAsia="ru-RU" w:bidi="ar-SA"/>
        </w:rPr>
      </w:pPr>
      <w:r w:rsidRPr="001865AC">
        <w:rPr>
          <w:rFonts w:ascii="Times New Roman" w:eastAsia="Times New Roman" w:hAnsi="Times New Roman" w:cs="Times New Roman"/>
          <w:color w:val="000000" w:themeColor="text1"/>
          <w:lang w:val="ru-RU" w:eastAsia="ru-RU" w:bidi="ar-SA"/>
        </w:rPr>
        <w:br/>
      </w:r>
    </w:p>
    <w:p w:rsidR="001865AC" w:rsidRPr="001865AC" w:rsidRDefault="001865AC" w:rsidP="001865AC">
      <w:pPr>
        <w:shd w:val="clear" w:color="auto" w:fill="FFFFFF"/>
        <w:spacing w:after="210" w:line="240" w:lineRule="auto"/>
        <w:jc w:val="center"/>
        <w:rPr>
          <w:rFonts w:ascii="Times New Roman" w:eastAsia="Times New Roman" w:hAnsi="Times New Roman" w:cs="Times New Roman"/>
          <w:color w:val="000000" w:themeColor="text1"/>
          <w:lang w:val="ru-RU" w:eastAsia="ru-RU" w:bidi="ar-SA"/>
        </w:rPr>
      </w:pPr>
      <w:r w:rsidRPr="00A62AFA">
        <w:rPr>
          <w:rFonts w:ascii="Times New Roman" w:eastAsia="Times New Roman" w:hAnsi="Times New Roman" w:cs="Times New Roman"/>
          <w:b/>
          <w:bCs/>
          <w:color w:val="000000" w:themeColor="text1"/>
          <w:lang w:val="ru-RU" w:eastAsia="ru-RU" w:bidi="ar-SA"/>
        </w:rPr>
        <w:t>УКАЗ</w:t>
      </w:r>
    </w:p>
    <w:p w:rsidR="001865AC" w:rsidRPr="001865AC" w:rsidRDefault="001865AC" w:rsidP="001865AC">
      <w:pPr>
        <w:shd w:val="clear" w:color="auto" w:fill="FFFFFF"/>
        <w:spacing w:after="210" w:line="240" w:lineRule="auto"/>
        <w:jc w:val="center"/>
        <w:rPr>
          <w:rFonts w:ascii="Times New Roman" w:eastAsia="Times New Roman" w:hAnsi="Times New Roman" w:cs="Times New Roman"/>
          <w:color w:val="000000" w:themeColor="text1"/>
          <w:lang w:val="ru-RU" w:eastAsia="ru-RU" w:bidi="ar-SA"/>
        </w:rPr>
      </w:pPr>
      <w:r w:rsidRPr="00A62AFA">
        <w:rPr>
          <w:rFonts w:ascii="Times New Roman" w:eastAsia="Times New Roman" w:hAnsi="Times New Roman" w:cs="Times New Roman"/>
          <w:b/>
          <w:bCs/>
          <w:color w:val="000000" w:themeColor="text1"/>
          <w:lang w:val="ru-RU" w:eastAsia="ru-RU" w:bidi="ar-SA"/>
        </w:rPr>
        <w:t>ПРЕЗИДЕНТА РОССИЙСКОЙ ФЕДЕРАЦИИ</w:t>
      </w:r>
    </w:p>
    <w:p w:rsidR="001865AC" w:rsidRPr="001865AC" w:rsidRDefault="001865AC" w:rsidP="001865AC">
      <w:pPr>
        <w:shd w:val="clear" w:color="auto" w:fill="FFFFFF"/>
        <w:spacing w:after="210" w:line="240" w:lineRule="auto"/>
        <w:jc w:val="center"/>
        <w:rPr>
          <w:rFonts w:ascii="Times New Roman" w:eastAsia="Times New Roman" w:hAnsi="Times New Roman" w:cs="Times New Roman"/>
          <w:color w:val="000000" w:themeColor="text1"/>
          <w:lang w:val="ru-RU" w:eastAsia="ru-RU" w:bidi="ar-SA"/>
        </w:rPr>
      </w:pPr>
      <w:r w:rsidRPr="00A62AFA">
        <w:rPr>
          <w:rFonts w:ascii="Times New Roman" w:eastAsia="Times New Roman" w:hAnsi="Times New Roman" w:cs="Times New Roman"/>
          <w:b/>
          <w:bCs/>
          <w:color w:val="000000" w:themeColor="text1"/>
          <w:lang w:val="ru-RU" w:eastAsia="ru-RU" w:bidi="ar-SA"/>
        </w:rPr>
        <w:t>Вопросы противодействия коррупции</w:t>
      </w:r>
    </w:p>
    <w:p w:rsidR="001865AC" w:rsidRPr="001865AC" w:rsidRDefault="001865AC" w:rsidP="001865AC">
      <w:pPr>
        <w:shd w:val="clear" w:color="auto" w:fill="FFFFFF"/>
        <w:spacing w:after="210" w:line="240" w:lineRule="auto"/>
        <w:jc w:val="both"/>
        <w:rPr>
          <w:rFonts w:ascii="Times New Roman" w:eastAsia="Times New Roman" w:hAnsi="Times New Roman" w:cs="Times New Roman"/>
          <w:color w:val="000000" w:themeColor="text1"/>
          <w:lang w:val="ru-RU" w:eastAsia="ru-RU" w:bidi="ar-SA"/>
        </w:rPr>
      </w:pPr>
      <w:r w:rsidRPr="001865AC">
        <w:rPr>
          <w:rFonts w:ascii="Times New Roman" w:eastAsia="Times New Roman" w:hAnsi="Times New Roman" w:cs="Times New Roman"/>
          <w:color w:val="000000" w:themeColor="text1"/>
          <w:lang w:val="ru-RU" w:eastAsia="ru-RU" w:bidi="ar-SA"/>
        </w:rPr>
        <w:t xml:space="preserve">В соответствии с Федеральным законом от 25 декабря 2008 г. N 273-ФЗ "О противодействии коррупции" </w:t>
      </w:r>
      <w:proofErr w:type="spellStart"/>
      <w:proofErr w:type="gramStart"/>
      <w:r w:rsidRPr="001865AC">
        <w:rPr>
          <w:rFonts w:ascii="Times New Roman" w:eastAsia="Times New Roman" w:hAnsi="Times New Roman" w:cs="Times New Roman"/>
          <w:color w:val="000000" w:themeColor="text1"/>
          <w:lang w:val="ru-RU" w:eastAsia="ru-RU" w:bidi="ar-SA"/>
        </w:rPr>
        <w:t>п</w:t>
      </w:r>
      <w:proofErr w:type="spellEnd"/>
      <w:proofErr w:type="gramEnd"/>
      <w:r w:rsidRPr="001865AC">
        <w:rPr>
          <w:rFonts w:ascii="Times New Roman" w:eastAsia="Times New Roman" w:hAnsi="Times New Roman" w:cs="Times New Roman"/>
          <w:color w:val="000000" w:themeColor="text1"/>
          <w:lang w:val="ru-RU" w:eastAsia="ru-RU" w:bidi="ar-SA"/>
        </w:rPr>
        <w:t xml:space="preserve"> о с т а </w:t>
      </w:r>
      <w:proofErr w:type="spellStart"/>
      <w:r w:rsidRPr="001865AC">
        <w:rPr>
          <w:rFonts w:ascii="Times New Roman" w:eastAsia="Times New Roman" w:hAnsi="Times New Roman" w:cs="Times New Roman"/>
          <w:color w:val="000000" w:themeColor="text1"/>
          <w:lang w:val="ru-RU" w:eastAsia="ru-RU" w:bidi="ar-SA"/>
        </w:rPr>
        <w:t>н</w:t>
      </w:r>
      <w:proofErr w:type="spellEnd"/>
      <w:r w:rsidRPr="001865AC">
        <w:rPr>
          <w:rFonts w:ascii="Times New Roman" w:eastAsia="Times New Roman" w:hAnsi="Times New Roman" w:cs="Times New Roman"/>
          <w:color w:val="000000" w:themeColor="text1"/>
          <w:lang w:val="ru-RU" w:eastAsia="ru-RU" w:bidi="ar-SA"/>
        </w:rPr>
        <w:t xml:space="preserve"> о в л я ю: 1. Утвердить прилагаемый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2. </w:t>
      </w:r>
      <w:proofErr w:type="gramStart"/>
      <w:r w:rsidRPr="001865AC">
        <w:rPr>
          <w:rFonts w:ascii="Times New Roman" w:eastAsia="Times New Roman" w:hAnsi="Times New Roman" w:cs="Times New Roman"/>
          <w:color w:val="000000" w:themeColor="text1"/>
          <w:lang w:val="ru-RU" w:eastAsia="ru-RU" w:bidi="ar-SA"/>
        </w:rPr>
        <w:t>Внести в Положение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rsidRPr="001865AC">
        <w:rPr>
          <w:rFonts w:ascii="Times New Roman" w:eastAsia="Times New Roman" w:hAnsi="Times New Roman" w:cs="Times New Roman"/>
          <w:color w:val="000000" w:themeColor="text1"/>
          <w:lang w:val="ru-RU" w:eastAsia="ru-RU" w:bidi="ar-SA"/>
        </w:rP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дополнив его пунктом 4-1 следующего содержания:</w:t>
      </w:r>
    </w:p>
    <w:p w:rsidR="001865AC" w:rsidRPr="001865AC" w:rsidRDefault="001865AC" w:rsidP="001865AC">
      <w:pPr>
        <w:shd w:val="clear" w:color="auto" w:fill="FFFFFF"/>
        <w:spacing w:after="210" w:line="240" w:lineRule="auto"/>
        <w:jc w:val="both"/>
        <w:rPr>
          <w:rFonts w:ascii="Times New Roman" w:eastAsia="Times New Roman" w:hAnsi="Times New Roman" w:cs="Times New Roman"/>
          <w:color w:val="000000" w:themeColor="text1"/>
          <w:lang w:val="ru-RU" w:eastAsia="ru-RU" w:bidi="ar-SA"/>
        </w:rPr>
      </w:pPr>
      <w:r w:rsidRPr="001865AC">
        <w:rPr>
          <w:rFonts w:ascii="Times New Roman" w:eastAsia="Times New Roman" w:hAnsi="Times New Roman" w:cs="Times New Roman"/>
          <w:color w:val="000000" w:themeColor="text1"/>
          <w:lang w:val="ru-RU" w:eastAsia="ru-RU" w:bidi="ar-SA"/>
        </w:rPr>
        <w:t xml:space="preserve">"4-1. </w:t>
      </w:r>
      <w:proofErr w:type="gramStart"/>
      <w:r w:rsidRPr="001865AC">
        <w:rPr>
          <w:rFonts w:ascii="Times New Roman" w:eastAsia="Times New Roman" w:hAnsi="Times New Roman" w:cs="Times New Roman"/>
          <w:color w:val="000000" w:themeColor="text1"/>
          <w:lang w:val="ru-RU" w:eastAsia="ru-RU" w:bidi="ar-SA"/>
        </w:rP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rsidRPr="001865AC">
        <w:rPr>
          <w:rFonts w:ascii="Times New Roman" w:eastAsia="Times New Roman" w:hAnsi="Times New Roman" w:cs="Times New Roman"/>
          <w:color w:val="000000" w:themeColor="text1"/>
          <w:lang w:val="ru-RU" w:eastAsia="ru-RU" w:bidi="ar-SA"/>
        </w:rP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rsidRPr="001865AC">
        <w:rPr>
          <w:rFonts w:ascii="Times New Roman" w:eastAsia="Times New Roman" w:hAnsi="Times New Roman" w:cs="Times New Roman"/>
          <w:color w:val="000000" w:themeColor="text1"/>
          <w:lang w:val="ru-RU" w:eastAsia="ru-RU" w:bidi="ar-SA"/>
        </w:rPr>
        <w:t xml:space="preserve">.". </w:t>
      </w:r>
      <w:proofErr w:type="gramEnd"/>
      <w:r w:rsidRPr="001865AC">
        <w:rPr>
          <w:rFonts w:ascii="Times New Roman" w:eastAsia="Times New Roman" w:hAnsi="Times New Roman" w:cs="Times New Roman"/>
          <w:color w:val="000000" w:themeColor="text1"/>
          <w:lang w:val="ru-RU" w:eastAsia="ru-RU" w:bidi="ar-SA"/>
        </w:rPr>
        <w:t>3. Внести в Указ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 а) в пункте 1: в подпункте "а": из абзаца пятого слова "включенных в перечни, установленные локальными нормативными актами государственных корпораций (компаний) и иных организаций</w:t>
      </w:r>
      <w:proofErr w:type="gramStart"/>
      <w:r w:rsidRPr="001865AC">
        <w:rPr>
          <w:rFonts w:ascii="Times New Roman" w:eastAsia="Times New Roman" w:hAnsi="Times New Roman" w:cs="Times New Roman"/>
          <w:color w:val="000000" w:themeColor="text1"/>
          <w:lang w:val="ru-RU" w:eastAsia="ru-RU" w:bidi="ar-SA"/>
        </w:rPr>
        <w:t>,"</w:t>
      </w:r>
      <w:proofErr w:type="gramEnd"/>
      <w:r w:rsidRPr="001865AC">
        <w:rPr>
          <w:rFonts w:ascii="Times New Roman" w:eastAsia="Times New Roman" w:hAnsi="Times New Roman" w:cs="Times New Roman"/>
          <w:color w:val="000000" w:themeColor="text1"/>
          <w:lang w:val="ru-RU" w:eastAsia="ru-RU" w:bidi="ar-SA"/>
        </w:rPr>
        <w:t xml:space="preserve"> исключить; из абзаца шестого слова "включенных в перечни, установленные нормативными правовыми актами этих федеральных государственных органов," исключить; в подпункте "б": из абзаца второго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rsidRPr="001865AC">
        <w:rPr>
          <w:rFonts w:ascii="Times New Roman" w:eastAsia="Times New Roman" w:hAnsi="Times New Roman" w:cs="Times New Roman"/>
          <w:color w:val="000000" w:themeColor="text1"/>
          <w:lang w:val="ru-RU" w:eastAsia="ru-RU" w:bidi="ar-SA"/>
        </w:rPr>
        <w:t>,"</w:t>
      </w:r>
      <w:proofErr w:type="gramEnd"/>
      <w:r w:rsidRPr="001865AC">
        <w:rPr>
          <w:rFonts w:ascii="Times New Roman" w:eastAsia="Times New Roman" w:hAnsi="Times New Roman" w:cs="Times New Roman"/>
          <w:color w:val="000000" w:themeColor="text1"/>
          <w:lang w:val="ru-RU" w:eastAsia="ru-RU" w:bidi="ar-SA"/>
        </w:rPr>
        <w:t xml:space="preserve"> исключить; из абзаца третьего слова "включенных в перечни, установленные нормативными правовыми актами этих федеральных государственных органов," исключить; из подпунктов "г" и "</w:t>
      </w:r>
      <w:proofErr w:type="spellStart"/>
      <w:r w:rsidRPr="001865AC">
        <w:rPr>
          <w:rFonts w:ascii="Times New Roman" w:eastAsia="Times New Roman" w:hAnsi="Times New Roman" w:cs="Times New Roman"/>
          <w:color w:val="000000" w:themeColor="text1"/>
          <w:lang w:val="ru-RU" w:eastAsia="ru-RU" w:bidi="ar-SA"/>
        </w:rPr>
        <w:t>д</w:t>
      </w:r>
      <w:proofErr w:type="spellEnd"/>
      <w:r w:rsidRPr="001865AC">
        <w:rPr>
          <w:rFonts w:ascii="Times New Roman" w:eastAsia="Times New Roman" w:hAnsi="Times New Roman" w:cs="Times New Roman"/>
          <w:color w:val="000000" w:themeColor="text1"/>
          <w:lang w:val="ru-RU" w:eastAsia="ru-RU" w:bidi="ar-SA"/>
        </w:rPr>
        <w:t>"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rsidRPr="001865AC">
        <w:rPr>
          <w:rFonts w:ascii="Times New Roman" w:eastAsia="Times New Roman" w:hAnsi="Times New Roman" w:cs="Times New Roman"/>
          <w:color w:val="000000" w:themeColor="text1"/>
          <w:lang w:val="ru-RU" w:eastAsia="ru-RU" w:bidi="ar-SA"/>
        </w:rPr>
        <w:t>,"</w:t>
      </w:r>
      <w:proofErr w:type="gramEnd"/>
      <w:r w:rsidRPr="001865AC">
        <w:rPr>
          <w:rFonts w:ascii="Times New Roman" w:eastAsia="Times New Roman" w:hAnsi="Times New Roman" w:cs="Times New Roman"/>
          <w:color w:val="000000" w:themeColor="text1"/>
          <w:lang w:val="ru-RU" w:eastAsia="ru-RU" w:bidi="ar-SA"/>
        </w:rPr>
        <w:t xml:space="preserve"> исключить;</w:t>
      </w:r>
    </w:p>
    <w:p w:rsidR="001865AC" w:rsidRPr="001865AC" w:rsidRDefault="001865AC" w:rsidP="001865AC">
      <w:pPr>
        <w:shd w:val="clear" w:color="auto" w:fill="FFFFFF"/>
        <w:spacing w:after="210" w:line="240" w:lineRule="auto"/>
        <w:jc w:val="both"/>
        <w:rPr>
          <w:rFonts w:ascii="Times New Roman" w:eastAsia="Times New Roman" w:hAnsi="Times New Roman" w:cs="Times New Roman"/>
          <w:color w:val="000000" w:themeColor="text1"/>
          <w:lang w:val="ru-RU" w:eastAsia="ru-RU" w:bidi="ar-SA"/>
        </w:rPr>
      </w:pPr>
      <w:proofErr w:type="gramStart"/>
      <w:r w:rsidRPr="001865AC">
        <w:rPr>
          <w:rFonts w:ascii="Times New Roman" w:eastAsia="Times New Roman" w:hAnsi="Times New Roman" w:cs="Times New Roman"/>
          <w:color w:val="000000" w:themeColor="text1"/>
          <w:lang w:val="ru-RU" w:eastAsia="ru-RU" w:bidi="ar-SA"/>
        </w:rPr>
        <w:t>б) пункт 10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 в) в пункте 20: из подпункта "а" слова "граждан и" исключить; из абзацев второго - четвертого подпункта "б" слова "граждан и" исключить; г) пункт 3 приложения признать утратившим силу. 4.</w:t>
      </w:r>
      <w:proofErr w:type="gramEnd"/>
      <w:r w:rsidRPr="001865AC">
        <w:rPr>
          <w:rFonts w:ascii="Times New Roman" w:eastAsia="Times New Roman" w:hAnsi="Times New Roman" w:cs="Times New Roman"/>
          <w:color w:val="000000" w:themeColor="text1"/>
          <w:lang w:val="ru-RU" w:eastAsia="ru-RU" w:bidi="ar-SA"/>
        </w:rPr>
        <w:t xml:space="preserve"> Внести в Указ Президента Российской Федерации от 2 апреля 2013 г. N 310 "О мерах по реализации отдельных положений Федерального закона "О </w:t>
      </w:r>
      <w:proofErr w:type="gramStart"/>
      <w:r w:rsidRPr="001865AC">
        <w:rPr>
          <w:rFonts w:ascii="Times New Roman" w:eastAsia="Times New Roman" w:hAnsi="Times New Roman" w:cs="Times New Roman"/>
          <w:color w:val="000000" w:themeColor="text1"/>
          <w:lang w:val="ru-RU" w:eastAsia="ru-RU" w:bidi="ar-SA"/>
        </w:rPr>
        <w:t>контроле за</w:t>
      </w:r>
      <w:proofErr w:type="gramEnd"/>
      <w:r w:rsidRPr="001865AC">
        <w:rPr>
          <w:rFonts w:ascii="Times New Roman" w:eastAsia="Times New Roman" w:hAnsi="Times New Roman" w:cs="Times New Roman"/>
          <w:color w:val="000000" w:themeColor="text1"/>
          <w:lang w:val="ru-RU" w:eastAsia="ru-RU" w:bidi="ar-SA"/>
        </w:rP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1865AC" w:rsidRPr="001865AC" w:rsidRDefault="001865AC" w:rsidP="001865AC">
      <w:pPr>
        <w:shd w:val="clear" w:color="auto" w:fill="FFFFFF"/>
        <w:spacing w:after="210" w:line="240" w:lineRule="auto"/>
        <w:jc w:val="both"/>
        <w:rPr>
          <w:rFonts w:ascii="Times New Roman" w:eastAsia="Times New Roman" w:hAnsi="Times New Roman" w:cs="Times New Roman"/>
          <w:color w:val="000000" w:themeColor="text1"/>
          <w:lang w:val="ru-RU" w:eastAsia="ru-RU" w:bidi="ar-SA"/>
        </w:rPr>
      </w:pPr>
      <w:r w:rsidRPr="001865AC">
        <w:rPr>
          <w:rFonts w:ascii="Times New Roman" w:eastAsia="Times New Roman" w:hAnsi="Times New Roman" w:cs="Times New Roman"/>
          <w:color w:val="000000" w:themeColor="text1"/>
          <w:lang w:val="ru-RU" w:eastAsia="ru-RU" w:bidi="ar-SA"/>
        </w:rPr>
        <w:t>а) в подпункте "а" пункта 1: из абзацев четвертого, седьмого и восьмого слова "включенные в перечни, установленные нормативными правовыми актами Российской Федерации</w:t>
      </w:r>
      <w:proofErr w:type="gramStart"/>
      <w:r w:rsidRPr="001865AC">
        <w:rPr>
          <w:rFonts w:ascii="Times New Roman" w:eastAsia="Times New Roman" w:hAnsi="Times New Roman" w:cs="Times New Roman"/>
          <w:color w:val="000000" w:themeColor="text1"/>
          <w:lang w:val="ru-RU" w:eastAsia="ru-RU" w:bidi="ar-SA"/>
        </w:rPr>
        <w:t>,"</w:t>
      </w:r>
      <w:proofErr w:type="gramEnd"/>
      <w:r w:rsidRPr="001865AC">
        <w:rPr>
          <w:rFonts w:ascii="Times New Roman" w:eastAsia="Times New Roman" w:hAnsi="Times New Roman" w:cs="Times New Roman"/>
          <w:color w:val="000000" w:themeColor="text1"/>
          <w:lang w:val="ru-RU" w:eastAsia="ru-RU" w:bidi="ar-SA"/>
        </w:rPr>
        <w:t xml:space="preserve"> исключить; </w:t>
      </w:r>
      <w:r w:rsidRPr="001865AC">
        <w:rPr>
          <w:rFonts w:ascii="Times New Roman" w:eastAsia="Times New Roman" w:hAnsi="Times New Roman" w:cs="Times New Roman"/>
          <w:color w:val="000000" w:themeColor="text1"/>
          <w:lang w:val="ru-RU" w:eastAsia="ru-RU" w:bidi="ar-SA"/>
        </w:rPr>
        <w:br/>
        <w:t>из абзаца девятого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1865AC" w:rsidRPr="001865AC" w:rsidRDefault="001865AC" w:rsidP="001865AC">
      <w:pPr>
        <w:shd w:val="clear" w:color="auto" w:fill="FFFFFF"/>
        <w:spacing w:after="210" w:line="240" w:lineRule="auto"/>
        <w:jc w:val="both"/>
        <w:rPr>
          <w:rFonts w:ascii="Times New Roman" w:eastAsia="Times New Roman" w:hAnsi="Times New Roman" w:cs="Times New Roman"/>
          <w:color w:val="000000" w:themeColor="text1"/>
          <w:lang w:val="ru-RU" w:eastAsia="ru-RU" w:bidi="ar-SA"/>
        </w:rPr>
      </w:pPr>
      <w:r w:rsidRPr="001865AC">
        <w:rPr>
          <w:rFonts w:ascii="Times New Roman" w:eastAsia="Times New Roman" w:hAnsi="Times New Roman" w:cs="Times New Roman"/>
          <w:color w:val="000000" w:themeColor="text1"/>
          <w:lang w:val="ru-RU" w:eastAsia="ru-RU" w:bidi="ar-SA"/>
        </w:rPr>
        <w:t>б) в подпункте "а" пункта 2: из абзацев второго - пятого слова "включенные в перечни, установленные нормативными правовыми актами Российской Федерации</w:t>
      </w:r>
      <w:proofErr w:type="gramStart"/>
      <w:r w:rsidRPr="001865AC">
        <w:rPr>
          <w:rFonts w:ascii="Times New Roman" w:eastAsia="Times New Roman" w:hAnsi="Times New Roman" w:cs="Times New Roman"/>
          <w:color w:val="000000" w:themeColor="text1"/>
          <w:lang w:val="ru-RU" w:eastAsia="ru-RU" w:bidi="ar-SA"/>
        </w:rPr>
        <w:t>,"</w:t>
      </w:r>
      <w:proofErr w:type="gramEnd"/>
      <w:r w:rsidRPr="001865AC">
        <w:rPr>
          <w:rFonts w:ascii="Times New Roman" w:eastAsia="Times New Roman" w:hAnsi="Times New Roman" w:cs="Times New Roman"/>
          <w:color w:val="000000" w:themeColor="text1"/>
          <w:lang w:val="ru-RU" w:eastAsia="ru-RU" w:bidi="ar-SA"/>
        </w:rPr>
        <w:t xml:space="preserve"> исключить; из абзаца шестого слова "включенные в перечни, установленные нормативными правовыми актами федеральных государственных органов," исключить; в) дополнить пунктом 3-1 следующего содержания: "3-1.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sidRPr="001865AC">
        <w:rPr>
          <w:rFonts w:ascii="Times New Roman" w:eastAsia="Times New Roman" w:hAnsi="Times New Roman" w:cs="Times New Roman"/>
          <w:color w:val="000000" w:themeColor="text1"/>
          <w:lang w:val="ru-RU" w:eastAsia="ru-RU" w:bidi="ar-SA"/>
        </w:rPr>
        <w:t xml:space="preserve">.". </w:t>
      </w:r>
      <w:proofErr w:type="gramEnd"/>
      <w:r w:rsidRPr="001865AC">
        <w:rPr>
          <w:rFonts w:ascii="Times New Roman" w:eastAsia="Times New Roman" w:hAnsi="Times New Roman" w:cs="Times New Roman"/>
          <w:color w:val="000000" w:themeColor="text1"/>
          <w:lang w:val="ru-RU" w:eastAsia="ru-RU" w:bidi="ar-SA"/>
        </w:rPr>
        <w:t xml:space="preserve">5. Признать утратившими силу: </w:t>
      </w:r>
      <w:proofErr w:type="gramStart"/>
      <w:r w:rsidRPr="001865AC">
        <w:rPr>
          <w:rFonts w:ascii="Times New Roman" w:eastAsia="Times New Roman" w:hAnsi="Times New Roman" w:cs="Times New Roman"/>
          <w:color w:val="000000" w:themeColor="text1"/>
          <w:lang w:val="ru-RU" w:eastAsia="ru-RU" w:bidi="ar-SA"/>
        </w:rPr>
        <w:t>Указ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rsidRPr="001865AC">
        <w:rPr>
          <w:rFonts w:ascii="Times New Roman" w:eastAsia="Times New Roman" w:hAnsi="Times New Roman" w:cs="Times New Roman"/>
          <w:color w:val="000000" w:themeColor="text1"/>
          <w:lang w:val="ru-RU" w:eastAsia="ru-RU" w:bidi="ar-SA"/>
        </w:rPr>
        <w:t xml:space="preserve"> законодательства Российской Федерации, 2009, N 21, ст. 2546); пункт 20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 6. </w:t>
      </w:r>
      <w:proofErr w:type="gramStart"/>
      <w:r w:rsidRPr="001865AC">
        <w:rPr>
          <w:rFonts w:ascii="Times New Roman" w:eastAsia="Times New Roman" w:hAnsi="Times New Roman" w:cs="Times New Roman"/>
          <w:color w:val="000000" w:themeColor="text1"/>
          <w:lang w:val="ru-RU" w:eastAsia="ru-RU" w:bidi="ar-SA"/>
        </w:rPr>
        <w:t>Министерству труда и социальной защиты Российской Федерации: 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w:t>
      </w:r>
      <w:proofErr w:type="gramEnd"/>
      <w:r w:rsidRPr="001865AC">
        <w:rPr>
          <w:rFonts w:ascii="Times New Roman" w:eastAsia="Times New Roman" w:hAnsi="Times New Roman" w:cs="Times New Roman"/>
          <w:color w:val="000000" w:themeColor="text1"/>
          <w:lang w:val="ru-RU" w:eastAsia="ru-RU" w:bidi="ar-SA"/>
        </w:rPr>
        <w:t xml:space="preserve"> том числе 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пункте 2 порядка, утвержденного настоящим Указом; б) осуществлять мониторинг выполнения органами и организациями требований, названных в подпункте "а" настоящего пункта. 7. </w:t>
      </w:r>
      <w:proofErr w:type="gramStart"/>
      <w:r w:rsidRPr="001865AC">
        <w:rPr>
          <w:rFonts w:ascii="Times New Roman" w:eastAsia="Times New Roman" w:hAnsi="Times New Roman" w:cs="Times New Roman"/>
          <w:color w:val="000000" w:themeColor="text1"/>
          <w:lang w:val="ru-RU" w:eastAsia="ru-RU" w:bidi="ar-SA"/>
        </w:rPr>
        <w:t>Руководителям органов и организаций: а) в 4-месячный срок в соответствии с требованиями, предусмотренными подпунктом "а" пункта 6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пункте 2 порядка, утвержденного настоящим Указом, на официальных сайтах органов и организаций;</w:t>
      </w:r>
      <w:proofErr w:type="gramEnd"/>
      <w:r w:rsidRPr="001865AC">
        <w:rPr>
          <w:rFonts w:ascii="Times New Roman" w:eastAsia="Times New Roman" w:hAnsi="Times New Roman" w:cs="Times New Roman"/>
          <w:color w:val="000000" w:themeColor="text1"/>
          <w:lang w:val="ru-RU" w:eastAsia="ru-RU" w:bidi="ar-SA"/>
        </w:rPr>
        <w:t xml:space="preserve"> б) обеспечить в соответствии с предусмотренными требованиями размещение указанных сведений; в) принять иные меры по реализации настоящего Указа. 8. </w:t>
      </w:r>
      <w:proofErr w:type="gramStart"/>
      <w:r w:rsidRPr="001865AC">
        <w:rPr>
          <w:rFonts w:ascii="Times New Roman" w:eastAsia="Times New Roman" w:hAnsi="Times New Roman" w:cs="Times New Roman"/>
          <w:color w:val="000000" w:themeColor="text1"/>
          <w:lang w:val="ru-RU" w:eastAsia="ru-RU" w:bidi="ar-SA"/>
        </w:rP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rsidRPr="001865AC">
        <w:rPr>
          <w:rFonts w:ascii="Times New Roman" w:eastAsia="Times New Roman" w:hAnsi="Times New Roman" w:cs="Times New Roman"/>
          <w:color w:val="000000" w:themeColor="text1"/>
          <w:lang w:val="ru-RU" w:eastAsia="ru-RU" w:bidi="ar-SA"/>
        </w:rP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 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 10. Настоящий Указ вступает в силу со дня его официального опубликования.</w:t>
      </w:r>
    </w:p>
    <w:p w:rsidR="001865AC" w:rsidRPr="001865AC" w:rsidRDefault="001865AC" w:rsidP="001865AC">
      <w:pPr>
        <w:shd w:val="clear" w:color="auto" w:fill="FFFFFF"/>
        <w:spacing w:after="210" w:line="240" w:lineRule="auto"/>
        <w:jc w:val="right"/>
        <w:rPr>
          <w:rFonts w:ascii="Times New Roman" w:eastAsia="Times New Roman" w:hAnsi="Times New Roman" w:cs="Times New Roman"/>
          <w:color w:val="000000" w:themeColor="text1"/>
          <w:lang w:val="ru-RU" w:eastAsia="ru-RU" w:bidi="ar-SA"/>
        </w:rPr>
      </w:pPr>
      <w:r w:rsidRPr="001865AC">
        <w:rPr>
          <w:rFonts w:ascii="Times New Roman" w:eastAsia="Times New Roman" w:hAnsi="Times New Roman" w:cs="Times New Roman"/>
          <w:color w:val="000000" w:themeColor="text1"/>
          <w:lang w:val="ru-RU" w:eastAsia="ru-RU" w:bidi="ar-SA"/>
        </w:rPr>
        <w:t>Президент</w:t>
      </w:r>
      <w:r w:rsidRPr="001865AC">
        <w:rPr>
          <w:rFonts w:ascii="Times New Roman" w:eastAsia="Times New Roman" w:hAnsi="Times New Roman" w:cs="Times New Roman"/>
          <w:color w:val="000000" w:themeColor="text1"/>
          <w:lang w:val="ru-RU" w:eastAsia="ru-RU" w:bidi="ar-SA"/>
        </w:rPr>
        <w:br/>
        <w:t>Российской Федерации</w:t>
      </w:r>
      <w:r w:rsidRPr="001865AC">
        <w:rPr>
          <w:rFonts w:ascii="Times New Roman" w:eastAsia="Times New Roman" w:hAnsi="Times New Roman" w:cs="Times New Roman"/>
          <w:color w:val="000000" w:themeColor="text1"/>
          <w:lang w:val="ru-RU" w:eastAsia="ru-RU" w:bidi="ar-SA"/>
        </w:rPr>
        <w:br/>
        <w:t>В.ПУТИН</w:t>
      </w:r>
    </w:p>
    <w:p w:rsidR="00A62AFA" w:rsidRPr="00A62AFA" w:rsidRDefault="00A62AFA" w:rsidP="00A62AFA">
      <w:pPr>
        <w:spacing w:before="161" w:after="161" w:line="240" w:lineRule="auto"/>
        <w:outlineLvl w:val="0"/>
        <w:rPr>
          <w:rFonts w:ascii="Times New Roman" w:eastAsia="Times New Roman" w:hAnsi="Times New Roman" w:cs="Times New Roman"/>
          <w:bCs/>
          <w:color w:val="000000" w:themeColor="text1"/>
          <w:kern w:val="36"/>
          <w:lang w:val="ru-RU" w:eastAsia="ru-RU" w:bidi="ar-SA"/>
        </w:rPr>
      </w:pPr>
      <w:r w:rsidRPr="00A62AFA">
        <w:rPr>
          <w:rFonts w:ascii="Times New Roman" w:eastAsia="Times New Roman" w:hAnsi="Times New Roman" w:cs="Times New Roman"/>
          <w:bCs/>
          <w:color w:val="000000" w:themeColor="text1"/>
          <w:kern w:val="36"/>
          <w:lang w:val="ru-RU" w:eastAsia="ru-RU" w:bidi="ar-SA"/>
        </w:rPr>
        <w:t>Указ Президента РФ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 изменениями и дополнениями)</w:t>
      </w:r>
    </w:p>
    <w:p w:rsidR="00A62AFA" w:rsidRPr="00A62AFA" w:rsidRDefault="00A62AFA" w:rsidP="00A62AFA">
      <w:pPr>
        <w:spacing w:after="0" w:line="240" w:lineRule="auto"/>
        <w:rPr>
          <w:rFonts w:ascii="Times New Roman" w:eastAsia="Times New Roman" w:hAnsi="Times New Roman" w:cs="Times New Roman"/>
          <w:bCs/>
          <w:color w:val="000000" w:themeColor="text1"/>
          <w:lang w:val="ru-RU" w:eastAsia="ru-RU" w:bidi="ar-SA"/>
        </w:rPr>
      </w:pPr>
      <w:bookmarkStart w:id="137" w:name="text"/>
      <w:bookmarkEnd w:id="137"/>
      <w:r w:rsidRPr="00A62AFA">
        <w:rPr>
          <w:rFonts w:ascii="Times New Roman" w:eastAsia="Times New Roman" w:hAnsi="Times New Roman" w:cs="Times New Roman"/>
          <w:bCs/>
          <w:color w:val="000000" w:themeColor="text1"/>
          <w:lang w:val="ru-RU" w:eastAsia="ru-RU" w:bidi="ar-SA"/>
        </w:rPr>
        <w:t>Указ Президента РФ от 23 июня 2014 г. N 460</w:t>
      </w:r>
      <w:r w:rsidRPr="00A62AFA">
        <w:rPr>
          <w:rFonts w:ascii="Times New Roman" w:eastAsia="Times New Roman" w:hAnsi="Times New Roman" w:cs="Times New Roman"/>
          <w:bCs/>
          <w:color w:val="000000" w:themeColor="text1"/>
          <w:lang w:val="ru-RU" w:eastAsia="ru-RU" w:bidi="ar-SA"/>
        </w:rPr>
        <w:b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A62AFA" w:rsidRPr="00A62AFA" w:rsidRDefault="00A62AFA" w:rsidP="00A62AFA">
      <w:pPr>
        <w:spacing w:after="0" w:line="240" w:lineRule="auto"/>
        <w:outlineLvl w:val="3"/>
        <w:rPr>
          <w:rFonts w:ascii="Times New Roman" w:eastAsia="Times New Roman" w:hAnsi="Times New Roman" w:cs="Times New Roman"/>
          <w:bCs/>
          <w:color w:val="000000" w:themeColor="text1"/>
          <w:lang w:val="ru-RU" w:eastAsia="ru-RU" w:bidi="ar-SA"/>
        </w:rPr>
      </w:pPr>
      <w:r w:rsidRPr="00A62AFA">
        <w:rPr>
          <w:rFonts w:ascii="Times New Roman" w:eastAsia="Times New Roman" w:hAnsi="Times New Roman" w:cs="Times New Roman"/>
          <w:bCs/>
          <w:color w:val="000000" w:themeColor="text1"/>
          <w:lang w:val="ru-RU" w:eastAsia="ru-RU" w:bidi="ar-SA"/>
        </w:rPr>
        <w:t xml:space="preserve">С изменениями и дополнениями </w:t>
      </w:r>
      <w:proofErr w:type="gramStart"/>
      <w:r w:rsidRPr="00A62AFA">
        <w:rPr>
          <w:rFonts w:ascii="Times New Roman" w:eastAsia="Times New Roman" w:hAnsi="Times New Roman" w:cs="Times New Roman"/>
          <w:bCs/>
          <w:color w:val="000000" w:themeColor="text1"/>
          <w:lang w:val="ru-RU" w:eastAsia="ru-RU" w:bidi="ar-SA"/>
        </w:rPr>
        <w:t>от</w:t>
      </w:r>
      <w:proofErr w:type="gramEnd"/>
      <w:r w:rsidRPr="00A62AFA">
        <w:rPr>
          <w:rFonts w:ascii="Times New Roman" w:eastAsia="Times New Roman" w:hAnsi="Times New Roman" w:cs="Times New Roman"/>
          <w:bCs/>
          <w:color w:val="000000" w:themeColor="text1"/>
          <w:lang w:val="ru-RU" w:eastAsia="ru-RU" w:bidi="ar-SA"/>
        </w:rPr>
        <w:t>:</w:t>
      </w:r>
    </w:p>
    <w:p w:rsidR="00A62AFA" w:rsidRPr="00A62AFA" w:rsidRDefault="00A62AFA" w:rsidP="00A62AFA">
      <w:pPr>
        <w:spacing w:after="0" w:line="240" w:lineRule="auto"/>
        <w:rPr>
          <w:rFonts w:ascii="Times New Roman" w:eastAsia="Times New Roman" w:hAnsi="Times New Roman" w:cs="Times New Roman"/>
          <w:bCs/>
          <w:color w:val="000000" w:themeColor="text1"/>
          <w:lang w:val="ru-RU" w:eastAsia="ru-RU" w:bidi="ar-SA"/>
        </w:rPr>
      </w:pPr>
      <w:r w:rsidRPr="00A62AFA">
        <w:rPr>
          <w:rFonts w:ascii="Times New Roman" w:eastAsia="Times New Roman" w:hAnsi="Times New Roman" w:cs="Times New Roman"/>
          <w:bCs/>
          <w:color w:val="000000" w:themeColor="text1"/>
          <w:lang w:val="ru-RU" w:eastAsia="ru-RU" w:bidi="ar-SA"/>
        </w:rPr>
        <w:t>19 сентября, 9 октября 2017 г.</w:t>
      </w:r>
    </w:p>
    <w:p w:rsidR="00A62AFA" w:rsidRPr="00A62AFA" w:rsidRDefault="00A62AFA" w:rsidP="00A62AFA">
      <w:pPr>
        <w:spacing w:after="0" w:line="240" w:lineRule="auto"/>
        <w:rPr>
          <w:rFonts w:ascii="Times New Roman" w:eastAsia="Times New Roman" w:hAnsi="Times New Roman" w:cs="Times New Roman"/>
          <w:bCs/>
          <w:color w:val="000000" w:themeColor="text1"/>
          <w:lang w:val="ru-RU" w:eastAsia="ru-RU" w:bidi="ar-SA"/>
        </w:rPr>
      </w:pPr>
      <w:r w:rsidRPr="00A62AFA">
        <w:rPr>
          <w:rFonts w:ascii="Times New Roman" w:eastAsia="Times New Roman" w:hAnsi="Times New Roman" w:cs="Times New Roman"/>
          <w:bCs/>
          <w:color w:val="000000" w:themeColor="text1"/>
          <w:lang w:val="ru-RU" w:eastAsia="ru-RU" w:bidi="ar-SA"/>
        </w:rPr>
        <w:t> </w:t>
      </w:r>
    </w:p>
    <w:p w:rsidR="00A62AFA" w:rsidRPr="00A62AFA" w:rsidRDefault="00A62AFA" w:rsidP="00A62AFA">
      <w:pPr>
        <w:spacing w:after="0" w:line="240" w:lineRule="auto"/>
        <w:rPr>
          <w:rFonts w:ascii="Times New Roman" w:eastAsia="Times New Roman" w:hAnsi="Times New Roman" w:cs="Times New Roman"/>
          <w:bCs/>
          <w:color w:val="000000" w:themeColor="text1"/>
          <w:lang w:val="ru-RU" w:eastAsia="ru-RU" w:bidi="ar-SA"/>
        </w:rPr>
      </w:pPr>
      <w:r w:rsidRPr="00A62AFA">
        <w:rPr>
          <w:rFonts w:ascii="Times New Roman" w:eastAsia="Times New Roman" w:hAnsi="Times New Roman" w:cs="Times New Roman"/>
          <w:bCs/>
          <w:color w:val="000000" w:themeColor="text1"/>
          <w:lang w:val="ru-RU" w:eastAsia="ru-RU" w:bidi="ar-SA"/>
        </w:rPr>
        <w:t>В соответствии с федеральными законами </w:t>
      </w:r>
      <w:hyperlink r:id="rId175" w:history="1">
        <w:r w:rsidRPr="00A62AFA">
          <w:rPr>
            <w:rFonts w:ascii="Times New Roman" w:eastAsia="Times New Roman" w:hAnsi="Times New Roman" w:cs="Times New Roman"/>
            <w:bCs/>
            <w:color w:val="000000" w:themeColor="text1"/>
            <w:lang w:val="ru-RU" w:eastAsia="ru-RU" w:bidi="ar-SA"/>
          </w:rPr>
          <w:t>от 25 декабря 2008 г. N 273-ФЗ</w:t>
        </w:r>
      </w:hyperlink>
      <w:r w:rsidRPr="00A62AFA">
        <w:rPr>
          <w:rFonts w:ascii="Times New Roman" w:eastAsia="Times New Roman" w:hAnsi="Times New Roman" w:cs="Times New Roman"/>
          <w:bCs/>
          <w:color w:val="000000" w:themeColor="text1"/>
          <w:lang w:val="ru-RU" w:eastAsia="ru-RU" w:bidi="ar-SA"/>
        </w:rPr>
        <w:t> "О противодействии коррупции" и </w:t>
      </w:r>
      <w:hyperlink r:id="rId176" w:history="1">
        <w:r w:rsidRPr="00A62AFA">
          <w:rPr>
            <w:rFonts w:ascii="Times New Roman" w:eastAsia="Times New Roman" w:hAnsi="Times New Roman" w:cs="Times New Roman"/>
            <w:bCs/>
            <w:color w:val="000000" w:themeColor="text1"/>
            <w:lang w:val="ru-RU" w:eastAsia="ru-RU" w:bidi="ar-SA"/>
          </w:rPr>
          <w:t>от 3 декабря 2012 г. N 230-ФЗ</w:t>
        </w:r>
      </w:hyperlink>
      <w:r w:rsidRPr="00A62AFA">
        <w:rPr>
          <w:rFonts w:ascii="Times New Roman" w:eastAsia="Times New Roman" w:hAnsi="Times New Roman" w:cs="Times New Roman"/>
          <w:bCs/>
          <w:color w:val="000000" w:themeColor="text1"/>
          <w:lang w:val="ru-RU" w:eastAsia="ru-RU" w:bidi="ar-SA"/>
        </w:rPr>
        <w:t xml:space="preserve"> "О </w:t>
      </w:r>
      <w:proofErr w:type="gramStart"/>
      <w:r w:rsidRPr="00A62AFA">
        <w:rPr>
          <w:rFonts w:ascii="Times New Roman" w:eastAsia="Times New Roman" w:hAnsi="Times New Roman" w:cs="Times New Roman"/>
          <w:bCs/>
          <w:color w:val="000000" w:themeColor="text1"/>
          <w:lang w:val="ru-RU" w:eastAsia="ru-RU" w:bidi="ar-SA"/>
        </w:rPr>
        <w:t>контроле за</w:t>
      </w:r>
      <w:proofErr w:type="gramEnd"/>
      <w:r w:rsidRPr="00A62AFA">
        <w:rPr>
          <w:rFonts w:ascii="Times New Roman" w:eastAsia="Times New Roman" w:hAnsi="Times New Roman" w:cs="Times New Roman"/>
          <w:bCs/>
          <w:color w:val="000000" w:themeColor="text1"/>
          <w:lang w:val="ru-RU" w:eastAsia="ru-RU" w:bidi="ar-SA"/>
        </w:rPr>
        <w:t xml:space="preserve"> соответствием расходов лиц, замещающих государственные должности, и иных лиц их доходам" постановляю:</w:t>
      </w:r>
    </w:p>
    <w:p w:rsidR="00A62AFA" w:rsidRPr="00A62AFA" w:rsidRDefault="00A62AFA" w:rsidP="00A62AFA">
      <w:pPr>
        <w:spacing w:after="0" w:line="240" w:lineRule="auto"/>
        <w:rPr>
          <w:rFonts w:ascii="Times New Roman" w:eastAsia="Times New Roman" w:hAnsi="Times New Roman" w:cs="Times New Roman"/>
          <w:bCs/>
          <w:color w:val="000000" w:themeColor="text1"/>
          <w:lang w:val="ru-RU" w:eastAsia="ru-RU" w:bidi="ar-SA"/>
        </w:rPr>
      </w:pPr>
      <w:r w:rsidRPr="00A62AFA">
        <w:rPr>
          <w:rFonts w:ascii="Times New Roman" w:eastAsia="Times New Roman" w:hAnsi="Times New Roman" w:cs="Times New Roman"/>
          <w:bCs/>
          <w:color w:val="000000" w:themeColor="text1"/>
          <w:lang w:val="ru-RU" w:eastAsia="ru-RU" w:bidi="ar-SA"/>
        </w:rPr>
        <w:t>1. Утвердить прилагаемую </w:t>
      </w:r>
      <w:hyperlink r:id="rId177" w:anchor="block_1000" w:history="1">
        <w:r w:rsidRPr="00A62AFA">
          <w:rPr>
            <w:rFonts w:ascii="Times New Roman" w:eastAsia="Times New Roman" w:hAnsi="Times New Roman" w:cs="Times New Roman"/>
            <w:bCs/>
            <w:color w:val="000000" w:themeColor="text1"/>
            <w:lang w:val="ru-RU" w:eastAsia="ru-RU" w:bidi="ar-SA"/>
          </w:rPr>
          <w:t>форму</w:t>
        </w:r>
      </w:hyperlink>
      <w:r w:rsidRPr="00A62AFA">
        <w:rPr>
          <w:rFonts w:ascii="Times New Roman" w:eastAsia="Times New Roman" w:hAnsi="Times New Roman" w:cs="Times New Roman"/>
          <w:bCs/>
          <w:color w:val="000000" w:themeColor="text1"/>
          <w:lang w:val="ru-RU" w:eastAsia="ru-RU" w:bidi="ar-SA"/>
        </w:rPr>
        <w:t> справки о доходах, расходах, об имуществе и обязательствах имущественного характера.</w:t>
      </w:r>
    </w:p>
    <w:p w:rsidR="00A62AFA" w:rsidRPr="00A62AFA" w:rsidRDefault="00A62AFA" w:rsidP="00A62AFA">
      <w:pPr>
        <w:spacing w:after="0" w:line="240" w:lineRule="auto"/>
        <w:rPr>
          <w:rFonts w:ascii="Times New Roman" w:eastAsia="Times New Roman" w:hAnsi="Times New Roman" w:cs="Times New Roman"/>
          <w:bCs/>
          <w:color w:val="000000" w:themeColor="text1"/>
          <w:lang w:val="ru-RU" w:eastAsia="ru-RU" w:bidi="ar-SA"/>
        </w:rPr>
      </w:pPr>
      <w:r w:rsidRPr="00A62AFA">
        <w:rPr>
          <w:rFonts w:ascii="Times New Roman" w:eastAsia="Times New Roman" w:hAnsi="Times New Roman" w:cs="Times New Roman"/>
          <w:bCs/>
          <w:color w:val="000000" w:themeColor="text1"/>
          <w:lang w:val="ru-RU" w:eastAsia="ru-RU" w:bidi="ar-SA"/>
        </w:rPr>
        <w:t xml:space="preserve">2. </w:t>
      </w:r>
      <w:proofErr w:type="gramStart"/>
      <w:r w:rsidRPr="00A62AFA">
        <w:rPr>
          <w:rFonts w:ascii="Times New Roman" w:eastAsia="Times New Roman" w:hAnsi="Times New Roman" w:cs="Times New Roman"/>
          <w:bCs/>
          <w:color w:val="000000" w:themeColor="text1"/>
          <w:lang w:val="ru-RU" w:eastAsia="ru-RU" w:bidi="ar-SA"/>
        </w:rPr>
        <w:t>Установить, что лица, претендующие на замещение должностей и замещающие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представляют такие сведения по </w:t>
      </w:r>
      <w:hyperlink r:id="rId178" w:anchor="block_1000" w:history="1">
        <w:r w:rsidRPr="00A62AFA">
          <w:rPr>
            <w:rFonts w:ascii="Times New Roman" w:eastAsia="Times New Roman" w:hAnsi="Times New Roman" w:cs="Times New Roman"/>
            <w:bCs/>
            <w:color w:val="000000" w:themeColor="text1"/>
            <w:lang w:val="ru-RU" w:eastAsia="ru-RU" w:bidi="ar-SA"/>
          </w:rPr>
          <w:t>форме</w:t>
        </w:r>
      </w:hyperlink>
      <w:r w:rsidRPr="00A62AFA">
        <w:rPr>
          <w:rFonts w:ascii="Times New Roman" w:eastAsia="Times New Roman" w:hAnsi="Times New Roman" w:cs="Times New Roman"/>
          <w:bCs/>
          <w:color w:val="000000" w:themeColor="text1"/>
          <w:lang w:val="ru-RU" w:eastAsia="ru-RU" w:bidi="ar-SA"/>
        </w:rPr>
        <w:t> справки, утвержденной настоящим Указом.</w:t>
      </w:r>
      <w:proofErr w:type="gramEnd"/>
    </w:p>
    <w:p w:rsidR="00A62AFA" w:rsidRPr="00A62AFA" w:rsidRDefault="00A62AFA" w:rsidP="00A62AFA">
      <w:pPr>
        <w:spacing w:after="0" w:line="240" w:lineRule="auto"/>
        <w:outlineLvl w:val="3"/>
        <w:rPr>
          <w:rFonts w:ascii="Times New Roman" w:eastAsia="Times New Roman" w:hAnsi="Times New Roman" w:cs="Times New Roman"/>
          <w:bCs/>
          <w:color w:val="000000" w:themeColor="text1"/>
          <w:lang w:val="ru-RU" w:eastAsia="ru-RU" w:bidi="ar-SA"/>
        </w:rPr>
      </w:pPr>
      <w:r w:rsidRPr="00A62AFA">
        <w:rPr>
          <w:rFonts w:ascii="Times New Roman" w:eastAsia="Times New Roman" w:hAnsi="Times New Roman" w:cs="Times New Roman"/>
          <w:bCs/>
          <w:color w:val="000000" w:themeColor="text1"/>
          <w:lang w:val="ru-RU" w:eastAsia="ru-RU" w:bidi="ar-SA"/>
        </w:rPr>
        <w:t>ГАРАНТ:</w:t>
      </w:r>
    </w:p>
    <w:p w:rsidR="00A62AFA" w:rsidRPr="00A62AFA" w:rsidRDefault="00A62AFA" w:rsidP="00A62AFA">
      <w:pPr>
        <w:spacing w:after="0" w:line="240" w:lineRule="auto"/>
        <w:rPr>
          <w:rFonts w:ascii="Times New Roman" w:eastAsia="Times New Roman" w:hAnsi="Times New Roman" w:cs="Times New Roman"/>
          <w:bCs/>
          <w:color w:val="000000" w:themeColor="text1"/>
          <w:lang w:val="ru-RU" w:eastAsia="ru-RU" w:bidi="ar-SA"/>
        </w:rPr>
      </w:pPr>
      <w:proofErr w:type="gramStart"/>
      <w:r w:rsidRPr="00A62AFA">
        <w:rPr>
          <w:rFonts w:ascii="Times New Roman" w:eastAsia="Times New Roman" w:hAnsi="Times New Roman" w:cs="Times New Roman"/>
          <w:bCs/>
          <w:color w:val="000000" w:themeColor="text1"/>
          <w:lang w:val="ru-RU" w:eastAsia="ru-RU" w:bidi="ar-SA"/>
        </w:rPr>
        <w:t>См. </w:t>
      </w:r>
      <w:hyperlink r:id="rId179" w:history="1">
        <w:r w:rsidRPr="00A62AFA">
          <w:rPr>
            <w:rFonts w:ascii="Times New Roman" w:eastAsia="Times New Roman" w:hAnsi="Times New Roman" w:cs="Times New Roman"/>
            <w:bCs/>
            <w:color w:val="000000" w:themeColor="text1"/>
            <w:lang w:val="ru-RU" w:eastAsia="ru-RU" w:bidi="ar-SA"/>
          </w:rPr>
          <w:t>справку</w:t>
        </w:r>
      </w:hyperlink>
      <w:r w:rsidRPr="00A62AFA">
        <w:rPr>
          <w:rFonts w:ascii="Times New Roman" w:eastAsia="Times New Roman" w:hAnsi="Times New Roman" w:cs="Times New Roman"/>
          <w:bCs/>
          <w:color w:val="000000" w:themeColor="text1"/>
          <w:lang w:val="ru-RU" w:eastAsia="ru-RU" w:bidi="ar-SA"/>
        </w:rPr>
        <w:t> о порядке представления должностными лицами и гражданами, претендующими на замещение должностей федеральной государственной службы и приравненным к ним, сведений о доходах, об имуществе и обязательствах имущественного характера</w:t>
      </w:r>
      <w:proofErr w:type="gramEnd"/>
    </w:p>
    <w:p w:rsidR="00A62AFA" w:rsidRPr="00A62AFA" w:rsidRDefault="00A62AFA" w:rsidP="00A62AFA">
      <w:pPr>
        <w:spacing w:after="0" w:line="240" w:lineRule="auto"/>
        <w:rPr>
          <w:rFonts w:ascii="Times New Roman" w:eastAsia="Times New Roman" w:hAnsi="Times New Roman" w:cs="Times New Roman"/>
          <w:bCs/>
          <w:color w:val="000000" w:themeColor="text1"/>
          <w:lang w:val="ru-RU" w:eastAsia="ru-RU" w:bidi="ar-SA"/>
        </w:rPr>
      </w:pPr>
      <w:r w:rsidRPr="00A62AFA">
        <w:rPr>
          <w:rFonts w:ascii="Times New Roman" w:eastAsia="Times New Roman" w:hAnsi="Times New Roman" w:cs="Times New Roman"/>
          <w:bCs/>
          <w:color w:val="000000" w:themeColor="text1"/>
          <w:lang w:val="ru-RU" w:eastAsia="ru-RU" w:bidi="ar-SA"/>
        </w:rPr>
        <w:t xml:space="preserve">3. </w:t>
      </w:r>
      <w:proofErr w:type="gramStart"/>
      <w:r w:rsidRPr="00A62AFA">
        <w:rPr>
          <w:rFonts w:ascii="Times New Roman" w:eastAsia="Times New Roman" w:hAnsi="Times New Roman" w:cs="Times New Roman"/>
          <w:bCs/>
          <w:color w:val="000000" w:themeColor="text1"/>
          <w:lang w:val="ru-RU" w:eastAsia="ru-RU" w:bidi="ar-SA"/>
        </w:rPr>
        <w:t>Внести в </w:t>
      </w:r>
      <w:hyperlink r:id="rId180" w:history="1">
        <w:r w:rsidRPr="00A62AFA">
          <w:rPr>
            <w:rFonts w:ascii="Times New Roman" w:eastAsia="Times New Roman" w:hAnsi="Times New Roman" w:cs="Times New Roman"/>
            <w:bCs/>
            <w:color w:val="000000" w:themeColor="text1"/>
            <w:lang w:val="ru-RU" w:eastAsia="ru-RU" w:bidi="ar-SA"/>
          </w:rPr>
          <w:t>Указ</w:t>
        </w:r>
      </w:hyperlink>
      <w:r w:rsidRPr="00A62AFA">
        <w:rPr>
          <w:rFonts w:ascii="Times New Roman" w:eastAsia="Times New Roman" w:hAnsi="Times New Roman" w:cs="Times New Roman"/>
          <w:bCs/>
          <w:color w:val="000000" w:themeColor="text1"/>
          <w:lang w:val="ru-RU" w:eastAsia="ru-RU" w:bidi="ar-SA"/>
        </w:rPr>
        <w:t>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(Собрание законодательства Российской Федерации, 2009, N 21, ст. 2543; 2010, N 3, ст. 274;</w:t>
      </w:r>
      <w:proofErr w:type="gramEnd"/>
      <w:r w:rsidRPr="00A62AFA">
        <w:rPr>
          <w:rFonts w:ascii="Times New Roman" w:eastAsia="Times New Roman" w:hAnsi="Times New Roman" w:cs="Times New Roman"/>
          <w:bCs/>
          <w:color w:val="000000" w:themeColor="text1"/>
          <w:lang w:val="ru-RU" w:eastAsia="ru-RU" w:bidi="ar-SA"/>
        </w:rPr>
        <w:t xml:space="preserve"> </w:t>
      </w:r>
      <w:proofErr w:type="gramStart"/>
      <w:r w:rsidRPr="00A62AFA">
        <w:rPr>
          <w:rFonts w:ascii="Times New Roman" w:eastAsia="Times New Roman" w:hAnsi="Times New Roman" w:cs="Times New Roman"/>
          <w:bCs/>
          <w:color w:val="000000" w:themeColor="text1"/>
          <w:lang w:val="ru-RU" w:eastAsia="ru-RU" w:bidi="ar-SA"/>
        </w:rPr>
        <w:t>2012, N 12, ст. 1391; 2013, N 40, ст. 5044; N 49, ст. 6399) и в </w:t>
      </w:r>
      <w:hyperlink r:id="rId181" w:anchor="block_1000" w:history="1">
        <w:r w:rsidRPr="00A62AFA">
          <w:rPr>
            <w:rFonts w:ascii="Times New Roman" w:eastAsia="Times New Roman" w:hAnsi="Times New Roman" w:cs="Times New Roman"/>
            <w:bCs/>
            <w:color w:val="000000" w:themeColor="text1"/>
            <w:lang w:val="ru-RU" w:eastAsia="ru-RU" w:bidi="ar-SA"/>
          </w:rPr>
          <w:t>Положение</w:t>
        </w:r>
      </w:hyperlink>
      <w:r w:rsidRPr="00A62AFA">
        <w:rPr>
          <w:rFonts w:ascii="Times New Roman" w:eastAsia="Times New Roman" w:hAnsi="Times New Roman" w:cs="Times New Roman"/>
          <w:bCs/>
          <w:color w:val="000000" w:themeColor="text1"/>
          <w:lang w:val="ru-RU" w:eastAsia="ru-RU" w:bidi="ar-SA"/>
        </w:rPr>
        <w:t>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этим </w:t>
      </w:r>
      <w:hyperlink r:id="rId182" w:history="1">
        <w:r w:rsidRPr="00A62AFA">
          <w:rPr>
            <w:rFonts w:ascii="Times New Roman" w:eastAsia="Times New Roman" w:hAnsi="Times New Roman" w:cs="Times New Roman"/>
            <w:bCs/>
            <w:color w:val="000000" w:themeColor="text1"/>
            <w:lang w:val="ru-RU" w:eastAsia="ru-RU" w:bidi="ar-SA"/>
          </w:rPr>
          <w:t>Указом</w:t>
        </w:r>
      </w:hyperlink>
      <w:r w:rsidRPr="00A62AFA">
        <w:rPr>
          <w:rFonts w:ascii="Times New Roman" w:eastAsia="Times New Roman" w:hAnsi="Times New Roman" w:cs="Times New Roman"/>
          <w:bCs/>
          <w:color w:val="000000" w:themeColor="text1"/>
          <w:lang w:val="ru-RU" w:eastAsia="ru-RU" w:bidi="ar-SA"/>
        </w:rPr>
        <w:t>, следующие изменения:</w:t>
      </w:r>
      <w:proofErr w:type="gramEnd"/>
    </w:p>
    <w:p w:rsidR="00A62AFA" w:rsidRPr="00A62AFA" w:rsidRDefault="00A62AFA" w:rsidP="00A62AFA">
      <w:pPr>
        <w:spacing w:after="0" w:line="240" w:lineRule="auto"/>
        <w:rPr>
          <w:rFonts w:ascii="Times New Roman" w:eastAsia="Times New Roman" w:hAnsi="Times New Roman" w:cs="Times New Roman"/>
          <w:bCs/>
          <w:color w:val="000000" w:themeColor="text1"/>
          <w:lang w:val="ru-RU" w:eastAsia="ru-RU" w:bidi="ar-SA"/>
        </w:rPr>
      </w:pPr>
      <w:r w:rsidRPr="00A62AFA">
        <w:rPr>
          <w:rFonts w:ascii="Times New Roman" w:eastAsia="Times New Roman" w:hAnsi="Times New Roman" w:cs="Times New Roman"/>
          <w:bCs/>
          <w:color w:val="000000" w:themeColor="text1"/>
          <w:lang w:val="ru-RU" w:eastAsia="ru-RU" w:bidi="ar-SA"/>
        </w:rPr>
        <w:t>а) в </w:t>
      </w:r>
      <w:hyperlink r:id="rId183" w:history="1">
        <w:r w:rsidRPr="00A62AFA">
          <w:rPr>
            <w:rFonts w:ascii="Times New Roman" w:eastAsia="Times New Roman" w:hAnsi="Times New Roman" w:cs="Times New Roman"/>
            <w:bCs/>
            <w:color w:val="000000" w:themeColor="text1"/>
            <w:lang w:val="ru-RU" w:eastAsia="ru-RU" w:bidi="ar-SA"/>
          </w:rPr>
          <w:t>Указе</w:t>
        </w:r>
      </w:hyperlink>
      <w:r w:rsidRPr="00A62AFA">
        <w:rPr>
          <w:rFonts w:ascii="Times New Roman" w:eastAsia="Times New Roman" w:hAnsi="Times New Roman" w:cs="Times New Roman"/>
          <w:bCs/>
          <w:color w:val="000000" w:themeColor="text1"/>
          <w:lang w:val="ru-RU" w:eastAsia="ru-RU" w:bidi="ar-SA"/>
        </w:rPr>
        <w:t>:</w:t>
      </w:r>
    </w:p>
    <w:p w:rsidR="00A62AFA" w:rsidRPr="00A62AFA" w:rsidRDefault="00A62AFA" w:rsidP="00A62AFA">
      <w:pPr>
        <w:spacing w:after="0" w:line="240" w:lineRule="auto"/>
        <w:rPr>
          <w:rFonts w:ascii="Times New Roman" w:eastAsia="Times New Roman" w:hAnsi="Times New Roman" w:cs="Times New Roman"/>
          <w:bCs/>
          <w:color w:val="000000" w:themeColor="text1"/>
          <w:lang w:val="ru-RU" w:eastAsia="ru-RU" w:bidi="ar-SA"/>
        </w:rPr>
      </w:pPr>
      <w:hyperlink r:id="rId184" w:anchor="block_12" w:history="1">
        <w:r w:rsidRPr="00A62AFA">
          <w:rPr>
            <w:rFonts w:ascii="Times New Roman" w:eastAsia="Times New Roman" w:hAnsi="Times New Roman" w:cs="Times New Roman"/>
            <w:bCs/>
            <w:color w:val="000000" w:themeColor="text1"/>
            <w:lang w:val="ru-RU" w:eastAsia="ru-RU" w:bidi="ar-SA"/>
          </w:rPr>
          <w:t>подпункты "б" - "и" пункта 1</w:t>
        </w:r>
      </w:hyperlink>
      <w:r w:rsidRPr="00A62AFA">
        <w:rPr>
          <w:rFonts w:ascii="Times New Roman" w:eastAsia="Times New Roman" w:hAnsi="Times New Roman" w:cs="Times New Roman"/>
          <w:bCs/>
          <w:color w:val="000000" w:themeColor="text1"/>
          <w:lang w:val="ru-RU" w:eastAsia="ru-RU" w:bidi="ar-SA"/>
        </w:rPr>
        <w:t> признать утратившими силу;</w:t>
      </w:r>
    </w:p>
    <w:p w:rsidR="00A62AFA" w:rsidRPr="00A62AFA" w:rsidRDefault="00A62AFA" w:rsidP="00A62AFA">
      <w:pPr>
        <w:spacing w:after="0" w:line="240" w:lineRule="auto"/>
        <w:rPr>
          <w:rFonts w:ascii="Times New Roman" w:eastAsia="Times New Roman" w:hAnsi="Times New Roman" w:cs="Times New Roman"/>
          <w:bCs/>
          <w:color w:val="000000" w:themeColor="text1"/>
          <w:lang w:val="ru-RU" w:eastAsia="ru-RU" w:bidi="ar-SA"/>
        </w:rPr>
      </w:pPr>
      <w:hyperlink r:id="rId185" w:anchor="block_2" w:history="1">
        <w:r w:rsidRPr="00A62AFA">
          <w:rPr>
            <w:rFonts w:ascii="Times New Roman" w:eastAsia="Times New Roman" w:hAnsi="Times New Roman" w:cs="Times New Roman"/>
            <w:bCs/>
            <w:color w:val="000000" w:themeColor="text1"/>
            <w:lang w:val="ru-RU" w:eastAsia="ru-RU" w:bidi="ar-SA"/>
          </w:rPr>
          <w:t>пункт 2</w:t>
        </w:r>
      </w:hyperlink>
      <w:r w:rsidRPr="00A62AFA">
        <w:rPr>
          <w:rFonts w:ascii="Times New Roman" w:eastAsia="Times New Roman" w:hAnsi="Times New Roman" w:cs="Times New Roman"/>
          <w:bCs/>
          <w:color w:val="000000" w:themeColor="text1"/>
          <w:lang w:val="ru-RU" w:eastAsia="ru-RU" w:bidi="ar-SA"/>
        </w:rPr>
        <w:t> изложить в следующей редакции:</w:t>
      </w:r>
    </w:p>
    <w:p w:rsidR="00A62AFA" w:rsidRPr="00A62AFA" w:rsidRDefault="00A62AFA" w:rsidP="00A62AFA">
      <w:pPr>
        <w:spacing w:after="0" w:line="240" w:lineRule="auto"/>
        <w:rPr>
          <w:rFonts w:ascii="Times New Roman" w:eastAsia="Times New Roman" w:hAnsi="Times New Roman" w:cs="Times New Roman"/>
          <w:bCs/>
          <w:color w:val="000000" w:themeColor="text1"/>
          <w:lang w:val="ru-RU" w:eastAsia="ru-RU" w:bidi="ar-SA"/>
        </w:rPr>
      </w:pPr>
      <w:r w:rsidRPr="00A62AFA">
        <w:rPr>
          <w:rFonts w:ascii="Times New Roman" w:eastAsia="Times New Roman" w:hAnsi="Times New Roman" w:cs="Times New Roman"/>
          <w:bCs/>
          <w:color w:val="000000" w:themeColor="text1"/>
          <w:lang w:val="ru-RU" w:eastAsia="ru-RU" w:bidi="ar-SA"/>
        </w:rPr>
        <w:t xml:space="preserve">"2. </w:t>
      </w:r>
      <w:proofErr w:type="gramStart"/>
      <w:r w:rsidRPr="00A62AFA">
        <w:rPr>
          <w:rFonts w:ascii="Times New Roman" w:eastAsia="Times New Roman" w:hAnsi="Times New Roman" w:cs="Times New Roman"/>
          <w:bCs/>
          <w:color w:val="000000" w:themeColor="text1"/>
          <w:lang w:val="ru-RU" w:eastAsia="ru-RU" w:bidi="ar-SA"/>
        </w:rPr>
        <w:t>Установить, что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 если</w:t>
      </w:r>
      <w:proofErr w:type="gramEnd"/>
      <w:r w:rsidRPr="00A62AFA">
        <w:rPr>
          <w:rFonts w:ascii="Times New Roman" w:eastAsia="Times New Roman" w:hAnsi="Times New Roman" w:cs="Times New Roman"/>
          <w:bCs/>
          <w:color w:val="000000" w:themeColor="text1"/>
          <w:lang w:val="ru-RU" w:eastAsia="ru-RU" w:bidi="ar-SA"/>
        </w:rPr>
        <w:t xml:space="preserve"> федеральными конституционными законами или федеральными законами для них не установлены иные порядок и форма представления указанных сведений</w:t>
      </w:r>
      <w:proofErr w:type="gramStart"/>
      <w:r w:rsidRPr="00A62AFA">
        <w:rPr>
          <w:rFonts w:ascii="Times New Roman" w:eastAsia="Times New Roman" w:hAnsi="Times New Roman" w:cs="Times New Roman"/>
          <w:bCs/>
          <w:color w:val="000000" w:themeColor="text1"/>
          <w:lang w:val="ru-RU" w:eastAsia="ru-RU" w:bidi="ar-SA"/>
        </w:rPr>
        <w:t>.";</w:t>
      </w:r>
      <w:proofErr w:type="gramEnd"/>
    </w:p>
    <w:p w:rsidR="00A62AFA" w:rsidRPr="00A62AFA" w:rsidRDefault="00A62AFA" w:rsidP="00A62AFA">
      <w:pPr>
        <w:spacing w:after="0" w:line="240" w:lineRule="auto"/>
        <w:rPr>
          <w:rFonts w:ascii="Times New Roman" w:eastAsia="Times New Roman" w:hAnsi="Times New Roman" w:cs="Times New Roman"/>
          <w:bCs/>
          <w:color w:val="000000" w:themeColor="text1"/>
          <w:lang w:val="ru-RU" w:eastAsia="ru-RU" w:bidi="ar-SA"/>
        </w:rPr>
      </w:pPr>
      <w:hyperlink r:id="rId186" w:anchor="block_3" w:history="1">
        <w:r w:rsidRPr="00A62AFA">
          <w:rPr>
            <w:rFonts w:ascii="Times New Roman" w:eastAsia="Times New Roman" w:hAnsi="Times New Roman" w:cs="Times New Roman"/>
            <w:bCs/>
            <w:color w:val="000000" w:themeColor="text1"/>
            <w:lang w:val="ru-RU" w:eastAsia="ru-RU" w:bidi="ar-SA"/>
          </w:rPr>
          <w:t>пункт 3</w:t>
        </w:r>
      </w:hyperlink>
      <w:r w:rsidRPr="00A62AFA">
        <w:rPr>
          <w:rFonts w:ascii="Times New Roman" w:eastAsia="Times New Roman" w:hAnsi="Times New Roman" w:cs="Times New Roman"/>
          <w:bCs/>
          <w:color w:val="000000" w:themeColor="text1"/>
          <w:lang w:val="ru-RU" w:eastAsia="ru-RU" w:bidi="ar-SA"/>
        </w:rPr>
        <w:t> признать утратившим силу;</w:t>
      </w:r>
    </w:p>
    <w:p w:rsidR="00A62AFA" w:rsidRPr="00A62AFA" w:rsidRDefault="00A62AFA" w:rsidP="00A62AFA">
      <w:pPr>
        <w:spacing w:after="0" w:line="240" w:lineRule="auto"/>
        <w:rPr>
          <w:rFonts w:ascii="Times New Roman" w:eastAsia="Times New Roman" w:hAnsi="Times New Roman" w:cs="Times New Roman"/>
          <w:bCs/>
          <w:color w:val="000000" w:themeColor="text1"/>
          <w:lang w:val="ru-RU" w:eastAsia="ru-RU" w:bidi="ar-SA"/>
        </w:rPr>
      </w:pPr>
      <w:r w:rsidRPr="00A62AFA">
        <w:rPr>
          <w:rFonts w:ascii="Times New Roman" w:eastAsia="Times New Roman" w:hAnsi="Times New Roman" w:cs="Times New Roman"/>
          <w:bCs/>
          <w:color w:val="000000" w:themeColor="text1"/>
          <w:lang w:val="ru-RU" w:eastAsia="ru-RU" w:bidi="ar-SA"/>
        </w:rPr>
        <w:t>б) в </w:t>
      </w:r>
      <w:hyperlink r:id="rId187" w:anchor="block_1000" w:history="1">
        <w:r w:rsidRPr="00A62AFA">
          <w:rPr>
            <w:rFonts w:ascii="Times New Roman" w:eastAsia="Times New Roman" w:hAnsi="Times New Roman" w:cs="Times New Roman"/>
            <w:bCs/>
            <w:color w:val="000000" w:themeColor="text1"/>
            <w:lang w:val="ru-RU" w:eastAsia="ru-RU" w:bidi="ar-SA"/>
          </w:rPr>
          <w:t>Положении</w:t>
        </w:r>
      </w:hyperlink>
      <w:r w:rsidRPr="00A62AFA">
        <w:rPr>
          <w:rFonts w:ascii="Times New Roman" w:eastAsia="Times New Roman" w:hAnsi="Times New Roman" w:cs="Times New Roman"/>
          <w:bCs/>
          <w:color w:val="000000" w:themeColor="text1"/>
          <w:lang w:val="ru-RU" w:eastAsia="ru-RU" w:bidi="ar-SA"/>
        </w:rPr>
        <w:t>:</w:t>
      </w:r>
    </w:p>
    <w:p w:rsidR="00A62AFA" w:rsidRPr="00A62AFA" w:rsidRDefault="00A62AFA" w:rsidP="00A62AFA">
      <w:pPr>
        <w:spacing w:after="0" w:line="240" w:lineRule="auto"/>
        <w:rPr>
          <w:rFonts w:ascii="Times New Roman" w:eastAsia="Times New Roman" w:hAnsi="Times New Roman" w:cs="Times New Roman"/>
          <w:bCs/>
          <w:color w:val="000000" w:themeColor="text1"/>
          <w:lang w:val="ru-RU" w:eastAsia="ru-RU" w:bidi="ar-SA"/>
        </w:rPr>
      </w:pPr>
      <w:r w:rsidRPr="00A62AFA">
        <w:rPr>
          <w:rFonts w:ascii="Times New Roman" w:eastAsia="Times New Roman" w:hAnsi="Times New Roman" w:cs="Times New Roman"/>
          <w:bCs/>
          <w:color w:val="000000" w:themeColor="text1"/>
          <w:lang w:val="ru-RU" w:eastAsia="ru-RU" w:bidi="ar-SA"/>
        </w:rPr>
        <w:t>в </w:t>
      </w:r>
      <w:hyperlink r:id="rId188" w:anchor="block_1003" w:history="1">
        <w:r w:rsidRPr="00A62AFA">
          <w:rPr>
            <w:rFonts w:ascii="Times New Roman" w:eastAsia="Times New Roman" w:hAnsi="Times New Roman" w:cs="Times New Roman"/>
            <w:bCs/>
            <w:color w:val="000000" w:themeColor="text1"/>
            <w:lang w:val="ru-RU" w:eastAsia="ru-RU" w:bidi="ar-SA"/>
          </w:rPr>
          <w:t>пункте 3</w:t>
        </w:r>
      </w:hyperlink>
      <w:r w:rsidRPr="00A62AFA">
        <w:rPr>
          <w:rFonts w:ascii="Times New Roman" w:eastAsia="Times New Roman" w:hAnsi="Times New Roman" w:cs="Times New Roman"/>
          <w:bCs/>
          <w:color w:val="000000" w:themeColor="text1"/>
          <w:lang w:val="ru-RU" w:eastAsia="ru-RU" w:bidi="ar-SA"/>
        </w:rPr>
        <w:t> слова "по утвержденным формам справок" заменить словами "по утвержденной Президентом Российской Федерации форме справки";</w:t>
      </w:r>
    </w:p>
    <w:p w:rsidR="00A62AFA" w:rsidRPr="00A62AFA" w:rsidRDefault="00A62AFA" w:rsidP="00A62AFA">
      <w:pPr>
        <w:spacing w:after="0" w:line="240" w:lineRule="auto"/>
        <w:rPr>
          <w:rFonts w:ascii="Times New Roman" w:eastAsia="Times New Roman" w:hAnsi="Times New Roman" w:cs="Times New Roman"/>
          <w:bCs/>
          <w:color w:val="000000" w:themeColor="text1"/>
          <w:lang w:val="ru-RU" w:eastAsia="ru-RU" w:bidi="ar-SA"/>
        </w:rPr>
      </w:pPr>
      <w:r w:rsidRPr="00A62AFA">
        <w:rPr>
          <w:rFonts w:ascii="Times New Roman" w:eastAsia="Times New Roman" w:hAnsi="Times New Roman" w:cs="Times New Roman"/>
          <w:bCs/>
          <w:color w:val="000000" w:themeColor="text1"/>
          <w:lang w:val="ru-RU" w:eastAsia="ru-RU" w:bidi="ar-SA"/>
        </w:rPr>
        <w:t>в </w:t>
      </w:r>
      <w:hyperlink r:id="rId189" w:anchor="block_10042" w:history="1">
        <w:r w:rsidRPr="00A62AFA">
          <w:rPr>
            <w:rFonts w:ascii="Times New Roman" w:eastAsia="Times New Roman" w:hAnsi="Times New Roman" w:cs="Times New Roman"/>
            <w:bCs/>
            <w:color w:val="000000" w:themeColor="text1"/>
            <w:lang w:val="ru-RU" w:eastAsia="ru-RU" w:bidi="ar-SA"/>
          </w:rPr>
          <w:t>подпункте "б" пункта 4</w:t>
        </w:r>
      </w:hyperlink>
      <w:r w:rsidRPr="00A62AFA">
        <w:rPr>
          <w:rFonts w:ascii="Times New Roman" w:eastAsia="Times New Roman" w:hAnsi="Times New Roman" w:cs="Times New Roman"/>
          <w:bCs/>
          <w:color w:val="000000" w:themeColor="text1"/>
          <w:lang w:val="ru-RU" w:eastAsia="ru-RU" w:bidi="ar-SA"/>
        </w:rPr>
        <w:t> слова "по утвержденным формам справок" заменить словами "по утвержденной Президентом Российской Федерации форме справки";</w:t>
      </w:r>
    </w:p>
    <w:p w:rsidR="00A62AFA" w:rsidRPr="00A62AFA" w:rsidRDefault="00A62AFA" w:rsidP="00A62AFA">
      <w:pPr>
        <w:spacing w:after="0" w:line="240" w:lineRule="auto"/>
        <w:rPr>
          <w:rFonts w:ascii="Times New Roman" w:eastAsia="Times New Roman" w:hAnsi="Times New Roman" w:cs="Times New Roman"/>
          <w:bCs/>
          <w:color w:val="000000" w:themeColor="text1"/>
          <w:lang w:val="ru-RU" w:eastAsia="ru-RU" w:bidi="ar-SA"/>
        </w:rPr>
      </w:pPr>
      <w:r w:rsidRPr="00A62AFA">
        <w:rPr>
          <w:rFonts w:ascii="Times New Roman" w:eastAsia="Times New Roman" w:hAnsi="Times New Roman" w:cs="Times New Roman"/>
          <w:bCs/>
          <w:color w:val="000000" w:themeColor="text1"/>
          <w:lang w:val="ru-RU" w:eastAsia="ru-RU" w:bidi="ar-SA"/>
        </w:rPr>
        <w:t>в </w:t>
      </w:r>
      <w:hyperlink r:id="rId190" w:anchor="block_99926" w:history="1">
        <w:r w:rsidRPr="00A62AFA">
          <w:rPr>
            <w:rFonts w:ascii="Times New Roman" w:eastAsia="Times New Roman" w:hAnsi="Times New Roman" w:cs="Times New Roman"/>
            <w:bCs/>
            <w:color w:val="000000" w:themeColor="text1"/>
            <w:lang w:val="ru-RU" w:eastAsia="ru-RU" w:bidi="ar-SA"/>
          </w:rPr>
          <w:t>абзаце втором пункта 5</w:t>
        </w:r>
      </w:hyperlink>
      <w:r w:rsidRPr="00A62AFA">
        <w:rPr>
          <w:rFonts w:ascii="Times New Roman" w:eastAsia="Times New Roman" w:hAnsi="Times New Roman" w:cs="Times New Roman"/>
          <w:bCs/>
          <w:color w:val="000000" w:themeColor="text1"/>
          <w:lang w:val="ru-RU" w:eastAsia="ru-RU" w:bidi="ar-SA"/>
        </w:rPr>
        <w:t> слова "по утвержденным формам справок" заменить словами "по утвержденной Президентом Российской Федерации форме справки".</w:t>
      </w:r>
    </w:p>
    <w:p w:rsidR="00A62AFA" w:rsidRPr="00A62AFA" w:rsidRDefault="00A62AFA" w:rsidP="00A62AFA">
      <w:pPr>
        <w:spacing w:after="0" w:line="240" w:lineRule="auto"/>
        <w:rPr>
          <w:rFonts w:ascii="Times New Roman" w:eastAsia="Times New Roman" w:hAnsi="Times New Roman" w:cs="Times New Roman"/>
          <w:bCs/>
          <w:color w:val="000000" w:themeColor="text1"/>
          <w:lang w:val="ru-RU" w:eastAsia="ru-RU" w:bidi="ar-SA"/>
        </w:rPr>
      </w:pPr>
      <w:r w:rsidRPr="00A62AFA">
        <w:rPr>
          <w:rFonts w:ascii="Times New Roman" w:eastAsia="Times New Roman" w:hAnsi="Times New Roman" w:cs="Times New Roman"/>
          <w:bCs/>
          <w:color w:val="000000" w:themeColor="text1"/>
          <w:lang w:val="ru-RU" w:eastAsia="ru-RU" w:bidi="ar-SA"/>
        </w:rPr>
        <w:t>4. Внести в </w:t>
      </w:r>
      <w:hyperlink r:id="rId191" w:history="1">
        <w:r w:rsidRPr="00A62AFA">
          <w:rPr>
            <w:rFonts w:ascii="Times New Roman" w:eastAsia="Times New Roman" w:hAnsi="Times New Roman" w:cs="Times New Roman"/>
            <w:bCs/>
            <w:color w:val="000000" w:themeColor="text1"/>
            <w:lang w:val="ru-RU" w:eastAsia="ru-RU" w:bidi="ar-SA"/>
          </w:rPr>
          <w:t>Указ</w:t>
        </w:r>
      </w:hyperlink>
      <w:r w:rsidRPr="00A62AFA">
        <w:rPr>
          <w:rFonts w:ascii="Times New Roman" w:eastAsia="Times New Roman" w:hAnsi="Times New Roman" w:cs="Times New Roman"/>
          <w:bCs/>
          <w:color w:val="000000" w:themeColor="text1"/>
          <w:lang w:val="ru-RU" w:eastAsia="ru-RU" w:bidi="ar-SA"/>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w:t>
      </w:r>
      <w:proofErr w:type="gramStart"/>
      <w:r w:rsidRPr="00A62AFA">
        <w:rPr>
          <w:rFonts w:ascii="Times New Roman" w:eastAsia="Times New Roman" w:hAnsi="Times New Roman" w:cs="Times New Roman"/>
          <w:bCs/>
          <w:color w:val="000000" w:themeColor="text1"/>
          <w:lang w:val="ru-RU" w:eastAsia="ru-RU" w:bidi="ar-SA"/>
        </w:rPr>
        <w:t>2012, N 12, ст. 1391; 2013, N 14, ст. 1670; N 40, ст. 5044; N 49, ст. 6399) и в </w:t>
      </w:r>
      <w:hyperlink r:id="rId192" w:anchor="block_1000" w:history="1">
        <w:r w:rsidRPr="00A62AFA">
          <w:rPr>
            <w:rFonts w:ascii="Times New Roman" w:eastAsia="Times New Roman" w:hAnsi="Times New Roman" w:cs="Times New Roman"/>
            <w:bCs/>
            <w:color w:val="000000" w:themeColor="text1"/>
            <w:lang w:val="ru-RU" w:eastAsia="ru-RU" w:bidi="ar-SA"/>
          </w:rPr>
          <w:t>Положение</w:t>
        </w:r>
      </w:hyperlink>
      <w:r w:rsidRPr="00A62AFA">
        <w:rPr>
          <w:rFonts w:ascii="Times New Roman" w:eastAsia="Times New Roman" w:hAnsi="Times New Roman" w:cs="Times New Roman"/>
          <w:bCs/>
          <w:color w:val="000000" w:themeColor="text1"/>
          <w:lang w:val="ru-RU" w:eastAsia="ru-RU" w:bidi="ar-SA"/>
        </w:rPr>
        <w:t>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этим </w:t>
      </w:r>
      <w:hyperlink r:id="rId193" w:history="1">
        <w:r w:rsidRPr="00A62AFA">
          <w:rPr>
            <w:rFonts w:ascii="Times New Roman" w:eastAsia="Times New Roman" w:hAnsi="Times New Roman" w:cs="Times New Roman"/>
            <w:bCs/>
            <w:color w:val="000000" w:themeColor="text1"/>
            <w:lang w:val="ru-RU" w:eastAsia="ru-RU" w:bidi="ar-SA"/>
          </w:rPr>
          <w:t>Указом</w:t>
        </w:r>
      </w:hyperlink>
      <w:r w:rsidRPr="00A62AFA">
        <w:rPr>
          <w:rFonts w:ascii="Times New Roman" w:eastAsia="Times New Roman" w:hAnsi="Times New Roman" w:cs="Times New Roman"/>
          <w:bCs/>
          <w:color w:val="000000" w:themeColor="text1"/>
          <w:lang w:val="ru-RU" w:eastAsia="ru-RU" w:bidi="ar-SA"/>
        </w:rPr>
        <w:t>, следующие изменения:</w:t>
      </w:r>
      <w:proofErr w:type="gramEnd"/>
    </w:p>
    <w:p w:rsidR="00A62AFA" w:rsidRPr="00A62AFA" w:rsidRDefault="00A62AFA" w:rsidP="00A62AFA">
      <w:pPr>
        <w:spacing w:after="0" w:line="240" w:lineRule="auto"/>
        <w:rPr>
          <w:rFonts w:ascii="Times New Roman" w:eastAsia="Times New Roman" w:hAnsi="Times New Roman" w:cs="Times New Roman"/>
          <w:bCs/>
          <w:color w:val="000000" w:themeColor="text1"/>
          <w:lang w:val="ru-RU" w:eastAsia="ru-RU" w:bidi="ar-SA"/>
        </w:rPr>
      </w:pPr>
      <w:r w:rsidRPr="00A62AFA">
        <w:rPr>
          <w:rFonts w:ascii="Times New Roman" w:eastAsia="Times New Roman" w:hAnsi="Times New Roman" w:cs="Times New Roman"/>
          <w:bCs/>
          <w:color w:val="000000" w:themeColor="text1"/>
          <w:lang w:val="ru-RU" w:eastAsia="ru-RU" w:bidi="ar-SA"/>
        </w:rPr>
        <w:t>а) в </w:t>
      </w:r>
      <w:hyperlink r:id="rId194" w:history="1">
        <w:r w:rsidRPr="00A62AFA">
          <w:rPr>
            <w:rFonts w:ascii="Times New Roman" w:eastAsia="Times New Roman" w:hAnsi="Times New Roman" w:cs="Times New Roman"/>
            <w:bCs/>
            <w:color w:val="000000" w:themeColor="text1"/>
            <w:lang w:val="ru-RU" w:eastAsia="ru-RU" w:bidi="ar-SA"/>
          </w:rPr>
          <w:t>Указе</w:t>
        </w:r>
      </w:hyperlink>
      <w:r w:rsidRPr="00A62AFA">
        <w:rPr>
          <w:rFonts w:ascii="Times New Roman" w:eastAsia="Times New Roman" w:hAnsi="Times New Roman" w:cs="Times New Roman"/>
          <w:bCs/>
          <w:color w:val="000000" w:themeColor="text1"/>
          <w:lang w:val="ru-RU" w:eastAsia="ru-RU" w:bidi="ar-SA"/>
        </w:rPr>
        <w:t>:</w:t>
      </w:r>
    </w:p>
    <w:p w:rsidR="00A62AFA" w:rsidRPr="00A62AFA" w:rsidRDefault="00A62AFA" w:rsidP="00A62AFA">
      <w:pPr>
        <w:spacing w:after="0" w:line="240" w:lineRule="auto"/>
        <w:rPr>
          <w:rFonts w:ascii="Times New Roman" w:eastAsia="Times New Roman" w:hAnsi="Times New Roman" w:cs="Times New Roman"/>
          <w:bCs/>
          <w:color w:val="000000" w:themeColor="text1"/>
          <w:lang w:val="ru-RU" w:eastAsia="ru-RU" w:bidi="ar-SA"/>
        </w:rPr>
      </w:pPr>
      <w:hyperlink r:id="rId195" w:anchor="block_12" w:history="1">
        <w:r w:rsidRPr="00A62AFA">
          <w:rPr>
            <w:rFonts w:ascii="Times New Roman" w:eastAsia="Times New Roman" w:hAnsi="Times New Roman" w:cs="Times New Roman"/>
            <w:bCs/>
            <w:color w:val="000000" w:themeColor="text1"/>
            <w:lang w:val="ru-RU" w:eastAsia="ru-RU" w:bidi="ar-SA"/>
          </w:rPr>
          <w:t>подпункты "б" - "</w:t>
        </w:r>
        <w:proofErr w:type="spellStart"/>
        <w:r w:rsidRPr="00A62AFA">
          <w:rPr>
            <w:rFonts w:ascii="Times New Roman" w:eastAsia="Times New Roman" w:hAnsi="Times New Roman" w:cs="Times New Roman"/>
            <w:bCs/>
            <w:color w:val="000000" w:themeColor="text1"/>
            <w:lang w:val="ru-RU" w:eastAsia="ru-RU" w:bidi="ar-SA"/>
          </w:rPr>
          <w:t>д</w:t>
        </w:r>
        <w:proofErr w:type="spellEnd"/>
        <w:r w:rsidRPr="00A62AFA">
          <w:rPr>
            <w:rFonts w:ascii="Times New Roman" w:eastAsia="Times New Roman" w:hAnsi="Times New Roman" w:cs="Times New Roman"/>
            <w:bCs/>
            <w:color w:val="000000" w:themeColor="text1"/>
            <w:lang w:val="ru-RU" w:eastAsia="ru-RU" w:bidi="ar-SA"/>
          </w:rPr>
          <w:t>" пункта 1</w:t>
        </w:r>
      </w:hyperlink>
      <w:r w:rsidRPr="00A62AFA">
        <w:rPr>
          <w:rFonts w:ascii="Times New Roman" w:eastAsia="Times New Roman" w:hAnsi="Times New Roman" w:cs="Times New Roman"/>
          <w:bCs/>
          <w:color w:val="000000" w:themeColor="text1"/>
          <w:lang w:val="ru-RU" w:eastAsia="ru-RU" w:bidi="ar-SA"/>
        </w:rPr>
        <w:t> признать утратившими силу;</w:t>
      </w:r>
    </w:p>
    <w:p w:rsidR="00A62AFA" w:rsidRPr="00A62AFA" w:rsidRDefault="00A62AFA" w:rsidP="00A62AFA">
      <w:pPr>
        <w:spacing w:after="0" w:line="240" w:lineRule="auto"/>
        <w:rPr>
          <w:rFonts w:ascii="Times New Roman" w:eastAsia="Times New Roman" w:hAnsi="Times New Roman" w:cs="Times New Roman"/>
          <w:bCs/>
          <w:color w:val="000000" w:themeColor="text1"/>
          <w:lang w:val="ru-RU" w:eastAsia="ru-RU" w:bidi="ar-SA"/>
        </w:rPr>
      </w:pPr>
      <w:hyperlink r:id="rId196" w:anchor="block_2" w:history="1">
        <w:r w:rsidRPr="00A62AFA">
          <w:rPr>
            <w:rFonts w:ascii="Times New Roman" w:eastAsia="Times New Roman" w:hAnsi="Times New Roman" w:cs="Times New Roman"/>
            <w:bCs/>
            <w:color w:val="000000" w:themeColor="text1"/>
            <w:lang w:val="ru-RU" w:eastAsia="ru-RU" w:bidi="ar-SA"/>
          </w:rPr>
          <w:t>пункт 2</w:t>
        </w:r>
      </w:hyperlink>
      <w:r w:rsidRPr="00A62AFA">
        <w:rPr>
          <w:rFonts w:ascii="Times New Roman" w:eastAsia="Times New Roman" w:hAnsi="Times New Roman" w:cs="Times New Roman"/>
          <w:bCs/>
          <w:color w:val="000000" w:themeColor="text1"/>
          <w:lang w:val="ru-RU" w:eastAsia="ru-RU" w:bidi="ar-SA"/>
        </w:rPr>
        <w:t> изложить в следующей редакции:</w:t>
      </w:r>
    </w:p>
    <w:p w:rsidR="00A62AFA" w:rsidRPr="00A62AFA" w:rsidRDefault="00A62AFA" w:rsidP="00A62AFA">
      <w:pPr>
        <w:spacing w:after="0" w:line="240" w:lineRule="auto"/>
        <w:rPr>
          <w:rFonts w:ascii="Times New Roman" w:eastAsia="Times New Roman" w:hAnsi="Times New Roman" w:cs="Times New Roman"/>
          <w:bCs/>
          <w:color w:val="000000" w:themeColor="text1"/>
          <w:lang w:val="ru-RU" w:eastAsia="ru-RU" w:bidi="ar-SA"/>
        </w:rPr>
      </w:pPr>
      <w:r w:rsidRPr="00A62AFA">
        <w:rPr>
          <w:rFonts w:ascii="Times New Roman" w:eastAsia="Times New Roman" w:hAnsi="Times New Roman" w:cs="Times New Roman"/>
          <w:bCs/>
          <w:color w:val="000000" w:themeColor="text1"/>
          <w:lang w:val="ru-RU" w:eastAsia="ru-RU" w:bidi="ar-SA"/>
        </w:rP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w:t>
      </w:r>
      <w:proofErr w:type="gramStart"/>
      <w:r w:rsidRPr="00A62AFA">
        <w:rPr>
          <w:rFonts w:ascii="Times New Roman" w:eastAsia="Times New Roman" w:hAnsi="Times New Roman" w:cs="Times New Roman"/>
          <w:bCs/>
          <w:color w:val="000000" w:themeColor="text1"/>
          <w:lang w:val="ru-RU" w:eastAsia="ru-RU" w:bidi="ar-SA"/>
        </w:rPr>
        <w:t>сведения</w:t>
      </w:r>
      <w:proofErr w:type="gramEnd"/>
      <w:r w:rsidRPr="00A62AFA">
        <w:rPr>
          <w:rFonts w:ascii="Times New Roman" w:eastAsia="Times New Roman" w:hAnsi="Times New Roman" w:cs="Times New Roman"/>
          <w:bCs/>
          <w:color w:val="000000" w:themeColor="text1"/>
          <w:lang w:val="ru-RU" w:eastAsia="ru-RU" w:bidi="ar-SA"/>
        </w:rP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 а также с учетом положений законодательства Российской Федерации о государственной тайне.";</w:t>
      </w:r>
    </w:p>
    <w:p w:rsidR="00A62AFA" w:rsidRPr="00A62AFA" w:rsidRDefault="00A62AFA" w:rsidP="00A62AFA">
      <w:pPr>
        <w:spacing w:after="0" w:line="240" w:lineRule="auto"/>
        <w:rPr>
          <w:rFonts w:ascii="Times New Roman" w:eastAsia="Times New Roman" w:hAnsi="Times New Roman" w:cs="Times New Roman"/>
          <w:bCs/>
          <w:color w:val="000000" w:themeColor="text1"/>
          <w:lang w:val="ru-RU" w:eastAsia="ru-RU" w:bidi="ar-SA"/>
        </w:rPr>
      </w:pPr>
      <w:r w:rsidRPr="00A62AFA">
        <w:rPr>
          <w:rFonts w:ascii="Times New Roman" w:eastAsia="Times New Roman" w:hAnsi="Times New Roman" w:cs="Times New Roman"/>
          <w:bCs/>
          <w:color w:val="000000" w:themeColor="text1"/>
          <w:lang w:val="ru-RU" w:eastAsia="ru-RU" w:bidi="ar-SA"/>
        </w:rPr>
        <w:t>б) в </w:t>
      </w:r>
      <w:hyperlink r:id="rId197" w:anchor="block_1003" w:history="1">
        <w:r w:rsidRPr="00A62AFA">
          <w:rPr>
            <w:rFonts w:ascii="Times New Roman" w:eastAsia="Times New Roman" w:hAnsi="Times New Roman" w:cs="Times New Roman"/>
            <w:bCs/>
            <w:color w:val="000000" w:themeColor="text1"/>
            <w:lang w:val="ru-RU" w:eastAsia="ru-RU" w:bidi="ar-SA"/>
          </w:rPr>
          <w:t>абзаце первом пункта 3</w:t>
        </w:r>
      </w:hyperlink>
      <w:r w:rsidRPr="00A62AFA">
        <w:rPr>
          <w:rFonts w:ascii="Times New Roman" w:eastAsia="Times New Roman" w:hAnsi="Times New Roman" w:cs="Times New Roman"/>
          <w:bCs/>
          <w:color w:val="000000" w:themeColor="text1"/>
          <w:lang w:val="ru-RU" w:eastAsia="ru-RU" w:bidi="ar-SA"/>
        </w:rPr>
        <w:t> Положения слова "по утвержденным формам справок" заменить словами "по утвержденной Президентом Российской Федерации форме справки".</w:t>
      </w:r>
    </w:p>
    <w:p w:rsidR="00A62AFA" w:rsidRPr="00A62AFA" w:rsidRDefault="00A62AFA" w:rsidP="00A62AFA">
      <w:pPr>
        <w:spacing w:after="0" w:line="240" w:lineRule="auto"/>
        <w:rPr>
          <w:rFonts w:ascii="Times New Roman" w:eastAsia="Times New Roman" w:hAnsi="Times New Roman" w:cs="Times New Roman"/>
          <w:bCs/>
          <w:color w:val="000000" w:themeColor="text1"/>
          <w:lang w:val="ru-RU" w:eastAsia="ru-RU" w:bidi="ar-SA"/>
        </w:rPr>
      </w:pPr>
      <w:r w:rsidRPr="00A62AFA">
        <w:rPr>
          <w:rFonts w:ascii="Times New Roman" w:eastAsia="Times New Roman" w:hAnsi="Times New Roman" w:cs="Times New Roman"/>
          <w:bCs/>
          <w:color w:val="000000" w:themeColor="text1"/>
          <w:lang w:val="ru-RU" w:eastAsia="ru-RU" w:bidi="ar-SA"/>
        </w:rPr>
        <w:t xml:space="preserve">5. </w:t>
      </w:r>
      <w:proofErr w:type="gramStart"/>
      <w:r w:rsidRPr="00A62AFA">
        <w:rPr>
          <w:rFonts w:ascii="Times New Roman" w:eastAsia="Times New Roman" w:hAnsi="Times New Roman" w:cs="Times New Roman"/>
          <w:bCs/>
          <w:color w:val="000000" w:themeColor="text1"/>
          <w:lang w:val="ru-RU" w:eastAsia="ru-RU" w:bidi="ar-SA"/>
        </w:rPr>
        <w:t>Внести в </w:t>
      </w:r>
      <w:hyperlink r:id="rId198" w:history="1">
        <w:r w:rsidRPr="00A62AFA">
          <w:rPr>
            <w:rFonts w:ascii="Times New Roman" w:eastAsia="Times New Roman" w:hAnsi="Times New Roman" w:cs="Times New Roman"/>
            <w:bCs/>
            <w:color w:val="000000" w:themeColor="text1"/>
            <w:lang w:val="ru-RU" w:eastAsia="ru-RU" w:bidi="ar-SA"/>
          </w:rPr>
          <w:t>Указ</w:t>
        </w:r>
      </w:hyperlink>
      <w:r w:rsidRPr="00A62AFA">
        <w:rPr>
          <w:rFonts w:ascii="Times New Roman" w:eastAsia="Times New Roman" w:hAnsi="Times New Roman" w:cs="Times New Roman"/>
          <w:bCs/>
          <w:color w:val="000000" w:themeColor="text1"/>
          <w:lang w:val="ru-RU" w:eastAsia="ru-RU" w:bidi="ar-SA"/>
        </w:rPr>
        <w:t> Президента Российской Федерации от 18 мая 2009 г. N 560 "О представлении гражданами, претендующими на замещение руководящих должностей в государственных корпорациях, фондах и иных организациях, лицами, замещающими руководящие должности в государственных корпорациях, фондах и иных организациях, сведений о доходах, об имуществе и обязательствах имущественного характера" (Собрание законодательства Российской Федерации, 2009, N 21, ст. 2545;</w:t>
      </w:r>
      <w:proofErr w:type="gramEnd"/>
      <w:r w:rsidRPr="00A62AFA">
        <w:rPr>
          <w:rFonts w:ascii="Times New Roman" w:eastAsia="Times New Roman" w:hAnsi="Times New Roman" w:cs="Times New Roman"/>
          <w:bCs/>
          <w:color w:val="000000" w:themeColor="text1"/>
          <w:lang w:val="ru-RU" w:eastAsia="ru-RU" w:bidi="ar-SA"/>
        </w:rPr>
        <w:t xml:space="preserve"> </w:t>
      </w:r>
      <w:proofErr w:type="gramStart"/>
      <w:r w:rsidRPr="00A62AFA">
        <w:rPr>
          <w:rFonts w:ascii="Times New Roman" w:eastAsia="Times New Roman" w:hAnsi="Times New Roman" w:cs="Times New Roman"/>
          <w:bCs/>
          <w:color w:val="000000" w:themeColor="text1"/>
          <w:lang w:val="ru-RU" w:eastAsia="ru-RU" w:bidi="ar-SA"/>
        </w:rPr>
        <w:t>2013, N 40, ст. 5044) изменение, изложив </w:t>
      </w:r>
      <w:hyperlink r:id="rId199" w:anchor="block_1" w:history="1">
        <w:r w:rsidRPr="00A62AFA">
          <w:rPr>
            <w:rFonts w:ascii="Times New Roman" w:eastAsia="Times New Roman" w:hAnsi="Times New Roman" w:cs="Times New Roman"/>
            <w:bCs/>
            <w:color w:val="000000" w:themeColor="text1"/>
            <w:lang w:val="ru-RU" w:eastAsia="ru-RU" w:bidi="ar-SA"/>
          </w:rPr>
          <w:t>абзац первый пункта 1</w:t>
        </w:r>
      </w:hyperlink>
      <w:r w:rsidRPr="00A62AFA">
        <w:rPr>
          <w:rFonts w:ascii="Times New Roman" w:eastAsia="Times New Roman" w:hAnsi="Times New Roman" w:cs="Times New Roman"/>
          <w:bCs/>
          <w:color w:val="000000" w:themeColor="text1"/>
          <w:lang w:val="ru-RU" w:eastAsia="ru-RU" w:bidi="ar-SA"/>
        </w:rPr>
        <w:t> в следующей редакции:</w:t>
      </w:r>
      <w:proofErr w:type="gramEnd"/>
    </w:p>
    <w:p w:rsidR="00A62AFA" w:rsidRPr="00A62AFA" w:rsidRDefault="00A62AFA" w:rsidP="00A62AFA">
      <w:pPr>
        <w:spacing w:after="0" w:line="240" w:lineRule="auto"/>
        <w:rPr>
          <w:rFonts w:ascii="Times New Roman" w:eastAsia="Times New Roman" w:hAnsi="Times New Roman" w:cs="Times New Roman"/>
          <w:bCs/>
          <w:color w:val="000000" w:themeColor="text1"/>
          <w:lang w:val="ru-RU" w:eastAsia="ru-RU" w:bidi="ar-SA"/>
        </w:rPr>
      </w:pPr>
      <w:r w:rsidRPr="00A62AFA">
        <w:rPr>
          <w:rFonts w:ascii="Times New Roman" w:eastAsia="Times New Roman" w:hAnsi="Times New Roman" w:cs="Times New Roman"/>
          <w:bCs/>
          <w:color w:val="000000" w:themeColor="text1"/>
          <w:lang w:val="ru-RU" w:eastAsia="ru-RU" w:bidi="ar-SA"/>
        </w:rPr>
        <w:t xml:space="preserve">"1. </w:t>
      </w:r>
      <w:proofErr w:type="gramStart"/>
      <w:r w:rsidRPr="00A62AFA">
        <w:rPr>
          <w:rFonts w:ascii="Times New Roman" w:eastAsia="Times New Roman" w:hAnsi="Times New Roman" w:cs="Times New Roman"/>
          <w:bCs/>
          <w:color w:val="000000" w:themeColor="text1"/>
          <w:lang w:val="ru-RU" w:eastAsia="ru-RU" w:bidi="ar-SA"/>
        </w:rPr>
        <w:t>Установить, что впредь до издания соответствующих нормативных правовых актов Российской Федерации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Положением, утвержденным Указом Президента Российской Федерации от 18 мая 2009 г. N 559 "О представлении гражданами, претендующими на замещение должностей</w:t>
      </w:r>
      <w:proofErr w:type="gramEnd"/>
      <w:r w:rsidRPr="00A62AFA">
        <w:rPr>
          <w:rFonts w:ascii="Times New Roman" w:eastAsia="Times New Roman" w:hAnsi="Times New Roman" w:cs="Times New Roman"/>
          <w:bCs/>
          <w:color w:val="000000" w:themeColor="text1"/>
          <w:lang w:val="ru-RU" w:eastAsia="ru-RU" w:bidi="ar-SA"/>
        </w:rPr>
        <w:t xml:space="preserve">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по утвержденной Президентом Российской Федерации форме справки представляют</w:t>
      </w:r>
      <w:proofErr w:type="gramStart"/>
      <w:r w:rsidRPr="00A62AFA">
        <w:rPr>
          <w:rFonts w:ascii="Times New Roman" w:eastAsia="Times New Roman" w:hAnsi="Times New Roman" w:cs="Times New Roman"/>
          <w:bCs/>
          <w:color w:val="000000" w:themeColor="text1"/>
          <w:lang w:val="ru-RU" w:eastAsia="ru-RU" w:bidi="ar-SA"/>
        </w:rPr>
        <w:t>:"</w:t>
      </w:r>
      <w:proofErr w:type="gramEnd"/>
      <w:r w:rsidRPr="00A62AFA">
        <w:rPr>
          <w:rFonts w:ascii="Times New Roman" w:eastAsia="Times New Roman" w:hAnsi="Times New Roman" w:cs="Times New Roman"/>
          <w:bCs/>
          <w:color w:val="000000" w:themeColor="text1"/>
          <w:lang w:val="ru-RU" w:eastAsia="ru-RU" w:bidi="ar-SA"/>
        </w:rPr>
        <w:t>.</w:t>
      </w:r>
    </w:p>
    <w:p w:rsidR="00A62AFA" w:rsidRPr="00A62AFA" w:rsidRDefault="00A62AFA" w:rsidP="00A62AFA">
      <w:pPr>
        <w:spacing w:after="0" w:line="240" w:lineRule="auto"/>
        <w:rPr>
          <w:rFonts w:ascii="Times New Roman" w:eastAsia="Times New Roman" w:hAnsi="Times New Roman" w:cs="Times New Roman"/>
          <w:bCs/>
          <w:color w:val="000000" w:themeColor="text1"/>
          <w:lang w:val="ru-RU" w:eastAsia="ru-RU" w:bidi="ar-SA"/>
        </w:rPr>
      </w:pPr>
      <w:r w:rsidRPr="00A62AFA">
        <w:rPr>
          <w:rFonts w:ascii="Times New Roman" w:eastAsia="Times New Roman" w:hAnsi="Times New Roman" w:cs="Times New Roman"/>
          <w:bCs/>
          <w:color w:val="000000" w:themeColor="text1"/>
          <w:lang w:val="ru-RU" w:eastAsia="ru-RU" w:bidi="ar-SA"/>
        </w:rPr>
        <w:t>6. Внести в </w:t>
      </w:r>
      <w:hyperlink r:id="rId200" w:history="1">
        <w:r w:rsidRPr="00A62AFA">
          <w:rPr>
            <w:rFonts w:ascii="Times New Roman" w:eastAsia="Times New Roman" w:hAnsi="Times New Roman" w:cs="Times New Roman"/>
            <w:bCs/>
            <w:color w:val="000000" w:themeColor="text1"/>
            <w:lang w:val="ru-RU" w:eastAsia="ru-RU" w:bidi="ar-SA"/>
          </w:rPr>
          <w:t>Указ</w:t>
        </w:r>
      </w:hyperlink>
      <w:r w:rsidRPr="00A62AFA">
        <w:rPr>
          <w:rFonts w:ascii="Times New Roman" w:eastAsia="Times New Roman" w:hAnsi="Times New Roman" w:cs="Times New Roman"/>
          <w:bCs/>
          <w:color w:val="000000" w:themeColor="text1"/>
          <w:lang w:val="ru-RU" w:eastAsia="ru-RU" w:bidi="ar-SA"/>
        </w:rPr>
        <w:t>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 следующие изменения:</w:t>
      </w:r>
    </w:p>
    <w:p w:rsidR="00A62AFA" w:rsidRPr="00A62AFA" w:rsidRDefault="00A62AFA" w:rsidP="00A62AFA">
      <w:pPr>
        <w:spacing w:after="0" w:line="240" w:lineRule="auto"/>
        <w:rPr>
          <w:rFonts w:ascii="Times New Roman" w:eastAsia="Times New Roman" w:hAnsi="Times New Roman" w:cs="Times New Roman"/>
          <w:bCs/>
          <w:color w:val="000000" w:themeColor="text1"/>
          <w:lang w:val="ru-RU" w:eastAsia="ru-RU" w:bidi="ar-SA"/>
        </w:rPr>
      </w:pPr>
      <w:r w:rsidRPr="00A62AFA">
        <w:rPr>
          <w:rFonts w:ascii="Times New Roman" w:eastAsia="Times New Roman" w:hAnsi="Times New Roman" w:cs="Times New Roman"/>
          <w:bCs/>
          <w:color w:val="000000" w:themeColor="text1"/>
          <w:lang w:val="ru-RU" w:eastAsia="ru-RU" w:bidi="ar-SA"/>
        </w:rPr>
        <w:t>а) </w:t>
      </w:r>
      <w:hyperlink r:id="rId201" w:anchor="block_1" w:history="1">
        <w:r w:rsidRPr="00A62AFA">
          <w:rPr>
            <w:rFonts w:ascii="Times New Roman" w:eastAsia="Times New Roman" w:hAnsi="Times New Roman" w:cs="Times New Roman"/>
            <w:bCs/>
            <w:color w:val="000000" w:themeColor="text1"/>
            <w:lang w:val="ru-RU" w:eastAsia="ru-RU" w:bidi="ar-SA"/>
          </w:rPr>
          <w:t>абзац первый пункта 1</w:t>
        </w:r>
      </w:hyperlink>
      <w:r w:rsidRPr="00A62AFA">
        <w:rPr>
          <w:rFonts w:ascii="Times New Roman" w:eastAsia="Times New Roman" w:hAnsi="Times New Roman" w:cs="Times New Roman"/>
          <w:bCs/>
          <w:color w:val="000000" w:themeColor="text1"/>
          <w:lang w:val="ru-RU" w:eastAsia="ru-RU" w:bidi="ar-SA"/>
        </w:rPr>
        <w:t> дополнить словами "по утвержденной Президентом Российской Федерации форме справки";</w:t>
      </w:r>
    </w:p>
    <w:p w:rsidR="00A62AFA" w:rsidRPr="00A62AFA" w:rsidRDefault="00A62AFA" w:rsidP="00A62AFA">
      <w:pPr>
        <w:spacing w:after="0" w:line="240" w:lineRule="auto"/>
        <w:rPr>
          <w:rFonts w:ascii="Times New Roman" w:eastAsia="Times New Roman" w:hAnsi="Times New Roman" w:cs="Times New Roman"/>
          <w:bCs/>
          <w:color w:val="000000" w:themeColor="text1"/>
          <w:lang w:val="ru-RU" w:eastAsia="ru-RU" w:bidi="ar-SA"/>
        </w:rPr>
      </w:pPr>
      <w:r w:rsidRPr="00A62AFA">
        <w:rPr>
          <w:rFonts w:ascii="Times New Roman" w:eastAsia="Times New Roman" w:hAnsi="Times New Roman" w:cs="Times New Roman"/>
          <w:bCs/>
          <w:color w:val="000000" w:themeColor="text1"/>
          <w:lang w:val="ru-RU" w:eastAsia="ru-RU" w:bidi="ar-SA"/>
        </w:rPr>
        <w:t>б) в </w:t>
      </w:r>
      <w:hyperlink r:id="rId202" w:anchor="block_2" w:history="1">
        <w:r w:rsidRPr="00A62AFA">
          <w:rPr>
            <w:rFonts w:ascii="Times New Roman" w:eastAsia="Times New Roman" w:hAnsi="Times New Roman" w:cs="Times New Roman"/>
            <w:bCs/>
            <w:color w:val="000000" w:themeColor="text1"/>
            <w:lang w:val="ru-RU" w:eastAsia="ru-RU" w:bidi="ar-SA"/>
          </w:rPr>
          <w:t>пункте 2</w:t>
        </w:r>
      </w:hyperlink>
      <w:r w:rsidRPr="00A62AFA">
        <w:rPr>
          <w:rFonts w:ascii="Times New Roman" w:eastAsia="Times New Roman" w:hAnsi="Times New Roman" w:cs="Times New Roman"/>
          <w:bCs/>
          <w:color w:val="000000" w:themeColor="text1"/>
          <w:lang w:val="ru-RU" w:eastAsia="ru-RU" w:bidi="ar-SA"/>
        </w:rPr>
        <w:t> слова "в порядке, сроки и по формам" заменить словами "по утвержденной Президентом Российской Федерации форме справки в порядке и сроки";</w:t>
      </w:r>
    </w:p>
    <w:p w:rsidR="00A62AFA" w:rsidRPr="00A62AFA" w:rsidRDefault="00A62AFA" w:rsidP="00A62AFA">
      <w:pPr>
        <w:spacing w:after="0" w:line="240" w:lineRule="auto"/>
        <w:rPr>
          <w:rFonts w:ascii="Times New Roman" w:eastAsia="Times New Roman" w:hAnsi="Times New Roman" w:cs="Times New Roman"/>
          <w:bCs/>
          <w:color w:val="000000" w:themeColor="text1"/>
          <w:lang w:val="ru-RU" w:eastAsia="ru-RU" w:bidi="ar-SA"/>
        </w:rPr>
      </w:pPr>
      <w:r w:rsidRPr="00A62AFA">
        <w:rPr>
          <w:rFonts w:ascii="Times New Roman" w:eastAsia="Times New Roman" w:hAnsi="Times New Roman" w:cs="Times New Roman"/>
          <w:bCs/>
          <w:color w:val="000000" w:themeColor="text1"/>
          <w:lang w:val="ru-RU" w:eastAsia="ru-RU" w:bidi="ar-SA"/>
        </w:rPr>
        <w:t>в) в </w:t>
      </w:r>
      <w:hyperlink r:id="rId203" w:anchor="block_3" w:history="1">
        <w:r w:rsidRPr="00A62AFA">
          <w:rPr>
            <w:rFonts w:ascii="Times New Roman" w:eastAsia="Times New Roman" w:hAnsi="Times New Roman" w:cs="Times New Roman"/>
            <w:bCs/>
            <w:color w:val="000000" w:themeColor="text1"/>
            <w:lang w:val="ru-RU" w:eastAsia="ru-RU" w:bidi="ar-SA"/>
          </w:rPr>
          <w:t>пункте 3</w:t>
        </w:r>
      </w:hyperlink>
      <w:r w:rsidRPr="00A62AFA">
        <w:rPr>
          <w:rFonts w:ascii="Times New Roman" w:eastAsia="Times New Roman" w:hAnsi="Times New Roman" w:cs="Times New Roman"/>
          <w:bCs/>
          <w:color w:val="000000" w:themeColor="text1"/>
          <w:lang w:val="ru-RU" w:eastAsia="ru-RU" w:bidi="ar-SA"/>
        </w:rPr>
        <w:t> слова "в порядке, сроки и по формам" заменить словами "по утвержденной Президентом Российской Федерации форме справки в порядке и сроки";</w:t>
      </w:r>
    </w:p>
    <w:p w:rsidR="00A62AFA" w:rsidRPr="00A62AFA" w:rsidRDefault="00A62AFA" w:rsidP="00A62AFA">
      <w:pPr>
        <w:spacing w:after="0" w:line="240" w:lineRule="auto"/>
        <w:rPr>
          <w:rFonts w:ascii="Times New Roman" w:eastAsia="Times New Roman" w:hAnsi="Times New Roman" w:cs="Times New Roman"/>
          <w:bCs/>
          <w:color w:val="000000" w:themeColor="text1"/>
          <w:lang w:val="ru-RU" w:eastAsia="ru-RU" w:bidi="ar-SA"/>
        </w:rPr>
      </w:pPr>
      <w:r w:rsidRPr="00A62AFA">
        <w:rPr>
          <w:rFonts w:ascii="Times New Roman" w:eastAsia="Times New Roman" w:hAnsi="Times New Roman" w:cs="Times New Roman"/>
          <w:bCs/>
          <w:color w:val="000000" w:themeColor="text1"/>
          <w:lang w:val="ru-RU" w:eastAsia="ru-RU" w:bidi="ar-SA"/>
        </w:rPr>
        <w:t>г) в </w:t>
      </w:r>
      <w:hyperlink r:id="rId204" w:anchor="block_4" w:history="1">
        <w:r w:rsidRPr="00A62AFA">
          <w:rPr>
            <w:rFonts w:ascii="Times New Roman" w:eastAsia="Times New Roman" w:hAnsi="Times New Roman" w:cs="Times New Roman"/>
            <w:bCs/>
            <w:color w:val="000000" w:themeColor="text1"/>
            <w:lang w:val="ru-RU" w:eastAsia="ru-RU" w:bidi="ar-SA"/>
          </w:rPr>
          <w:t>пункте 4</w:t>
        </w:r>
      </w:hyperlink>
      <w:r w:rsidRPr="00A62AFA">
        <w:rPr>
          <w:rFonts w:ascii="Times New Roman" w:eastAsia="Times New Roman" w:hAnsi="Times New Roman" w:cs="Times New Roman"/>
          <w:bCs/>
          <w:color w:val="000000" w:themeColor="text1"/>
          <w:lang w:val="ru-RU" w:eastAsia="ru-RU" w:bidi="ar-SA"/>
        </w:rPr>
        <w:t> слова "в сроки и по формам, которые предусмотрены" заменить словами "по утвержденной Президентом Российской Федерации форме справки в сроки, предусмотренные";</w:t>
      </w:r>
    </w:p>
    <w:p w:rsidR="00A62AFA" w:rsidRPr="00A62AFA" w:rsidRDefault="00A62AFA" w:rsidP="00A62AFA">
      <w:pPr>
        <w:spacing w:after="0" w:line="240" w:lineRule="auto"/>
        <w:rPr>
          <w:rFonts w:ascii="Times New Roman" w:eastAsia="Times New Roman" w:hAnsi="Times New Roman" w:cs="Times New Roman"/>
          <w:bCs/>
          <w:color w:val="000000" w:themeColor="text1"/>
          <w:lang w:val="ru-RU" w:eastAsia="ru-RU" w:bidi="ar-SA"/>
        </w:rPr>
      </w:pPr>
      <w:proofErr w:type="spellStart"/>
      <w:r w:rsidRPr="00A62AFA">
        <w:rPr>
          <w:rFonts w:ascii="Times New Roman" w:eastAsia="Times New Roman" w:hAnsi="Times New Roman" w:cs="Times New Roman"/>
          <w:bCs/>
          <w:color w:val="000000" w:themeColor="text1"/>
          <w:lang w:val="ru-RU" w:eastAsia="ru-RU" w:bidi="ar-SA"/>
        </w:rPr>
        <w:t>д</w:t>
      </w:r>
      <w:proofErr w:type="spellEnd"/>
      <w:r w:rsidRPr="00A62AFA">
        <w:rPr>
          <w:rFonts w:ascii="Times New Roman" w:eastAsia="Times New Roman" w:hAnsi="Times New Roman" w:cs="Times New Roman"/>
          <w:bCs/>
          <w:color w:val="000000" w:themeColor="text1"/>
          <w:lang w:val="ru-RU" w:eastAsia="ru-RU" w:bidi="ar-SA"/>
        </w:rPr>
        <w:t>) в </w:t>
      </w:r>
      <w:hyperlink r:id="rId205" w:anchor="block_5" w:history="1">
        <w:r w:rsidRPr="00A62AFA">
          <w:rPr>
            <w:rFonts w:ascii="Times New Roman" w:eastAsia="Times New Roman" w:hAnsi="Times New Roman" w:cs="Times New Roman"/>
            <w:bCs/>
            <w:color w:val="000000" w:themeColor="text1"/>
            <w:lang w:val="ru-RU" w:eastAsia="ru-RU" w:bidi="ar-SA"/>
          </w:rPr>
          <w:t>пункте 5</w:t>
        </w:r>
      </w:hyperlink>
      <w:r w:rsidRPr="00A62AFA">
        <w:rPr>
          <w:rFonts w:ascii="Times New Roman" w:eastAsia="Times New Roman" w:hAnsi="Times New Roman" w:cs="Times New Roman"/>
          <w:bCs/>
          <w:color w:val="000000" w:themeColor="text1"/>
          <w:lang w:val="ru-RU" w:eastAsia="ru-RU" w:bidi="ar-SA"/>
        </w:rPr>
        <w:t> слова "в сроки и по формам, которые предусмотрены" заменить словами "по утвержденной Президентом Российской Федерации форме справки в сроки, предусмотренные";</w:t>
      </w:r>
    </w:p>
    <w:p w:rsidR="00A62AFA" w:rsidRPr="00A62AFA" w:rsidRDefault="00A62AFA" w:rsidP="00A62AFA">
      <w:pPr>
        <w:spacing w:after="0" w:line="240" w:lineRule="auto"/>
        <w:rPr>
          <w:rFonts w:ascii="Times New Roman" w:eastAsia="Times New Roman" w:hAnsi="Times New Roman" w:cs="Times New Roman"/>
          <w:bCs/>
          <w:color w:val="000000" w:themeColor="text1"/>
          <w:lang w:val="ru-RU" w:eastAsia="ru-RU" w:bidi="ar-SA"/>
        </w:rPr>
      </w:pPr>
      <w:r w:rsidRPr="00A62AFA">
        <w:rPr>
          <w:rFonts w:ascii="Times New Roman" w:eastAsia="Times New Roman" w:hAnsi="Times New Roman" w:cs="Times New Roman"/>
          <w:bCs/>
          <w:color w:val="000000" w:themeColor="text1"/>
          <w:lang w:val="ru-RU" w:eastAsia="ru-RU" w:bidi="ar-SA"/>
        </w:rPr>
        <w:t>е) в </w:t>
      </w:r>
      <w:hyperlink r:id="rId206" w:anchor="block_6" w:history="1">
        <w:r w:rsidRPr="00A62AFA">
          <w:rPr>
            <w:rFonts w:ascii="Times New Roman" w:eastAsia="Times New Roman" w:hAnsi="Times New Roman" w:cs="Times New Roman"/>
            <w:bCs/>
            <w:color w:val="000000" w:themeColor="text1"/>
            <w:lang w:val="ru-RU" w:eastAsia="ru-RU" w:bidi="ar-SA"/>
          </w:rPr>
          <w:t>пункте 6</w:t>
        </w:r>
      </w:hyperlink>
      <w:r w:rsidRPr="00A62AFA">
        <w:rPr>
          <w:rFonts w:ascii="Times New Roman" w:eastAsia="Times New Roman" w:hAnsi="Times New Roman" w:cs="Times New Roman"/>
          <w:bCs/>
          <w:color w:val="000000" w:themeColor="text1"/>
          <w:lang w:val="ru-RU" w:eastAsia="ru-RU" w:bidi="ar-SA"/>
        </w:rPr>
        <w:t> слова "в сроки и по формам, которые предусмотрены" заменить словами "по утвержденной Президентом Российской Федерации форме справки в сроки, предусмотренные";</w:t>
      </w:r>
    </w:p>
    <w:p w:rsidR="00A62AFA" w:rsidRPr="00A62AFA" w:rsidRDefault="00A62AFA" w:rsidP="00A62AFA">
      <w:pPr>
        <w:spacing w:after="0" w:line="240" w:lineRule="auto"/>
        <w:rPr>
          <w:rFonts w:ascii="Times New Roman" w:eastAsia="Times New Roman" w:hAnsi="Times New Roman" w:cs="Times New Roman"/>
          <w:bCs/>
          <w:color w:val="000000" w:themeColor="text1"/>
          <w:lang w:val="ru-RU" w:eastAsia="ru-RU" w:bidi="ar-SA"/>
        </w:rPr>
      </w:pPr>
      <w:r w:rsidRPr="00A62AFA">
        <w:rPr>
          <w:rFonts w:ascii="Times New Roman" w:eastAsia="Times New Roman" w:hAnsi="Times New Roman" w:cs="Times New Roman"/>
          <w:bCs/>
          <w:color w:val="000000" w:themeColor="text1"/>
          <w:lang w:val="ru-RU" w:eastAsia="ru-RU" w:bidi="ar-SA"/>
        </w:rPr>
        <w:t>ж) </w:t>
      </w:r>
      <w:hyperlink r:id="rId207" w:anchor="block_8" w:history="1">
        <w:r w:rsidRPr="00A62AFA">
          <w:rPr>
            <w:rFonts w:ascii="Times New Roman" w:eastAsia="Times New Roman" w:hAnsi="Times New Roman" w:cs="Times New Roman"/>
            <w:bCs/>
            <w:color w:val="000000" w:themeColor="text1"/>
            <w:lang w:val="ru-RU" w:eastAsia="ru-RU" w:bidi="ar-SA"/>
          </w:rPr>
          <w:t>пункт 8</w:t>
        </w:r>
      </w:hyperlink>
      <w:r w:rsidRPr="00A62AFA">
        <w:rPr>
          <w:rFonts w:ascii="Times New Roman" w:eastAsia="Times New Roman" w:hAnsi="Times New Roman" w:cs="Times New Roman"/>
          <w:bCs/>
          <w:color w:val="000000" w:themeColor="text1"/>
          <w:lang w:val="ru-RU" w:eastAsia="ru-RU" w:bidi="ar-SA"/>
        </w:rPr>
        <w:t> изложить в следующей редакции:</w:t>
      </w:r>
    </w:p>
    <w:p w:rsidR="00A62AFA" w:rsidRPr="00A62AFA" w:rsidRDefault="00A62AFA" w:rsidP="00A62AFA">
      <w:pPr>
        <w:spacing w:after="0" w:line="240" w:lineRule="auto"/>
        <w:rPr>
          <w:rFonts w:ascii="Times New Roman" w:eastAsia="Times New Roman" w:hAnsi="Times New Roman" w:cs="Times New Roman"/>
          <w:bCs/>
          <w:color w:val="000000" w:themeColor="text1"/>
          <w:lang w:val="ru-RU" w:eastAsia="ru-RU" w:bidi="ar-SA"/>
        </w:rPr>
      </w:pPr>
      <w:r w:rsidRPr="00A62AFA">
        <w:rPr>
          <w:rFonts w:ascii="Times New Roman" w:eastAsia="Times New Roman" w:hAnsi="Times New Roman" w:cs="Times New Roman"/>
          <w:bCs/>
          <w:color w:val="000000" w:themeColor="text1"/>
          <w:lang w:val="ru-RU" w:eastAsia="ru-RU" w:bidi="ar-SA"/>
        </w:rPr>
        <w:t xml:space="preserve">"8. Сведения, предусмотренные пунктом 7 настоящего Указа, отражаются в соответствующих разделах справки о доходах, расходах, об имуществе и обязательствах имущественного характера, </w:t>
      </w:r>
      <w:proofErr w:type="gramStart"/>
      <w:r w:rsidRPr="00A62AFA">
        <w:rPr>
          <w:rFonts w:ascii="Times New Roman" w:eastAsia="Times New Roman" w:hAnsi="Times New Roman" w:cs="Times New Roman"/>
          <w:bCs/>
          <w:color w:val="000000" w:themeColor="text1"/>
          <w:lang w:val="ru-RU" w:eastAsia="ru-RU" w:bidi="ar-SA"/>
        </w:rPr>
        <w:t>форма</w:t>
      </w:r>
      <w:proofErr w:type="gramEnd"/>
      <w:r w:rsidRPr="00A62AFA">
        <w:rPr>
          <w:rFonts w:ascii="Times New Roman" w:eastAsia="Times New Roman" w:hAnsi="Times New Roman" w:cs="Times New Roman"/>
          <w:bCs/>
          <w:color w:val="000000" w:themeColor="text1"/>
          <w:lang w:val="ru-RU" w:eastAsia="ru-RU" w:bidi="ar-SA"/>
        </w:rPr>
        <w:t xml:space="preserve"> которой утверждена Президентом Российской Федерации.".</w:t>
      </w:r>
    </w:p>
    <w:p w:rsidR="00A62AFA" w:rsidRPr="00A62AFA" w:rsidRDefault="00A62AFA" w:rsidP="00A62AFA">
      <w:pPr>
        <w:spacing w:after="0" w:line="240" w:lineRule="auto"/>
        <w:rPr>
          <w:rFonts w:ascii="Times New Roman" w:eastAsia="Times New Roman" w:hAnsi="Times New Roman" w:cs="Times New Roman"/>
          <w:bCs/>
          <w:color w:val="000000" w:themeColor="text1"/>
          <w:lang w:val="ru-RU" w:eastAsia="ru-RU" w:bidi="ar-SA"/>
        </w:rPr>
      </w:pPr>
      <w:r w:rsidRPr="00A62AFA">
        <w:rPr>
          <w:rFonts w:ascii="Times New Roman" w:eastAsia="Times New Roman" w:hAnsi="Times New Roman" w:cs="Times New Roman"/>
          <w:bCs/>
          <w:color w:val="000000" w:themeColor="text1"/>
          <w:lang w:val="ru-RU" w:eastAsia="ru-RU" w:bidi="ar-SA"/>
        </w:rPr>
        <w:t xml:space="preserve">7. </w:t>
      </w:r>
      <w:proofErr w:type="gramStart"/>
      <w:r w:rsidRPr="00A62AFA">
        <w:rPr>
          <w:rFonts w:ascii="Times New Roman" w:eastAsia="Times New Roman" w:hAnsi="Times New Roman" w:cs="Times New Roman"/>
          <w:bCs/>
          <w:color w:val="000000" w:themeColor="text1"/>
          <w:lang w:val="ru-RU" w:eastAsia="ru-RU" w:bidi="ar-SA"/>
        </w:rPr>
        <w:t>Внести в </w:t>
      </w:r>
      <w:hyperlink r:id="rId208" w:history="1">
        <w:r w:rsidRPr="00A62AFA">
          <w:rPr>
            <w:rFonts w:ascii="Times New Roman" w:eastAsia="Times New Roman" w:hAnsi="Times New Roman" w:cs="Times New Roman"/>
            <w:bCs/>
            <w:color w:val="000000" w:themeColor="text1"/>
            <w:lang w:val="ru-RU" w:eastAsia="ru-RU" w:bidi="ar-SA"/>
          </w:rPr>
          <w:t>Указ</w:t>
        </w:r>
      </w:hyperlink>
      <w:r w:rsidRPr="00A62AFA">
        <w:rPr>
          <w:rFonts w:ascii="Times New Roman" w:eastAsia="Times New Roman" w:hAnsi="Times New Roman" w:cs="Times New Roman"/>
          <w:bCs/>
          <w:color w:val="000000" w:themeColor="text1"/>
          <w:lang w:val="ru-RU" w:eastAsia="ru-RU" w:bidi="ar-SA"/>
        </w:rPr>
        <w:t>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N 28, ст. 3813; N 49, ст. 6399) следующие изменения:</w:t>
      </w:r>
      <w:proofErr w:type="gramEnd"/>
    </w:p>
    <w:p w:rsidR="00A62AFA" w:rsidRPr="00A62AFA" w:rsidRDefault="00A62AFA" w:rsidP="00A62AFA">
      <w:pPr>
        <w:spacing w:after="0" w:line="240" w:lineRule="auto"/>
        <w:rPr>
          <w:rFonts w:ascii="Times New Roman" w:eastAsia="Times New Roman" w:hAnsi="Times New Roman" w:cs="Times New Roman"/>
          <w:bCs/>
          <w:color w:val="000000" w:themeColor="text1"/>
          <w:lang w:val="ru-RU" w:eastAsia="ru-RU" w:bidi="ar-SA"/>
        </w:rPr>
      </w:pPr>
      <w:r w:rsidRPr="00A62AFA">
        <w:rPr>
          <w:rFonts w:ascii="Times New Roman" w:eastAsia="Times New Roman" w:hAnsi="Times New Roman" w:cs="Times New Roman"/>
          <w:bCs/>
          <w:color w:val="000000" w:themeColor="text1"/>
          <w:lang w:val="ru-RU" w:eastAsia="ru-RU" w:bidi="ar-SA"/>
        </w:rPr>
        <w:t>а) </w:t>
      </w:r>
      <w:hyperlink r:id="rId209" w:anchor="block_9" w:history="1">
        <w:r w:rsidRPr="00A62AFA">
          <w:rPr>
            <w:rFonts w:ascii="Times New Roman" w:eastAsia="Times New Roman" w:hAnsi="Times New Roman" w:cs="Times New Roman"/>
            <w:bCs/>
            <w:color w:val="000000" w:themeColor="text1"/>
            <w:lang w:val="ru-RU" w:eastAsia="ru-RU" w:bidi="ar-SA"/>
          </w:rPr>
          <w:t>пункт 9</w:t>
        </w:r>
      </w:hyperlink>
      <w:r w:rsidRPr="00A62AFA">
        <w:rPr>
          <w:rFonts w:ascii="Times New Roman" w:eastAsia="Times New Roman" w:hAnsi="Times New Roman" w:cs="Times New Roman"/>
          <w:bCs/>
          <w:color w:val="000000" w:themeColor="text1"/>
          <w:lang w:val="ru-RU" w:eastAsia="ru-RU" w:bidi="ar-SA"/>
        </w:rPr>
        <w:t> признать утратившим силу;</w:t>
      </w:r>
    </w:p>
    <w:p w:rsidR="00A62AFA" w:rsidRPr="00A62AFA" w:rsidRDefault="00A62AFA" w:rsidP="00A62AFA">
      <w:pPr>
        <w:spacing w:after="0" w:line="240" w:lineRule="auto"/>
        <w:rPr>
          <w:rFonts w:ascii="Times New Roman" w:eastAsia="Times New Roman" w:hAnsi="Times New Roman" w:cs="Times New Roman"/>
          <w:bCs/>
          <w:color w:val="000000" w:themeColor="text1"/>
          <w:lang w:val="ru-RU" w:eastAsia="ru-RU" w:bidi="ar-SA"/>
        </w:rPr>
      </w:pPr>
      <w:r w:rsidRPr="00A62AFA">
        <w:rPr>
          <w:rFonts w:ascii="Times New Roman" w:eastAsia="Times New Roman" w:hAnsi="Times New Roman" w:cs="Times New Roman"/>
          <w:bCs/>
          <w:color w:val="000000" w:themeColor="text1"/>
          <w:lang w:val="ru-RU" w:eastAsia="ru-RU" w:bidi="ar-SA"/>
        </w:rPr>
        <w:t>б) дополнить </w:t>
      </w:r>
      <w:hyperlink r:id="rId210" w:anchor="block_91" w:history="1">
        <w:r w:rsidRPr="00A62AFA">
          <w:rPr>
            <w:rFonts w:ascii="Times New Roman" w:eastAsia="Times New Roman" w:hAnsi="Times New Roman" w:cs="Times New Roman"/>
            <w:bCs/>
            <w:color w:val="000000" w:themeColor="text1"/>
            <w:lang w:val="ru-RU" w:eastAsia="ru-RU" w:bidi="ar-SA"/>
          </w:rPr>
          <w:t>пунктом 9.1</w:t>
        </w:r>
      </w:hyperlink>
      <w:r w:rsidRPr="00A62AFA">
        <w:rPr>
          <w:rFonts w:ascii="Times New Roman" w:eastAsia="Times New Roman" w:hAnsi="Times New Roman" w:cs="Times New Roman"/>
          <w:bCs/>
          <w:color w:val="000000" w:themeColor="text1"/>
          <w:lang w:val="ru-RU" w:eastAsia="ru-RU" w:bidi="ar-SA"/>
        </w:rPr>
        <w:t> следующего содержания:</w:t>
      </w:r>
    </w:p>
    <w:p w:rsidR="00A62AFA" w:rsidRPr="00A62AFA" w:rsidRDefault="00A62AFA" w:rsidP="00A62AFA">
      <w:pPr>
        <w:spacing w:after="0" w:line="240" w:lineRule="auto"/>
        <w:rPr>
          <w:rFonts w:ascii="Times New Roman" w:eastAsia="Times New Roman" w:hAnsi="Times New Roman" w:cs="Times New Roman"/>
          <w:bCs/>
          <w:color w:val="000000" w:themeColor="text1"/>
          <w:lang w:val="ru-RU" w:eastAsia="ru-RU" w:bidi="ar-SA"/>
        </w:rPr>
      </w:pPr>
      <w:r w:rsidRPr="00A62AFA">
        <w:rPr>
          <w:rFonts w:ascii="Times New Roman" w:eastAsia="Times New Roman" w:hAnsi="Times New Roman" w:cs="Times New Roman"/>
          <w:bCs/>
          <w:color w:val="000000" w:themeColor="text1"/>
          <w:lang w:val="ru-RU" w:eastAsia="ru-RU" w:bidi="ar-SA"/>
        </w:rPr>
        <w:t xml:space="preserve">"9.1. Установить, что сведения, предусмотренные статьей 3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proofErr w:type="gramStart"/>
      <w:r w:rsidRPr="00A62AFA">
        <w:rPr>
          <w:rFonts w:ascii="Times New Roman" w:eastAsia="Times New Roman" w:hAnsi="Times New Roman" w:cs="Times New Roman"/>
          <w:bCs/>
          <w:color w:val="000000" w:themeColor="text1"/>
          <w:lang w:val="ru-RU" w:eastAsia="ru-RU" w:bidi="ar-SA"/>
        </w:rPr>
        <w:t>форма</w:t>
      </w:r>
      <w:proofErr w:type="gramEnd"/>
      <w:r w:rsidRPr="00A62AFA">
        <w:rPr>
          <w:rFonts w:ascii="Times New Roman" w:eastAsia="Times New Roman" w:hAnsi="Times New Roman" w:cs="Times New Roman"/>
          <w:bCs/>
          <w:color w:val="000000" w:themeColor="text1"/>
          <w:lang w:val="ru-RU" w:eastAsia="ru-RU" w:bidi="ar-SA"/>
        </w:rPr>
        <w:t xml:space="preserve"> которой утверждена Президентом Российской Федерации.".</w:t>
      </w:r>
    </w:p>
    <w:p w:rsidR="00A62AFA" w:rsidRPr="00A62AFA" w:rsidRDefault="00A62AFA" w:rsidP="00A62AFA">
      <w:pPr>
        <w:spacing w:after="0" w:line="240" w:lineRule="auto"/>
        <w:rPr>
          <w:rFonts w:ascii="Times New Roman" w:eastAsia="Times New Roman" w:hAnsi="Times New Roman" w:cs="Times New Roman"/>
          <w:bCs/>
          <w:color w:val="000000" w:themeColor="text1"/>
          <w:lang w:val="ru-RU" w:eastAsia="ru-RU" w:bidi="ar-SA"/>
        </w:rPr>
      </w:pPr>
      <w:r w:rsidRPr="00A62AFA">
        <w:rPr>
          <w:rFonts w:ascii="Times New Roman" w:eastAsia="Times New Roman" w:hAnsi="Times New Roman" w:cs="Times New Roman"/>
          <w:bCs/>
          <w:color w:val="000000" w:themeColor="text1"/>
          <w:lang w:val="ru-RU" w:eastAsia="ru-RU" w:bidi="ar-SA"/>
        </w:rPr>
        <w:t>8. Настоящий Указ вступает в силу с 1 января 2015 г.</w:t>
      </w:r>
    </w:p>
    <w:p w:rsidR="00A62AFA" w:rsidRPr="00A62AFA" w:rsidRDefault="00A62AFA" w:rsidP="00A62AFA">
      <w:pPr>
        <w:spacing w:after="0" w:line="240" w:lineRule="auto"/>
        <w:rPr>
          <w:rFonts w:ascii="Times New Roman" w:eastAsia="Times New Roman" w:hAnsi="Times New Roman" w:cs="Times New Roman"/>
          <w:bCs/>
          <w:color w:val="000000" w:themeColor="text1"/>
          <w:lang w:val="ru-RU" w:eastAsia="ru-RU" w:bidi="ar-SA"/>
        </w:rPr>
      </w:pPr>
      <w:r w:rsidRPr="00A62AFA">
        <w:rPr>
          <w:rFonts w:ascii="Times New Roman" w:eastAsia="Times New Roman" w:hAnsi="Times New Roman" w:cs="Times New Roman"/>
          <w:bCs/>
          <w:color w:val="000000" w:themeColor="text1"/>
          <w:lang w:val="ru-RU" w:eastAsia="ru-RU" w:bidi="ar-SA"/>
        </w:rPr>
        <w:t> </w:t>
      </w:r>
    </w:p>
    <w:tbl>
      <w:tblPr>
        <w:tblW w:w="5000" w:type="pct"/>
        <w:tblCellMar>
          <w:left w:w="0" w:type="dxa"/>
          <w:right w:w="0" w:type="dxa"/>
        </w:tblCellMar>
        <w:tblLook w:val="04A0"/>
      </w:tblPr>
      <w:tblGrid>
        <w:gridCol w:w="6236"/>
        <w:gridCol w:w="3119"/>
      </w:tblGrid>
      <w:tr w:rsidR="00A62AFA" w:rsidRPr="00A62AFA" w:rsidTr="00A62AFA">
        <w:tc>
          <w:tcPr>
            <w:tcW w:w="3300" w:type="pct"/>
            <w:vAlign w:val="bottom"/>
            <w:hideMark/>
          </w:tcPr>
          <w:p w:rsidR="00A62AFA" w:rsidRPr="00A62AFA" w:rsidRDefault="00A62AFA" w:rsidP="00A62AFA">
            <w:pPr>
              <w:spacing w:after="0" w:line="240" w:lineRule="auto"/>
              <w:rPr>
                <w:rFonts w:ascii="Times New Roman" w:eastAsia="Times New Roman" w:hAnsi="Times New Roman" w:cs="Times New Roman"/>
                <w:color w:val="000000" w:themeColor="text1"/>
                <w:lang w:val="ru-RU" w:eastAsia="ru-RU" w:bidi="ar-SA"/>
              </w:rPr>
            </w:pPr>
            <w:r w:rsidRPr="00A62AFA">
              <w:rPr>
                <w:rFonts w:ascii="Times New Roman" w:eastAsia="Times New Roman" w:hAnsi="Times New Roman" w:cs="Times New Roman"/>
                <w:color w:val="000000" w:themeColor="text1"/>
                <w:lang w:val="ru-RU" w:eastAsia="ru-RU" w:bidi="ar-SA"/>
              </w:rPr>
              <w:t>Президент Российской Федерации</w:t>
            </w:r>
          </w:p>
        </w:tc>
        <w:tc>
          <w:tcPr>
            <w:tcW w:w="1650" w:type="pct"/>
            <w:vAlign w:val="bottom"/>
            <w:hideMark/>
          </w:tcPr>
          <w:p w:rsidR="00A62AFA" w:rsidRPr="00A62AFA" w:rsidRDefault="00A62AFA" w:rsidP="00A62AFA">
            <w:pPr>
              <w:spacing w:after="0" w:line="240" w:lineRule="auto"/>
              <w:jc w:val="right"/>
              <w:rPr>
                <w:rFonts w:ascii="Times New Roman" w:eastAsia="Times New Roman" w:hAnsi="Times New Roman" w:cs="Times New Roman"/>
                <w:color w:val="000000" w:themeColor="text1"/>
                <w:lang w:val="ru-RU" w:eastAsia="ru-RU" w:bidi="ar-SA"/>
              </w:rPr>
            </w:pPr>
            <w:r w:rsidRPr="00A62AFA">
              <w:rPr>
                <w:rFonts w:ascii="Times New Roman" w:eastAsia="Times New Roman" w:hAnsi="Times New Roman" w:cs="Times New Roman"/>
                <w:color w:val="000000" w:themeColor="text1"/>
                <w:lang w:val="ru-RU" w:eastAsia="ru-RU" w:bidi="ar-SA"/>
              </w:rPr>
              <w:t>В. Путин</w:t>
            </w:r>
          </w:p>
        </w:tc>
      </w:tr>
    </w:tbl>
    <w:p w:rsidR="00A62AFA" w:rsidRPr="00A62AFA" w:rsidRDefault="00A62AFA" w:rsidP="00A62AFA">
      <w:pPr>
        <w:spacing w:after="0" w:line="240" w:lineRule="auto"/>
        <w:rPr>
          <w:rFonts w:ascii="Times New Roman" w:eastAsia="Times New Roman" w:hAnsi="Times New Roman" w:cs="Times New Roman"/>
          <w:bCs/>
          <w:color w:val="000000" w:themeColor="text1"/>
          <w:lang w:val="ru-RU" w:eastAsia="ru-RU" w:bidi="ar-SA"/>
        </w:rPr>
      </w:pPr>
      <w:r w:rsidRPr="00A62AFA">
        <w:rPr>
          <w:rFonts w:ascii="Times New Roman" w:eastAsia="Times New Roman" w:hAnsi="Times New Roman" w:cs="Times New Roman"/>
          <w:bCs/>
          <w:color w:val="000000" w:themeColor="text1"/>
          <w:lang w:val="ru-RU" w:eastAsia="ru-RU" w:bidi="ar-SA"/>
        </w:rPr>
        <w:t> </w:t>
      </w:r>
    </w:p>
    <w:p w:rsidR="00A62AFA" w:rsidRPr="00A62AFA" w:rsidRDefault="00A62AFA" w:rsidP="00A62AFA">
      <w:pPr>
        <w:spacing w:after="0" w:line="240" w:lineRule="auto"/>
        <w:rPr>
          <w:rFonts w:ascii="Times New Roman" w:eastAsia="Times New Roman" w:hAnsi="Times New Roman" w:cs="Times New Roman"/>
          <w:bCs/>
          <w:color w:val="000000" w:themeColor="text1"/>
          <w:lang w:val="ru-RU" w:eastAsia="ru-RU" w:bidi="ar-SA"/>
        </w:rPr>
      </w:pPr>
      <w:r w:rsidRPr="00A62AFA">
        <w:rPr>
          <w:rFonts w:ascii="Times New Roman" w:eastAsia="Times New Roman" w:hAnsi="Times New Roman" w:cs="Times New Roman"/>
          <w:bCs/>
          <w:color w:val="000000" w:themeColor="text1"/>
          <w:lang w:val="ru-RU" w:eastAsia="ru-RU" w:bidi="ar-SA"/>
        </w:rPr>
        <w:t>Москва, Кремль</w:t>
      </w:r>
    </w:p>
    <w:p w:rsidR="00A62AFA" w:rsidRPr="00A62AFA" w:rsidRDefault="00A62AFA" w:rsidP="00A62AFA">
      <w:pPr>
        <w:spacing w:after="0" w:line="240" w:lineRule="auto"/>
        <w:rPr>
          <w:rFonts w:ascii="Times New Roman" w:eastAsia="Times New Roman" w:hAnsi="Times New Roman" w:cs="Times New Roman"/>
          <w:bCs/>
          <w:color w:val="000000" w:themeColor="text1"/>
          <w:lang w:val="ru-RU" w:eastAsia="ru-RU" w:bidi="ar-SA"/>
        </w:rPr>
      </w:pPr>
      <w:r w:rsidRPr="00A62AFA">
        <w:rPr>
          <w:rFonts w:ascii="Times New Roman" w:eastAsia="Times New Roman" w:hAnsi="Times New Roman" w:cs="Times New Roman"/>
          <w:bCs/>
          <w:color w:val="000000" w:themeColor="text1"/>
          <w:lang w:val="ru-RU" w:eastAsia="ru-RU" w:bidi="ar-SA"/>
        </w:rPr>
        <w:t>23 июня 2014 года</w:t>
      </w:r>
    </w:p>
    <w:p w:rsidR="00A62AFA" w:rsidRPr="00A62AFA" w:rsidRDefault="00A62AFA" w:rsidP="00A62AFA">
      <w:pPr>
        <w:spacing w:after="0" w:line="240" w:lineRule="auto"/>
        <w:rPr>
          <w:rFonts w:ascii="Times New Roman" w:eastAsia="Times New Roman" w:hAnsi="Times New Roman" w:cs="Times New Roman"/>
          <w:bCs/>
          <w:color w:val="000000" w:themeColor="text1"/>
          <w:lang w:val="ru-RU" w:eastAsia="ru-RU" w:bidi="ar-SA"/>
        </w:rPr>
      </w:pPr>
      <w:r w:rsidRPr="00A62AFA">
        <w:rPr>
          <w:rFonts w:ascii="Times New Roman" w:eastAsia="Times New Roman" w:hAnsi="Times New Roman" w:cs="Times New Roman"/>
          <w:bCs/>
          <w:color w:val="000000" w:themeColor="text1"/>
          <w:lang w:val="ru-RU" w:eastAsia="ru-RU" w:bidi="ar-SA"/>
        </w:rPr>
        <w:t>N 460</w:t>
      </w:r>
    </w:p>
    <w:p w:rsidR="00A62AFA" w:rsidRPr="00A62AFA" w:rsidRDefault="00A62AFA" w:rsidP="00A62AFA">
      <w:pPr>
        <w:spacing w:after="0" w:line="240" w:lineRule="auto"/>
        <w:rPr>
          <w:rFonts w:ascii="Times New Roman" w:eastAsia="Times New Roman" w:hAnsi="Times New Roman" w:cs="Times New Roman"/>
          <w:bCs/>
          <w:color w:val="000000" w:themeColor="text1"/>
          <w:lang w:val="ru-RU" w:eastAsia="ru-RU" w:bidi="ar-SA"/>
        </w:rPr>
      </w:pPr>
      <w:r w:rsidRPr="00A62AFA">
        <w:rPr>
          <w:rFonts w:ascii="Times New Roman" w:eastAsia="Times New Roman" w:hAnsi="Times New Roman" w:cs="Times New Roman"/>
          <w:bCs/>
          <w:color w:val="000000" w:themeColor="text1"/>
          <w:lang w:val="ru-RU" w:eastAsia="ru-RU" w:bidi="ar-SA"/>
        </w:rPr>
        <w:t> </w:t>
      </w:r>
    </w:p>
    <w:p w:rsidR="00F704ED" w:rsidRPr="00F704ED" w:rsidRDefault="00A62AFA" w:rsidP="00F704ED">
      <w:pPr>
        <w:pStyle w:val="1"/>
        <w:shd w:val="clear" w:color="auto" w:fill="FFFFFF"/>
        <w:spacing w:before="0" w:after="0" w:line="242" w:lineRule="atLeast"/>
        <w:rPr>
          <w:rFonts w:ascii="Times New Roman" w:eastAsia="Times New Roman" w:hAnsi="Times New Roman" w:cs="Times New Roman"/>
          <w:b/>
          <w:bCs/>
          <w:caps w:val="0"/>
          <w:color w:val="000000" w:themeColor="text1"/>
          <w:spacing w:val="0"/>
          <w:kern w:val="36"/>
          <w:sz w:val="22"/>
          <w:szCs w:val="22"/>
          <w:lang w:val="ru-RU" w:eastAsia="ru-RU" w:bidi="ar-SA"/>
        </w:rPr>
      </w:pPr>
      <w:r w:rsidRPr="00A62AFA">
        <w:rPr>
          <w:rFonts w:ascii="Times New Roman" w:eastAsia="Times New Roman" w:hAnsi="Times New Roman" w:cs="Times New Roman"/>
          <w:bCs/>
          <w:color w:val="000000" w:themeColor="text1"/>
          <w:sz w:val="22"/>
          <w:szCs w:val="22"/>
          <w:lang w:val="ru-RU" w:eastAsia="ru-RU" w:bidi="ar-SA"/>
        </w:rPr>
        <w:br/>
      </w:r>
      <w:r w:rsidR="00F704ED" w:rsidRPr="00F704ED">
        <w:rPr>
          <w:rFonts w:ascii="Times New Roman" w:eastAsia="Times New Roman" w:hAnsi="Times New Roman" w:cs="Times New Roman"/>
          <w:b/>
          <w:bCs/>
          <w:caps w:val="0"/>
          <w:color w:val="000000" w:themeColor="text1"/>
          <w:spacing w:val="0"/>
          <w:kern w:val="36"/>
          <w:sz w:val="22"/>
          <w:szCs w:val="22"/>
          <w:lang w:val="ru-RU" w:eastAsia="ru-RU" w:bidi="ar-SA"/>
        </w:rPr>
        <w:t>Указ Президента РФ от 08.03.2015 N 120 (ред. от 15.07.2015) "О некоторых вопросах противодействия коррупции"</w:t>
      </w:r>
    </w:p>
    <w:p w:rsidR="00F704ED" w:rsidRPr="00F704ED" w:rsidRDefault="00F704ED" w:rsidP="00F704ED">
      <w:pPr>
        <w:shd w:val="clear" w:color="auto" w:fill="FFFFFF"/>
        <w:spacing w:after="0" w:line="362" w:lineRule="atLeast"/>
        <w:rPr>
          <w:rFonts w:ascii="Times New Roman" w:eastAsia="Times New Roman" w:hAnsi="Times New Roman" w:cs="Times New Roman"/>
          <w:color w:val="000000" w:themeColor="text1"/>
          <w:lang w:val="ru-RU" w:eastAsia="ru-RU" w:bidi="ar-SA"/>
        </w:rPr>
      </w:pPr>
      <w:r w:rsidRPr="00F704ED">
        <w:rPr>
          <w:rFonts w:ascii="Times New Roman" w:eastAsia="Times New Roman" w:hAnsi="Times New Roman" w:cs="Times New Roman"/>
          <w:color w:val="000000" w:themeColor="text1"/>
          <w:lang w:val="ru-RU" w:eastAsia="ru-RU" w:bidi="ar-SA"/>
        </w:rPr>
        <w:t> </w:t>
      </w:r>
    </w:p>
    <w:p w:rsidR="00F704ED" w:rsidRPr="00F704ED" w:rsidRDefault="00F704ED" w:rsidP="00F704ED">
      <w:pPr>
        <w:shd w:val="clear" w:color="auto" w:fill="FFFFFF"/>
        <w:spacing w:after="0" w:line="290" w:lineRule="atLeast"/>
        <w:jc w:val="both"/>
        <w:rPr>
          <w:rFonts w:ascii="Times New Roman" w:eastAsia="Times New Roman" w:hAnsi="Times New Roman" w:cs="Times New Roman"/>
          <w:color w:val="000000" w:themeColor="text1"/>
          <w:lang w:val="ru-RU" w:eastAsia="ru-RU" w:bidi="ar-SA"/>
        </w:rPr>
      </w:pPr>
      <w:bookmarkStart w:id="138" w:name="dst100001"/>
      <w:bookmarkEnd w:id="138"/>
      <w:r w:rsidRPr="00F704ED">
        <w:rPr>
          <w:rFonts w:ascii="Times New Roman" w:eastAsia="Times New Roman" w:hAnsi="Times New Roman" w:cs="Times New Roman"/>
          <w:color w:val="000000" w:themeColor="text1"/>
          <w:lang w:val="ru-RU" w:eastAsia="ru-RU" w:bidi="ar-SA"/>
        </w:rPr>
        <w:t>8 марта 2015 года N 120</w:t>
      </w:r>
      <w:bookmarkStart w:id="139" w:name="dst100002"/>
      <w:bookmarkEnd w:id="139"/>
    </w:p>
    <w:p w:rsidR="00F704ED" w:rsidRPr="00F704ED" w:rsidRDefault="00F704ED" w:rsidP="00F704ED">
      <w:pPr>
        <w:shd w:val="clear" w:color="auto" w:fill="FFFFFF"/>
        <w:spacing w:after="0" w:line="290" w:lineRule="atLeast"/>
        <w:jc w:val="both"/>
        <w:rPr>
          <w:rFonts w:ascii="Times New Roman" w:eastAsia="Times New Roman" w:hAnsi="Times New Roman" w:cs="Times New Roman"/>
          <w:color w:val="000000" w:themeColor="text1"/>
          <w:lang w:val="ru-RU" w:eastAsia="ru-RU" w:bidi="ar-SA"/>
        </w:rPr>
      </w:pPr>
      <w:r w:rsidRPr="00F704ED">
        <w:rPr>
          <w:rFonts w:ascii="Times New Roman" w:eastAsia="Times New Roman" w:hAnsi="Times New Roman" w:cs="Times New Roman"/>
          <w:color w:val="000000" w:themeColor="text1"/>
          <w:lang w:val="ru-RU" w:eastAsia="ru-RU" w:bidi="ar-SA"/>
        </w:rPr>
        <w:t> </w:t>
      </w:r>
    </w:p>
    <w:p w:rsidR="00F704ED" w:rsidRPr="00F704ED" w:rsidRDefault="00F704ED" w:rsidP="00F704ED">
      <w:pPr>
        <w:shd w:val="clear" w:color="auto" w:fill="FFFFFF"/>
        <w:spacing w:after="0" w:line="360" w:lineRule="atLeast"/>
        <w:jc w:val="center"/>
        <w:rPr>
          <w:rFonts w:ascii="Times New Roman" w:eastAsia="Times New Roman" w:hAnsi="Times New Roman" w:cs="Times New Roman"/>
          <w:b/>
          <w:bCs/>
          <w:color w:val="000000" w:themeColor="text1"/>
          <w:lang w:val="ru-RU" w:eastAsia="ru-RU" w:bidi="ar-SA"/>
        </w:rPr>
      </w:pPr>
      <w:bookmarkStart w:id="140" w:name="dst100003"/>
      <w:bookmarkEnd w:id="140"/>
      <w:r w:rsidRPr="00F704ED">
        <w:rPr>
          <w:rFonts w:ascii="Times New Roman" w:eastAsia="Times New Roman" w:hAnsi="Times New Roman" w:cs="Times New Roman"/>
          <w:b/>
          <w:bCs/>
          <w:color w:val="000000" w:themeColor="text1"/>
          <w:lang w:val="ru-RU" w:eastAsia="ru-RU" w:bidi="ar-SA"/>
        </w:rPr>
        <w:t>УКАЗ</w:t>
      </w:r>
    </w:p>
    <w:p w:rsidR="00F704ED" w:rsidRPr="00F704ED" w:rsidRDefault="00F704ED" w:rsidP="00F704ED">
      <w:pPr>
        <w:shd w:val="clear" w:color="auto" w:fill="FFFFFF"/>
        <w:spacing w:after="0" w:line="360" w:lineRule="atLeast"/>
        <w:jc w:val="center"/>
        <w:rPr>
          <w:rFonts w:ascii="Times New Roman" w:eastAsia="Times New Roman" w:hAnsi="Times New Roman" w:cs="Times New Roman"/>
          <w:b/>
          <w:bCs/>
          <w:color w:val="000000" w:themeColor="text1"/>
          <w:lang w:val="ru-RU" w:eastAsia="ru-RU" w:bidi="ar-SA"/>
        </w:rPr>
      </w:pPr>
      <w:r w:rsidRPr="00F704ED">
        <w:rPr>
          <w:rFonts w:ascii="Times New Roman" w:eastAsia="Times New Roman" w:hAnsi="Times New Roman" w:cs="Times New Roman"/>
          <w:b/>
          <w:bCs/>
          <w:color w:val="000000" w:themeColor="text1"/>
          <w:lang w:val="ru-RU" w:eastAsia="ru-RU" w:bidi="ar-SA"/>
        </w:rPr>
        <w:t> </w:t>
      </w:r>
    </w:p>
    <w:p w:rsidR="00F704ED" w:rsidRPr="00F704ED" w:rsidRDefault="00F704ED" w:rsidP="00F704ED">
      <w:pPr>
        <w:shd w:val="clear" w:color="auto" w:fill="FFFFFF"/>
        <w:spacing w:after="0" w:line="360" w:lineRule="atLeast"/>
        <w:jc w:val="center"/>
        <w:rPr>
          <w:rFonts w:ascii="Times New Roman" w:eastAsia="Times New Roman" w:hAnsi="Times New Roman" w:cs="Times New Roman"/>
          <w:b/>
          <w:bCs/>
          <w:color w:val="000000" w:themeColor="text1"/>
          <w:lang w:val="ru-RU" w:eastAsia="ru-RU" w:bidi="ar-SA"/>
        </w:rPr>
      </w:pPr>
      <w:bookmarkStart w:id="141" w:name="dst100004"/>
      <w:bookmarkEnd w:id="141"/>
      <w:r w:rsidRPr="00F704ED">
        <w:rPr>
          <w:rFonts w:ascii="Times New Roman" w:eastAsia="Times New Roman" w:hAnsi="Times New Roman" w:cs="Times New Roman"/>
          <w:b/>
          <w:bCs/>
          <w:color w:val="000000" w:themeColor="text1"/>
          <w:lang w:val="ru-RU" w:eastAsia="ru-RU" w:bidi="ar-SA"/>
        </w:rPr>
        <w:t>ПРЕЗИДЕНТА РОССИЙСКОЙ ФЕДЕРАЦИИ</w:t>
      </w:r>
    </w:p>
    <w:p w:rsidR="00F704ED" w:rsidRPr="00F704ED" w:rsidRDefault="00F704ED" w:rsidP="00F704ED">
      <w:pPr>
        <w:shd w:val="clear" w:color="auto" w:fill="FFFFFF"/>
        <w:spacing w:after="0" w:line="360" w:lineRule="atLeast"/>
        <w:jc w:val="center"/>
        <w:rPr>
          <w:rFonts w:ascii="Times New Roman" w:eastAsia="Times New Roman" w:hAnsi="Times New Roman" w:cs="Times New Roman"/>
          <w:b/>
          <w:bCs/>
          <w:color w:val="000000" w:themeColor="text1"/>
          <w:lang w:val="ru-RU" w:eastAsia="ru-RU" w:bidi="ar-SA"/>
        </w:rPr>
      </w:pPr>
      <w:r w:rsidRPr="00F704ED">
        <w:rPr>
          <w:rFonts w:ascii="Times New Roman" w:eastAsia="Times New Roman" w:hAnsi="Times New Roman" w:cs="Times New Roman"/>
          <w:b/>
          <w:bCs/>
          <w:color w:val="000000" w:themeColor="text1"/>
          <w:lang w:val="ru-RU" w:eastAsia="ru-RU" w:bidi="ar-SA"/>
        </w:rPr>
        <w:t> </w:t>
      </w:r>
    </w:p>
    <w:p w:rsidR="00F704ED" w:rsidRPr="00F704ED" w:rsidRDefault="00F704ED" w:rsidP="00F704ED">
      <w:pPr>
        <w:shd w:val="clear" w:color="auto" w:fill="FFFFFF"/>
        <w:spacing w:after="0" w:line="360" w:lineRule="atLeast"/>
        <w:jc w:val="center"/>
        <w:rPr>
          <w:rFonts w:ascii="Times New Roman" w:eastAsia="Times New Roman" w:hAnsi="Times New Roman" w:cs="Times New Roman"/>
          <w:b/>
          <w:bCs/>
          <w:color w:val="000000" w:themeColor="text1"/>
          <w:lang w:val="ru-RU" w:eastAsia="ru-RU" w:bidi="ar-SA"/>
        </w:rPr>
      </w:pPr>
      <w:bookmarkStart w:id="142" w:name="dst100005"/>
      <w:bookmarkEnd w:id="142"/>
      <w:r w:rsidRPr="00F704ED">
        <w:rPr>
          <w:rFonts w:ascii="Times New Roman" w:eastAsia="Times New Roman" w:hAnsi="Times New Roman" w:cs="Times New Roman"/>
          <w:b/>
          <w:bCs/>
          <w:color w:val="000000" w:themeColor="text1"/>
          <w:lang w:val="ru-RU" w:eastAsia="ru-RU" w:bidi="ar-SA"/>
        </w:rPr>
        <w:t>О НЕКОТОРЫХ ВОПРОСАХ ПРОТИВОДЕЙСТВИЯ КОРРУПЦИИ</w:t>
      </w:r>
    </w:p>
    <w:p w:rsidR="00F704ED" w:rsidRPr="00F704ED" w:rsidRDefault="00F704ED" w:rsidP="00F704ED">
      <w:pPr>
        <w:shd w:val="clear" w:color="auto" w:fill="FFFFFF"/>
        <w:spacing w:after="0" w:line="240" w:lineRule="auto"/>
        <w:jc w:val="center"/>
        <w:rPr>
          <w:rFonts w:ascii="Times New Roman" w:eastAsia="Times New Roman" w:hAnsi="Times New Roman" w:cs="Times New Roman"/>
          <w:color w:val="000000" w:themeColor="text1"/>
          <w:lang w:val="ru-RU" w:eastAsia="ru-RU" w:bidi="ar-SA"/>
        </w:rPr>
      </w:pPr>
      <w:r w:rsidRPr="00F704ED">
        <w:rPr>
          <w:rFonts w:ascii="Times New Roman" w:eastAsia="Times New Roman" w:hAnsi="Times New Roman" w:cs="Times New Roman"/>
          <w:color w:val="000000" w:themeColor="text1"/>
          <w:lang w:val="ru-RU" w:eastAsia="ru-RU" w:bidi="ar-SA"/>
        </w:rPr>
        <w:t> </w:t>
      </w:r>
    </w:p>
    <w:p w:rsidR="00F704ED" w:rsidRPr="00F704ED" w:rsidRDefault="00F704ED" w:rsidP="00F704ED">
      <w:pPr>
        <w:shd w:val="clear" w:color="auto" w:fill="FFFFFF"/>
        <w:spacing w:after="0" w:line="290" w:lineRule="atLeast"/>
        <w:ind w:firstLine="540"/>
        <w:jc w:val="both"/>
        <w:rPr>
          <w:rFonts w:ascii="Times New Roman" w:eastAsia="Times New Roman" w:hAnsi="Times New Roman" w:cs="Times New Roman"/>
          <w:color w:val="000000" w:themeColor="text1"/>
          <w:lang w:val="ru-RU" w:eastAsia="ru-RU" w:bidi="ar-SA"/>
        </w:rPr>
      </w:pPr>
      <w:bookmarkStart w:id="143" w:name="dst100006"/>
      <w:bookmarkEnd w:id="143"/>
      <w:r w:rsidRPr="00F704ED">
        <w:rPr>
          <w:rFonts w:ascii="Times New Roman" w:eastAsia="Times New Roman" w:hAnsi="Times New Roman" w:cs="Times New Roman"/>
          <w:color w:val="000000" w:themeColor="text1"/>
          <w:lang w:val="ru-RU" w:eastAsia="ru-RU" w:bidi="ar-SA"/>
        </w:rPr>
        <w:t>В соответствии с </w:t>
      </w:r>
      <w:hyperlink r:id="rId211" w:anchor="dst100038" w:history="1">
        <w:r w:rsidRPr="00F704ED">
          <w:rPr>
            <w:rFonts w:ascii="Times New Roman" w:eastAsia="Times New Roman" w:hAnsi="Times New Roman" w:cs="Times New Roman"/>
            <w:color w:val="000000" w:themeColor="text1"/>
            <w:lang w:val="ru-RU" w:eastAsia="ru-RU" w:bidi="ar-SA"/>
          </w:rPr>
          <w:t>частью 1 статьи 5</w:t>
        </w:r>
      </w:hyperlink>
      <w:r w:rsidRPr="00F704ED">
        <w:rPr>
          <w:rFonts w:ascii="Times New Roman" w:eastAsia="Times New Roman" w:hAnsi="Times New Roman" w:cs="Times New Roman"/>
          <w:color w:val="000000" w:themeColor="text1"/>
          <w:lang w:val="ru-RU" w:eastAsia="ru-RU" w:bidi="ar-SA"/>
        </w:rPr>
        <w:t> Федерального закона от 25 декабря 2008 г. N 273-ФЗ "О противодействии коррупции", Федеральным </w:t>
      </w:r>
      <w:hyperlink r:id="rId212" w:anchor="dst0" w:history="1">
        <w:r w:rsidRPr="00F704ED">
          <w:rPr>
            <w:rFonts w:ascii="Times New Roman" w:eastAsia="Times New Roman" w:hAnsi="Times New Roman" w:cs="Times New Roman"/>
            <w:color w:val="000000" w:themeColor="text1"/>
            <w:lang w:val="ru-RU" w:eastAsia="ru-RU" w:bidi="ar-SA"/>
          </w:rPr>
          <w:t>законом</w:t>
        </w:r>
      </w:hyperlink>
      <w:r w:rsidRPr="00F704ED">
        <w:rPr>
          <w:rFonts w:ascii="Times New Roman" w:eastAsia="Times New Roman" w:hAnsi="Times New Roman" w:cs="Times New Roman"/>
          <w:color w:val="000000" w:themeColor="text1"/>
          <w:lang w:val="ru-RU" w:eastAsia="ru-RU" w:bidi="ar-SA"/>
        </w:rPr>
        <w:t> от 22 декабря 2014 г. N 431-ФЗ "О внесении изменений в отдельные законодательные акты Российской Федерации по вопросам противодействия коррупции" и в целях совершенствования деятельности по противодействию коррупции постановляю:</w:t>
      </w:r>
    </w:p>
    <w:p w:rsidR="00F704ED" w:rsidRPr="00F704ED" w:rsidRDefault="00F704ED" w:rsidP="00F704ED">
      <w:pPr>
        <w:shd w:val="clear" w:color="auto" w:fill="FFFFFF"/>
        <w:spacing w:after="0" w:line="290" w:lineRule="atLeast"/>
        <w:ind w:firstLine="540"/>
        <w:jc w:val="both"/>
        <w:rPr>
          <w:rFonts w:ascii="Times New Roman" w:eastAsia="Times New Roman" w:hAnsi="Times New Roman" w:cs="Times New Roman"/>
          <w:color w:val="000000" w:themeColor="text1"/>
          <w:lang w:val="ru-RU" w:eastAsia="ru-RU" w:bidi="ar-SA"/>
        </w:rPr>
      </w:pPr>
      <w:bookmarkStart w:id="144" w:name="dst100007"/>
      <w:bookmarkEnd w:id="144"/>
      <w:r w:rsidRPr="00F704ED">
        <w:rPr>
          <w:rFonts w:ascii="Times New Roman" w:eastAsia="Times New Roman" w:hAnsi="Times New Roman" w:cs="Times New Roman"/>
          <w:color w:val="000000" w:themeColor="text1"/>
          <w:lang w:val="ru-RU" w:eastAsia="ru-RU" w:bidi="ar-SA"/>
        </w:rPr>
        <w:t>1. Руководителям федеральных государственных органов, государственных корпораций (компаний), фондов и иных организаций, созданных Российской Федерацией на основании федеральных законов:</w:t>
      </w:r>
    </w:p>
    <w:p w:rsidR="00F704ED" w:rsidRPr="00F704ED" w:rsidRDefault="00F704ED" w:rsidP="00F704ED">
      <w:pPr>
        <w:shd w:val="clear" w:color="auto" w:fill="FFFFFF"/>
        <w:spacing w:after="0" w:line="290" w:lineRule="atLeast"/>
        <w:ind w:firstLine="540"/>
        <w:jc w:val="both"/>
        <w:rPr>
          <w:rFonts w:ascii="Times New Roman" w:eastAsia="Times New Roman" w:hAnsi="Times New Roman" w:cs="Times New Roman"/>
          <w:color w:val="000000" w:themeColor="text1"/>
          <w:lang w:val="ru-RU" w:eastAsia="ru-RU" w:bidi="ar-SA"/>
        </w:rPr>
      </w:pPr>
      <w:bookmarkStart w:id="145" w:name="dst100008"/>
      <w:bookmarkEnd w:id="145"/>
      <w:proofErr w:type="gramStart"/>
      <w:r w:rsidRPr="00F704ED">
        <w:rPr>
          <w:rFonts w:ascii="Times New Roman" w:eastAsia="Times New Roman" w:hAnsi="Times New Roman" w:cs="Times New Roman"/>
          <w:color w:val="000000" w:themeColor="text1"/>
          <w:lang w:val="ru-RU" w:eastAsia="ru-RU" w:bidi="ar-SA"/>
        </w:rPr>
        <w:t>а) обеспечить в 3-месячный срок разработку и утверждение </w:t>
      </w:r>
      <w:hyperlink r:id="rId213" w:anchor="dst0" w:history="1">
        <w:r w:rsidRPr="00F704ED">
          <w:rPr>
            <w:rFonts w:ascii="Times New Roman" w:eastAsia="Times New Roman" w:hAnsi="Times New Roman" w:cs="Times New Roman"/>
            <w:color w:val="000000" w:themeColor="text1"/>
            <w:lang w:val="ru-RU" w:eastAsia="ru-RU" w:bidi="ar-SA"/>
          </w:rPr>
          <w:t>перечней</w:t>
        </w:r>
      </w:hyperlink>
      <w:r w:rsidRPr="00F704ED">
        <w:rPr>
          <w:rFonts w:ascii="Times New Roman" w:eastAsia="Times New Roman" w:hAnsi="Times New Roman" w:cs="Times New Roman"/>
          <w:color w:val="000000" w:themeColor="text1"/>
          <w:lang w:val="ru-RU" w:eastAsia="ru-RU" w:bidi="ar-SA"/>
        </w:rPr>
        <w:t> должностей, предусмотренных </w:t>
      </w:r>
      <w:hyperlink r:id="rId214" w:anchor="dst100067" w:history="1">
        <w:r w:rsidRPr="00F704ED">
          <w:rPr>
            <w:rFonts w:ascii="Times New Roman" w:eastAsia="Times New Roman" w:hAnsi="Times New Roman" w:cs="Times New Roman"/>
            <w:color w:val="000000" w:themeColor="text1"/>
            <w:lang w:val="ru-RU" w:eastAsia="ru-RU" w:bidi="ar-SA"/>
          </w:rPr>
          <w:t>подпунктом "и" пункта 1 части 1 статьи 2</w:t>
        </w:r>
      </w:hyperlink>
      <w:r w:rsidRPr="00F704ED">
        <w:rPr>
          <w:rFonts w:ascii="Times New Roman" w:eastAsia="Times New Roman" w:hAnsi="Times New Roman" w:cs="Times New Roman"/>
          <w:color w:val="000000" w:themeColor="text1"/>
          <w:lang w:val="ru-RU" w:eastAsia="ru-RU" w:bidi="ar-SA"/>
        </w:rPr>
        <w:t>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r w:rsidRPr="00F704ED">
        <w:rPr>
          <w:rFonts w:ascii="Times New Roman" w:eastAsia="Times New Roman" w:hAnsi="Times New Roman" w:cs="Times New Roman"/>
          <w:color w:val="000000" w:themeColor="text1"/>
          <w:lang w:val="ru-RU" w:eastAsia="ru-RU" w:bidi="ar-SA"/>
        </w:rPr>
        <w:t>"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704ED" w:rsidRPr="00F704ED" w:rsidRDefault="00F704ED" w:rsidP="00F704ED">
      <w:pPr>
        <w:shd w:val="clear" w:color="auto" w:fill="FFFFFF"/>
        <w:spacing w:after="0" w:line="290" w:lineRule="atLeast"/>
        <w:ind w:firstLine="540"/>
        <w:jc w:val="both"/>
        <w:rPr>
          <w:rFonts w:ascii="Times New Roman" w:eastAsia="Times New Roman" w:hAnsi="Times New Roman" w:cs="Times New Roman"/>
          <w:color w:val="000000" w:themeColor="text1"/>
          <w:lang w:val="ru-RU" w:eastAsia="ru-RU" w:bidi="ar-SA"/>
        </w:rPr>
      </w:pPr>
      <w:bookmarkStart w:id="146" w:name="dst100009"/>
      <w:bookmarkEnd w:id="146"/>
      <w:r w:rsidRPr="00F704ED">
        <w:rPr>
          <w:rFonts w:ascii="Times New Roman" w:eastAsia="Times New Roman" w:hAnsi="Times New Roman" w:cs="Times New Roman"/>
          <w:color w:val="000000" w:themeColor="text1"/>
          <w:lang w:val="ru-RU" w:eastAsia="ru-RU" w:bidi="ar-SA"/>
        </w:rPr>
        <w:t>б) при разработке перечней должностей, указанных в </w:t>
      </w:r>
      <w:hyperlink r:id="rId215" w:anchor="dst100008" w:history="1">
        <w:r w:rsidRPr="00F704ED">
          <w:rPr>
            <w:rFonts w:ascii="Times New Roman" w:eastAsia="Times New Roman" w:hAnsi="Times New Roman" w:cs="Times New Roman"/>
            <w:color w:val="000000" w:themeColor="text1"/>
            <w:lang w:val="ru-RU" w:eastAsia="ru-RU" w:bidi="ar-SA"/>
          </w:rPr>
          <w:t>подпункте "а"</w:t>
        </w:r>
      </w:hyperlink>
      <w:r w:rsidRPr="00F704ED">
        <w:rPr>
          <w:rFonts w:ascii="Times New Roman" w:eastAsia="Times New Roman" w:hAnsi="Times New Roman" w:cs="Times New Roman"/>
          <w:color w:val="000000" w:themeColor="text1"/>
          <w:lang w:val="ru-RU" w:eastAsia="ru-RU" w:bidi="ar-SA"/>
        </w:rPr>
        <w:t> настоящего пункта, исходить из того, что обязательному включению в соответствующий перечень подлежат должности, удовлетворяющие одному из следующих критериев:</w:t>
      </w:r>
    </w:p>
    <w:p w:rsidR="00F704ED" w:rsidRPr="00F704ED" w:rsidRDefault="00F704ED" w:rsidP="00F704ED">
      <w:pPr>
        <w:shd w:val="clear" w:color="auto" w:fill="FFFFFF"/>
        <w:spacing w:after="0" w:line="290" w:lineRule="atLeast"/>
        <w:ind w:firstLine="540"/>
        <w:jc w:val="both"/>
        <w:rPr>
          <w:rFonts w:ascii="Times New Roman" w:eastAsia="Times New Roman" w:hAnsi="Times New Roman" w:cs="Times New Roman"/>
          <w:color w:val="000000" w:themeColor="text1"/>
          <w:lang w:val="ru-RU" w:eastAsia="ru-RU" w:bidi="ar-SA"/>
        </w:rPr>
      </w:pPr>
      <w:bookmarkStart w:id="147" w:name="dst100010"/>
      <w:bookmarkEnd w:id="147"/>
      <w:r w:rsidRPr="00F704ED">
        <w:rPr>
          <w:rFonts w:ascii="Times New Roman" w:eastAsia="Times New Roman" w:hAnsi="Times New Roman" w:cs="Times New Roman"/>
          <w:color w:val="000000" w:themeColor="text1"/>
          <w:lang w:val="ru-RU" w:eastAsia="ru-RU" w:bidi="ar-SA"/>
        </w:rPr>
        <w:t>должности федеральной государственной гражданской службы, отнесенные к высшей группе должностей;</w:t>
      </w:r>
    </w:p>
    <w:p w:rsidR="00F704ED" w:rsidRPr="00F704ED" w:rsidRDefault="00F704ED" w:rsidP="00F704ED">
      <w:pPr>
        <w:shd w:val="clear" w:color="auto" w:fill="FFFFFF"/>
        <w:spacing w:after="0" w:line="290" w:lineRule="atLeast"/>
        <w:ind w:firstLine="540"/>
        <w:jc w:val="both"/>
        <w:rPr>
          <w:rFonts w:ascii="Times New Roman" w:eastAsia="Times New Roman" w:hAnsi="Times New Roman" w:cs="Times New Roman"/>
          <w:color w:val="000000" w:themeColor="text1"/>
          <w:lang w:val="ru-RU" w:eastAsia="ru-RU" w:bidi="ar-SA"/>
        </w:rPr>
      </w:pPr>
      <w:bookmarkStart w:id="148" w:name="dst100011"/>
      <w:bookmarkEnd w:id="148"/>
      <w:r w:rsidRPr="00F704ED">
        <w:rPr>
          <w:rFonts w:ascii="Times New Roman" w:eastAsia="Times New Roman" w:hAnsi="Times New Roman" w:cs="Times New Roman"/>
          <w:color w:val="000000" w:themeColor="text1"/>
          <w:lang w:val="ru-RU" w:eastAsia="ru-RU" w:bidi="ar-SA"/>
        </w:rPr>
        <w:t>исполнение обязанностей по должности предусматривает допу</w:t>
      </w:r>
      <w:proofErr w:type="gramStart"/>
      <w:r w:rsidRPr="00F704ED">
        <w:rPr>
          <w:rFonts w:ascii="Times New Roman" w:eastAsia="Times New Roman" w:hAnsi="Times New Roman" w:cs="Times New Roman"/>
          <w:color w:val="000000" w:themeColor="text1"/>
          <w:lang w:val="ru-RU" w:eastAsia="ru-RU" w:bidi="ar-SA"/>
        </w:rPr>
        <w:t>ск к св</w:t>
      </w:r>
      <w:proofErr w:type="gramEnd"/>
      <w:r w:rsidRPr="00F704ED">
        <w:rPr>
          <w:rFonts w:ascii="Times New Roman" w:eastAsia="Times New Roman" w:hAnsi="Times New Roman" w:cs="Times New Roman"/>
          <w:color w:val="000000" w:themeColor="text1"/>
          <w:lang w:val="ru-RU" w:eastAsia="ru-RU" w:bidi="ar-SA"/>
        </w:rPr>
        <w:t>едениям особой важности.</w:t>
      </w:r>
    </w:p>
    <w:p w:rsidR="00F704ED" w:rsidRPr="00F704ED" w:rsidRDefault="00F704ED" w:rsidP="00F704ED">
      <w:pPr>
        <w:shd w:val="clear" w:color="auto" w:fill="FFFFFF"/>
        <w:spacing w:after="0" w:line="290" w:lineRule="atLeast"/>
        <w:ind w:firstLine="540"/>
        <w:jc w:val="both"/>
        <w:rPr>
          <w:rFonts w:ascii="Times New Roman" w:eastAsia="Times New Roman" w:hAnsi="Times New Roman" w:cs="Times New Roman"/>
          <w:color w:val="000000" w:themeColor="text1"/>
          <w:lang w:val="ru-RU" w:eastAsia="ru-RU" w:bidi="ar-SA"/>
        </w:rPr>
      </w:pPr>
      <w:bookmarkStart w:id="149" w:name="dst100012"/>
      <w:bookmarkEnd w:id="149"/>
      <w:r w:rsidRPr="00F704ED">
        <w:rPr>
          <w:rFonts w:ascii="Times New Roman" w:eastAsia="Times New Roman" w:hAnsi="Times New Roman" w:cs="Times New Roman"/>
          <w:color w:val="000000" w:themeColor="text1"/>
          <w:lang w:val="ru-RU" w:eastAsia="ru-RU" w:bidi="ar-SA"/>
        </w:rPr>
        <w:t xml:space="preserve">2. </w:t>
      </w:r>
      <w:proofErr w:type="gramStart"/>
      <w:r w:rsidRPr="00F704ED">
        <w:rPr>
          <w:rFonts w:ascii="Times New Roman" w:eastAsia="Times New Roman" w:hAnsi="Times New Roman" w:cs="Times New Roman"/>
          <w:color w:val="000000" w:themeColor="text1"/>
          <w:lang w:val="ru-RU" w:eastAsia="ru-RU" w:bidi="ar-SA"/>
        </w:rPr>
        <w:t>Рекомендовать Центральному банку Российской Федерации и органам государственной власти субъектов Российской Федерации обеспечить в 3-месячный срок разработку и утверждение перечней должностей, предусмотренных </w:t>
      </w:r>
      <w:hyperlink r:id="rId216" w:anchor="dst100067" w:history="1">
        <w:r w:rsidRPr="00F704ED">
          <w:rPr>
            <w:rFonts w:ascii="Times New Roman" w:eastAsia="Times New Roman" w:hAnsi="Times New Roman" w:cs="Times New Roman"/>
            <w:color w:val="000000" w:themeColor="text1"/>
            <w:lang w:val="ru-RU" w:eastAsia="ru-RU" w:bidi="ar-SA"/>
          </w:rPr>
          <w:t>подпунктом "и" пункта 1 части 1 статьи 2</w:t>
        </w:r>
      </w:hyperlink>
      <w:r w:rsidRPr="00F704ED">
        <w:rPr>
          <w:rFonts w:ascii="Times New Roman" w:eastAsia="Times New Roman" w:hAnsi="Times New Roman" w:cs="Times New Roman"/>
          <w:color w:val="000000" w:themeColor="text1"/>
          <w:lang w:val="ru-RU" w:eastAsia="ru-RU" w:bidi="ar-SA"/>
        </w:rPr>
        <w:t>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proofErr w:type="gramEnd"/>
      <w:r w:rsidRPr="00F704ED">
        <w:rPr>
          <w:rFonts w:ascii="Times New Roman" w:eastAsia="Times New Roman" w:hAnsi="Times New Roman" w:cs="Times New Roman"/>
          <w:color w:val="000000" w:themeColor="text1"/>
          <w:lang w:val="ru-RU" w:eastAsia="ru-RU" w:bidi="ar-SA"/>
        </w:rPr>
        <w:t>) пользоваться иностранными финансовыми инструментами", руководствуясь </w:t>
      </w:r>
      <w:hyperlink r:id="rId217" w:anchor="dst100009" w:history="1">
        <w:r w:rsidRPr="00F704ED">
          <w:rPr>
            <w:rFonts w:ascii="Times New Roman" w:eastAsia="Times New Roman" w:hAnsi="Times New Roman" w:cs="Times New Roman"/>
            <w:color w:val="000000" w:themeColor="text1"/>
            <w:lang w:val="ru-RU" w:eastAsia="ru-RU" w:bidi="ar-SA"/>
          </w:rPr>
          <w:t>подпунктом "б" пункта 1</w:t>
        </w:r>
      </w:hyperlink>
      <w:r w:rsidRPr="00F704ED">
        <w:rPr>
          <w:rFonts w:ascii="Times New Roman" w:eastAsia="Times New Roman" w:hAnsi="Times New Roman" w:cs="Times New Roman"/>
          <w:color w:val="000000" w:themeColor="text1"/>
          <w:lang w:val="ru-RU" w:eastAsia="ru-RU" w:bidi="ar-SA"/>
        </w:rPr>
        <w:t> настоящего Указа.</w:t>
      </w:r>
    </w:p>
    <w:p w:rsidR="00F704ED" w:rsidRPr="00F704ED" w:rsidRDefault="00F704ED" w:rsidP="00F704ED">
      <w:pPr>
        <w:shd w:val="clear" w:color="auto" w:fill="FFFFFF"/>
        <w:spacing w:after="0" w:line="290" w:lineRule="atLeast"/>
        <w:ind w:firstLine="540"/>
        <w:jc w:val="both"/>
        <w:rPr>
          <w:rFonts w:ascii="Times New Roman" w:eastAsia="Times New Roman" w:hAnsi="Times New Roman" w:cs="Times New Roman"/>
          <w:color w:val="000000" w:themeColor="text1"/>
          <w:lang w:val="ru-RU" w:eastAsia="ru-RU" w:bidi="ar-SA"/>
        </w:rPr>
      </w:pPr>
      <w:bookmarkStart w:id="150" w:name="dst100013"/>
      <w:bookmarkEnd w:id="150"/>
      <w:r w:rsidRPr="00F704ED">
        <w:rPr>
          <w:rFonts w:ascii="Times New Roman" w:eastAsia="Times New Roman" w:hAnsi="Times New Roman" w:cs="Times New Roman"/>
          <w:color w:val="000000" w:themeColor="text1"/>
          <w:lang w:val="ru-RU" w:eastAsia="ru-RU" w:bidi="ar-SA"/>
        </w:rPr>
        <w:t xml:space="preserve">3. </w:t>
      </w:r>
      <w:proofErr w:type="gramStart"/>
      <w:r w:rsidRPr="00F704ED">
        <w:rPr>
          <w:rFonts w:ascii="Times New Roman" w:eastAsia="Times New Roman" w:hAnsi="Times New Roman" w:cs="Times New Roman"/>
          <w:color w:val="000000" w:themeColor="text1"/>
          <w:lang w:val="ru-RU" w:eastAsia="ru-RU" w:bidi="ar-SA"/>
        </w:rPr>
        <w:t>Установить, что впредь до принятия соответствующего федерального закона факт, свидетельствующий о невозможности выполнения лицами, указанными в </w:t>
      </w:r>
      <w:hyperlink r:id="rId218" w:anchor="dst100011" w:history="1">
        <w:r w:rsidRPr="00F704ED">
          <w:rPr>
            <w:rFonts w:ascii="Times New Roman" w:eastAsia="Times New Roman" w:hAnsi="Times New Roman" w:cs="Times New Roman"/>
            <w:color w:val="000000" w:themeColor="text1"/>
            <w:lang w:val="ru-RU" w:eastAsia="ru-RU" w:bidi="ar-SA"/>
          </w:rPr>
          <w:t>части 1 статьи 2</w:t>
        </w:r>
      </w:hyperlink>
      <w:r w:rsidRPr="00F704ED">
        <w:rPr>
          <w:rFonts w:ascii="Times New Roman" w:eastAsia="Times New Roman" w:hAnsi="Times New Roman" w:cs="Times New Roman"/>
          <w:color w:val="000000" w:themeColor="text1"/>
          <w:lang w:val="ru-RU" w:eastAsia="ru-RU" w:bidi="ar-SA"/>
        </w:rPr>
        <w:t>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требований этого Федерального </w:t>
      </w:r>
      <w:hyperlink r:id="rId219" w:anchor="dst0" w:history="1">
        <w:r w:rsidRPr="00F704ED">
          <w:rPr>
            <w:rFonts w:ascii="Times New Roman" w:eastAsia="Times New Roman" w:hAnsi="Times New Roman" w:cs="Times New Roman"/>
            <w:color w:val="000000" w:themeColor="text1"/>
            <w:lang w:val="ru-RU" w:eastAsia="ru-RU" w:bidi="ar-SA"/>
          </w:rPr>
          <w:t>закона</w:t>
        </w:r>
      </w:hyperlink>
      <w:r w:rsidRPr="00F704ED">
        <w:rPr>
          <w:rFonts w:ascii="Times New Roman" w:eastAsia="Times New Roman" w:hAnsi="Times New Roman" w:cs="Times New Roman"/>
          <w:color w:val="000000" w:themeColor="text1"/>
          <w:lang w:val="ru-RU" w:eastAsia="ru-RU" w:bidi="ar-SA"/>
        </w:rPr>
        <w:t> в связи</w:t>
      </w:r>
      <w:proofErr w:type="gramEnd"/>
      <w:r w:rsidRPr="00F704ED">
        <w:rPr>
          <w:rFonts w:ascii="Times New Roman" w:eastAsia="Times New Roman" w:hAnsi="Times New Roman" w:cs="Times New Roman"/>
          <w:color w:val="000000" w:themeColor="text1"/>
          <w:lang w:val="ru-RU" w:eastAsia="ru-RU" w:bidi="ar-SA"/>
        </w:rPr>
        <w:t xml:space="preserve"> </w:t>
      </w:r>
      <w:proofErr w:type="gramStart"/>
      <w:r w:rsidRPr="00F704ED">
        <w:rPr>
          <w:rFonts w:ascii="Times New Roman" w:eastAsia="Times New Roman" w:hAnsi="Times New Roman" w:cs="Times New Roman"/>
          <w:color w:val="000000" w:themeColor="text1"/>
          <w:lang w:val="ru-RU" w:eastAsia="ru-RU" w:bidi="ar-SA"/>
        </w:rPr>
        <w:t>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таких лиц, подлежит рассмотрению по заявлениям этих лиц на заседании соответствующей комиссии</w:t>
      </w:r>
      <w:proofErr w:type="gramEnd"/>
      <w:r w:rsidRPr="00F704ED">
        <w:rPr>
          <w:rFonts w:ascii="Times New Roman" w:eastAsia="Times New Roman" w:hAnsi="Times New Roman" w:cs="Times New Roman"/>
          <w:color w:val="000000" w:themeColor="text1"/>
          <w:lang w:val="ru-RU" w:eastAsia="ru-RU" w:bidi="ar-SA"/>
        </w:rPr>
        <w:t xml:space="preserve"> по соблюдению требований к служебному поведению и урегулированию конфликта интересов (аттестационной комиссии).</w:t>
      </w:r>
    </w:p>
    <w:p w:rsidR="00F704ED" w:rsidRPr="00F704ED" w:rsidRDefault="00F704ED" w:rsidP="00F704ED">
      <w:pPr>
        <w:shd w:val="clear" w:color="auto" w:fill="FFFFFF"/>
        <w:spacing w:after="0" w:line="290" w:lineRule="atLeast"/>
        <w:ind w:firstLine="540"/>
        <w:jc w:val="both"/>
        <w:rPr>
          <w:rFonts w:ascii="Times New Roman" w:eastAsia="Times New Roman" w:hAnsi="Times New Roman" w:cs="Times New Roman"/>
          <w:color w:val="000000" w:themeColor="text1"/>
          <w:lang w:val="ru-RU" w:eastAsia="ru-RU" w:bidi="ar-SA"/>
        </w:rPr>
      </w:pPr>
      <w:bookmarkStart w:id="151" w:name="dst100014"/>
      <w:bookmarkEnd w:id="151"/>
      <w:r w:rsidRPr="00F704ED">
        <w:rPr>
          <w:rFonts w:ascii="Times New Roman" w:eastAsia="Times New Roman" w:hAnsi="Times New Roman" w:cs="Times New Roman"/>
          <w:color w:val="000000" w:themeColor="text1"/>
          <w:lang w:val="ru-RU" w:eastAsia="ru-RU" w:bidi="ar-SA"/>
        </w:rPr>
        <w:t xml:space="preserve">4. </w:t>
      </w:r>
      <w:proofErr w:type="gramStart"/>
      <w:r w:rsidRPr="00F704ED">
        <w:rPr>
          <w:rFonts w:ascii="Times New Roman" w:eastAsia="Times New Roman" w:hAnsi="Times New Roman" w:cs="Times New Roman"/>
          <w:color w:val="000000" w:themeColor="text1"/>
          <w:lang w:val="ru-RU" w:eastAsia="ru-RU" w:bidi="ar-SA"/>
        </w:rPr>
        <w:t>Внести в Указ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rsidRPr="00F704ED">
        <w:rPr>
          <w:rFonts w:ascii="Times New Roman" w:eastAsia="Times New Roman" w:hAnsi="Times New Roman" w:cs="Times New Roman"/>
          <w:color w:val="000000" w:themeColor="text1"/>
          <w:lang w:val="ru-RU" w:eastAsia="ru-RU" w:bidi="ar-SA"/>
        </w:rPr>
        <w:t xml:space="preserve"> детей" (Собрание законодательства Российской Федерации, 2009, N 21, ст. 2542; 2012, N 4, ст. 471; N 14, ст. 1616; </w:t>
      </w:r>
      <w:proofErr w:type="gramStart"/>
      <w:r w:rsidRPr="00F704ED">
        <w:rPr>
          <w:rFonts w:ascii="Times New Roman" w:eastAsia="Times New Roman" w:hAnsi="Times New Roman" w:cs="Times New Roman"/>
          <w:color w:val="000000" w:themeColor="text1"/>
          <w:lang w:val="ru-RU" w:eastAsia="ru-RU" w:bidi="ar-SA"/>
        </w:rPr>
        <w:t>2014, N 27, ст. 3754) и в перечень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этим Указом, следующие изменения:</w:t>
      </w:r>
      <w:proofErr w:type="gramEnd"/>
    </w:p>
    <w:p w:rsidR="00F704ED" w:rsidRPr="00F704ED" w:rsidRDefault="00F704ED" w:rsidP="00F704ED">
      <w:pPr>
        <w:shd w:val="clear" w:color="auto" w:fill="FFFFFF"/>
        <w:spacing w:after="0" w:line="290" w:lineRule="atLeast"/>
        <w:ind w:firstLine="540"/>
        <w:jc w:val="both"/>
        <w:rPr>
          <w:rFonts w:ascii="Times New Roman" w:eastAsia="Times New Roman" w:hAnsi="Times New Roman" w:cs="Times New Roman"/>
          <w:color w:val="000000" w:themeColor="text1"/>
          <w:lang w:val="ru-RU" w:eastAsia="ru-RU" w:bidi="ar-SA"/>
        </w:rPr>
      </w:pPr>
      <w:bookmarkStart w:id="152" w:name="dst100015"/>
      <w:bookmarkEnd w:id="152"/>
      <w:r w:rsidRPr="00F704ED">
        <w:rPr>
          <w:rFonts w:ascii="Times New Roman" w:eastAsia="Times New Roman" w:hAnsi="Times New Roman" w:cs="Times New Roman"/>
          <w:color w:val="000000" w:themeColor="text1"/>
          <w:lang w:val="ru-RU" w:eastAsia="ru-RU" w:bidi="ar-SA"/>
        </w:rPr>
        <w:t xml:space="preserve">а) из наименования и пункта 1 Указа </w:t>
      </w:r>
      <w:proofErr w:type="gramStart"/>
      <w:r w:rsidRPr="00F704ED">
        <w:rPr>
          <w:rFonts w:ascii="Times New Roman" w:eastAsia="Times New Roman" w:hAnsi="Times New Roman" w:cs="Times New Roman"/>
          <w:color w:val="000000" w:themeColor="text1"/>
          <w:lang w:val="ru-RU" w:eastAsia="ru-RU" w:bidi="ar-SA"/>
        </w:rPr>
        <w:t>слова</w:t>
      </w:r>
      <w:proofErr w:type="gramEnd"/>
      <w:r w:rsidRPr="00F704ED">
        <w:rPr>
          <w:rFonts w:ascii="Times New Roman" w:eastAsia="Times New Roman" w:hAnsi="Times New Roman" w:cs="Times New Roman"/>
          <w:color w:val="000000" w:themeColor="text1"/>
          <w:lang w:val="ru-RU" w:eastAsia="ru-RU" w:bidi="ar-SA"/>
        </w:rPr>
        <w:t xml:space="preserve"> "при назначении на </w:t>
      </w:r>
      <w:proofErr w:type="gramStart"/>
      <w:r w:rsidRPr="00F704ED">
        <w:rPr>
          <w:rFonts w:ascii="Times New Roman" w:eastAsia="Times New Roman" w:hAnsi="Times New Roman" w:cs="Times New Roman"/>
          <w:color w:val="000000" w:themeColor="text1"/>
          <w:lang w:val="ru-RU" w:eastAsia="ru-RU" w:bidi="ar-SA"/>
        </w:rPr>
        <w:t>которые</w:t>
      </w:r>
      <w:proofErr w:type="gramEnd"/>
      <w:r w:rsidRPr="00F704ED">
        <w:rPr>
          <w:rFonts w:ascii="Times New Roman" w:eastAsia="Times New Roman" w:hAnsi="Times New Roman" w:cs="Times New Roman"/>
          <w:color w:val="000000" w:themeColor="text1"/>
          <w:lang w:val="ru-RU" w:eastAsia="ru-RU" w:bidi="ar-SA"/>
        </w:rPr>
        <w:t xml:space="preserve"> граждане и" исключить;</w:t>
      </w:r>
    </w:p>
    <w:p w:rsidR="00F704ED" w:rsidRPr="00F704ED" w:rsidRDefault="00F704ED" w:rsidP="00F704ED">
      <w:pPr>
        <w:shd w:val="clear" w:color="auto" w:fill="FFFFFF"/>
        <w:spacing w:after="0" w:line="290" w:lineRule="atLeast"/>
        <w:ind w:firstLine="540"/>
        <w:jc w:val="both"/>
        <w:rPr>
          <w:rFonts w:ascii="Times New Roman" w:eastAsia="Times New Roman" w:hAnsi="Times New Roman" w:cs="Times New Roman"/>
          <w:color w:val="000000" w:themeColor="text1"/>
          <w:lang w:val="ru-RU" w:eastAsia="ru-RU" w:bidi="ar-SA"/>
        </w:rPr>
      </w:pPr>
      <w:bookmarkStart w:id="153" w:name="dst100016"/>
      <w:bookmarkEnd w:id="153"/>
      <w:r w:rsidRPr="00F704ED">
        <w:rPr>
          <w:rFonts w:ascii="Times New Roman" w:eastAsia="Times New Roman" w:hAnsi="Times New Roman" w:cs="Times New Roman"/>
          <w:color w:val="000000" w:themeColor="text1"/>
          <w:lang w:val="ru-RU" w:eastAsia="ru-RU" w:bidi="ar-SA"/>
        </w:rPr>
        <w:t xml:space="preserve">б) из наименования перечня </w:t>
      </w:r>
      <w:proofErr w:type="gramStart"/>
      <w:r w:rsidRPr="00F704ED">
        <w:rPr>
          <w:rFonts w:ascii="Times New Roman" w:eastAsia="Times New Roman" w:hAnsi="Times New Roman" w:cs="Times New Roman"/>
          <w:color w:val="000000" w:themeColor="text1"/>
          <w:lang w:val="ru-RU" w:eastAsia="ru-RU" w:bidi="ar-SA"/>
        </w:rPr>
        <w:t>слова</w:t>
      </w:r>
      <w:proofErr w:type="gramEnd"/>
      <w:r w:rsidRPr="00F704ED">
        <w:rPr>
          <w:rFonts w:ascii="Times New Roman" w:eastAsia="Times New Roman" w:hAnsi="Times New Roman" w:cs="Times New Roman"/>
          <w:color w:val="000000" w:themeColor="text1"/>
          <w:lang w:val="ru-RU" w:eastAsia="ru-RU" w:bidi="ar-SA"/>
        </w:rPr>
        <w:t xml:space="preserve"> "при назначении на </w:t>
      </w:r>
      <w:proofErr w:type="gramStart"/>
      <w:r w:rsidRPr="00F704ED">
        <w:rPr>
          <w:rFonts w:ascii="Times New Roman" w:eastAsia="Times New Roman" w:hAnsi="Times New Roman" w:cs="Times New Roman"/>
          <w:color w:val="000000" w:themeColor="text1"/>
          <w:lang w:val="ru-RU" w:eastAsia="ru-RU" w:bidi="ar-SA"/>
        </w:rPr>
        <w:t>которые</w:t>
      </w:r>
      <w:proofErr w:type="gramEnd"/>
      <w:r w:rsidRPr="00F704ED">
        <w:rPr>
          <w:rFonts w:ascii="Times New Roman" w:eastAsia="Times New Roman" w:hAnsi="Times New Roman" w:cs="Times New Roman"/>
          <w:color w:val="000000" w:themeColor="text1"/>
          <w:lang w:val="ru-RU" w:eastAsia="ru-RU" w:bidi="ar-SA"/>
        </w:rPr>
        <w:t xml:space="preserve"> граждане и" исключить.</w:t>
      </w:r>
    </w:p>
    <w:p w:rsidR="00F704ED" w:rsidRPr="00F704ED" w:rsidRDefault="00F704ED" w:rsidP="00F704ED">
      <w:pPr>
        <w:shd w:val="clear" w:color="auto" w:fill="FFFFFF"/>
        <w:spacing w:after="0" w:line="290" w:lineRule="atLeast"/>
        <w:ind w:firstLine="540"/>
        <w:jc w:val="both"/>
        <w:rPr>
          <w:rFonts w:ascii="Times New Roman" w:eastAsia="Times New Roman" w:hAnsi="Times New Roman" w:cs="Times New Roman"/>
          <w:color w:val="000000" w:themeColor="text1"/>
          <w:lang w:val="ru-RU" w:eastAsia="ru-RU" w:bidi="ar-SA"/>
        </w:rPr>
      </w:pPr>
      <w:bookmarkStart w:id="154" w:name="dst100017"/>
      <w:bookmarkEnd w:id="154"/>
      <w:r w:rsidRPr="00F704ED">
        <w:rPr>
          <w:rFonts w:ascii="Times New Roman" w:eastAsia="Times New Roman" w:hAnsi="Times New Roman" w:cs="Times New Roman"/>
          <w:color w:val="000000" w:themeColor="text1"/>
          <w:lang w:val="ru-RU" w:eastAsia="ru-RU" w:bidi="ar-SA"/>
        </w:rPr>
        <w:t xml:space="preserve">5. </w:t>
      </w:r>
      <w:proofErr w:type="gramStart"/>
      <w:r w:rsidRPr="00F704ED">
        <w:rPr>
          <w:rFonts w:ascii="Times New Roman" w:eastAsia="Times New Roman" w:hAnsi="Times New Roman" w:cs="Times New Roman"/>
          <w:color w:val="000000" w:themeColor="text1"/>
          <w:lang w:val="ru-RU" w:eastAsia="ru-RU" w:bidi="ar-SA"/>
        </w:rPr>
        <w:t>Внести в Положение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rsidRPr="00F704ED">
        <w:rPr>
          <w:rFonts w:ascii="Times New Roman" w:eastAsia="Times New Roman" w:hAnsi="Times New Roman" w:cs="Times New Roman"/>
          <w:color w:val="000000" w:themeColor="text1"/>
          <w:lang w:val="ru-RU" w:eastAsia="ru-RU" w:bidi="ar-SA"/>
        </w:rPr>
        <w:t xml:space="preserve"> характера" (Собрание законодательства Российской Федерации, 2009, N 21, ст. 2544; 2010, N 3, ст. 274; 2012, N 12, ст. 1391; 2013, N 14, ст. 1670; N 40, ст. 5044; N 49, ст. 6399; 2014, N 26, ст. 3518, 3520), следующие изменения:</w:t>
      </w:r>
    </w:p>
    <w:p w:rsidR="00F704ED" w:rsidRPr="00F704ED" w:rsidRDefault="00F704ED" w:rsidP="00F704ED">
      <w:pPr>
        <w:shd w:val="clear" w:color="auto" w:fill="FFFFFF"/>
        <w:spacing w:after="0" w:line="290" w:lineRule="atLeast"/>
        <w:ind w:firstLine="540"/>
        <w:jc w:val="both"/>
        <w:rPr>
          <w:rFonts w:ascii="Times New Roman" w:eastAsia="Times New Roman" w:hAnsi="Times New Roman" w:cs="Times New Roman"/>
          <w:color w:val="000000" w:themeColor="text1"/>
          <w:lang w:val="ru-RU" w:eastAsia="ru-RU" w:bidi="ar-SA"/>
        </w:rPr>
      </w:pPr>
      <w:bookmarkStart w:id="155" w:name="dst100018"/>
      <w:bookmarkEnd w:id="155"/>
      <w:r w:rsidRPr="00F704ED">
        <w:rPr>
          <w:rFonts w:ascii="Times New Roman" w:eastAsia="Times New Roman" w:hAnsi="Times New Roman" w:cs="Times New Roman"/>
          <w:color w:val="000000" w:themeColor="text1"/>
          <w:lang w:val="ru-RU" w:eastAsia="ru-RU" w:bidi="ar-SA"/>
        </w:rPr>
        <w:t>а) пункт 2 изложить в следующей редакции:</w:t>
      </w:r>
    </w:p>
    <w:p w:rsidR="00F704ED" w:rsidRPr="00F704ED" w:rsidRDefault="00F704ED" w:rsidP="00F704ED">
      <w:pPr>
        <w:shd w:val="clear" w:color="auto" w:fill="FFFFFF"/>
        <w:spacing w:after="0" w:line="290" w:lineRule="atLeast"/>
        <w:ind w:firstLine="540"/>
        <w:jc w:val="both"/>
        <w:rPr>
          <w:rFonts w:ascii="Times New Roman" w:eastAsia="Times New Roman" w:hAnsi="Times New Roman" w:cs="Times New Roman"/>
          <w:color w:val="000000" w:themeColor="text1"/>
          <w:lang w:val="ru-RU" w:eastAsia="ru-RU" w:bidi="ar-SA"/>
        </w:rPr>
      </w:pPr>
      <w:bookmarkStart w:id="156" w:name="dst100019"/>
      <w:bookmarkEnd w:id="156"/>
      <w:r w:rsidRPr="00F704ED">
        <w:rPr>
          <w:rFonts w:ascii="Times New Roman" w:eastAsia="Times New Roman" w:hAnsi="Times New Roman" w:cs="Times New Roman"/>
          <w:color w:val="000000" w:themeColor="text1"/>
          <w:lang w:val="ru-RU" w:eastAsia="ru-RU" w:bidi="ar-SA"/>
        </w:rPr>
        <w:t xml:space="preserve">"2. </w:t>
      </w:r>
      <w:proofErr w:type="gramStart"/>
      <w:r w:rsidRPr="00F704ED">
        <w:rPr>
          <w:rFonts w:ascii="Times New Roman" w:eastAsia="Times New Roman" w:hAnsi="Times New Roman" w:cs="Times New Roman"/>
          <w:color w:val="000000" w:themeColor="text1"/>
          <w:lang w:val="ru-RU" w:eastAsia="ru-RU" w:bidi="ar-SA"/>
        </w:rP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федеральной государственной службы (далее - гражданин), и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220" w:anchor="dst100016" w:history="1">
        <w:r w:rsidRPr="00F704ED">
          <w:rPr>
            <w:rFonts w:ascii="Times New Roman" w:eastAsia="Times New Roman" w:hAnsi="Times New Roman" w:cs="Times New Roman"/>
            <w:color w:val="000000" w:themeColor="text1"/>
            <w:lang w:val="ru-RU" w:eastAsia="ru-RU" w:bidi="ar-SA"/>
          </w:rPr>
          <w:t>перечнем</w:t>
        </w:r>
      </w:hyperlink>
      <w:r w:rsidRPr="00F704ED">
        <w:rPr>
          <w:rFonts w:ascii="Times New Roman" w:eastAsia="Times New Roman" w:hAnsi="Times New Roman" w:cs="Times New Roman"/>
          <w:color w:val="000000" w:themeColor="text1"/>
          <w:lang w:val="ru-RU" w:eastAsia="ru-RU" w:bidi="ar-SA"/>
        </w:rPr>
        <w:t> должностей, утвержденным Указом Президента Российской Федерации от 18 мая 2009 г. N 557 (далее</w:t>
      </w:r>
      <w:proofErr w:type="gramEnd"/>
      <w:r w:rsidRPr="00F704ED">
        <w:rPr>
          <w:rFonts w:ascii="Times New Roman" w:eastAsia="Times New Roman" w:hAnsi="Times New Roman" w:cs="Times New Roman"/>
          <w:color w:val="000000" w:themeColor="text1"/>
          <w:lang w:val="ru-RU" w:eastAsia="ru-RU" w:bidi="ar-SA"/>
        </w:rPr>
        <w:t xml:space="preserve"> - государственный служащий)</w:t>
      </w:r>
      <w:proofErr w:type="gramStart"/>
      <w:r w:rsidRPr="00F704ED">
        <w:rPr>
          <w:rFonts w:ascii="Times New Roman" w:eastAsia="Times New Roman" w:hAnsi="Times New Roman" w:cs="Times New Roman"/>
          <w:color w:val="000000" w:themeColor="text1"/>
          <w:lang w:val="ru-RU" w:eastAsia="ru-RU" w:bidi="ar-SA"/>
        </w:rPr>
        <w:t>."</w:t>
      </w:r>
      <w:proofErr w:type="gramEnd"/>
      <w:r w:rsidRPr="00F704ED">
        <w:rPr>
          <w:rFonts w:ascii="Times New Roman" w:eastAsia="Times New Roman" w:hAnsi="Times New Roman" w:cs="Times New Roman"/>
          <w:color w:val="000000" w:themeColor="text1"/>
          <w:lang w:val="ru-RU" w:eastAsia="ru-RU" w:bidi="ar-SA"/>
        </w:rPr>
        <w:t>;</w:t>
      </w:r>
    </w:p>
    <w:p w:rsidR="00F704ED" w:rsidRPr="00F704ED" w:rsidRDefault="00F704ED" w:rsidP="00F704ED">
      <w:pPr>
        <w:shd w:val="clear" w:color="auto" w:fill="FFFFFF"/>
        <w:spacing w:after="0" w:line="290" w:lineRule="atLeast"/>
        <w:ind w:firstLine="540"/>
        <w:jc w:val="both"/>
        <w:rPr>
          <w:rFonts w:ascii="Times New Roman" w:eastAsia="Times New Roman" w:hAnsi="Times New Roman" w:cs="Times New Roman"/>
          <w:color w:val="000000" w:themeColor="text1"/>
          <w:lang w:val="ru-RU" w:eastAsia="ru-RU" w:bidi="ar-SA"/>
        </w:rPr>
      </w:pPr>
      <w:bookmarkStart w:id="157" w:name="dst100020"/>
      <w:bookmarkEnd w:id="157"/>
      <w:r w:rsidRPr="00F704ED">
        <w:rPr>
          <w:rFonts w:ascii="Times New Roman" w:eastAsia="Times New Roman" w:hAnsi="Times New Roman" w:cs="Times New Roman"/>
          <w:color w:val="000000" w:themeColor="text1"/>
          <w:lang w:val="ru-RU" w:eastAsia="ru-RU" w:bidi="ar-SA"/>
        </w:rPr>
        <w:t>б) из подпункта "а" пункта 3 слова ", предусмотренные перечнем должностей, указанным в пункте 2 настоящего Положения</w:t>
      </w:r>
      <w:proofErr w:type="gramStart"/>
      <w:r w:rsidRPr="00F704ED">
        <w:rPr>
          <w:rFonts w:ascii="Times New Roman" w:eastAsia="Times New Roman" w:hAnsi="Times New Roman" w:cs="Times New Roman"/>
          <w:color w:val="000000" w:themeColor="text1"/>
          <w:lang w:val="ru-RU" w:eastAsia="ru-RU" w:bidi="ar-SA"/>
        </w:rPr>
        <w:t>,"</w:t>
      </w:r>
      <w:proofErr w:type="gramEnd"/>
      <w:r w:rsidRPr="00F704ED">
        <w:rPr>
          <w:rFonts w:ascii="Times New Roman" w:eastAsia="Times New Roman" w:hAnsi="Times New Roman" w:cs="Times New Roman"/>
          <w:color w:val="000000" w:themeColor="text1"/>
          <w:lang w:val="ru-RU" w:eastAsia="ru-RU" w:bidi="ar-SA"/>
        </w:rPr>
        <w:t xml:space="preserve"> исключить;</w:t>
      </w:r>
    </w:p>
    <w:p w:rsidR="00F704ED" w:rsidRPr="00F704ED" w:rsidRDefault="00F704ED" w:rsidP="00F704ED">
      <w:pPr>
        <w:shd w:val="clear" w:color="auto" w:fill="FFFFFF"/>
        <w:spacing w:after="0" w:line="290" w:lineRule="atLeast"/>
        <w:ind w:firstLine="540"/>
        <w:jc w:val="both"/>
        <w:rPr>
          <w:rFonts w:ascii="Times New Roman" w:eastAsia="Times New Roman" w:hAnsi="Times New Roman" w:cs="Times New Roman"/>
          <w:color w:val="000000" w:themeColor="text1"/>
          <w:lang w:val="ru-RU" w:eastAsia="ru-RU" w:bidi="ar-SA"/>
        </w:rPr>
      </w:pPr>
      <w:bookmarkStart w:id="158" w:name="dst100050"/>
      <w:bookmarkEnd w:id="158"/>
      <w:r w:rsidRPr="00F704ED">
        <w:rPr>
          <w:rFonts w:ascii="Times New Roman" w:eastAsia="Times New Roman" w:hAnsi="Times New Roman" w:cs="Times New Roman"/>
          <w:color w:val="000000" w:themeColor="text1"/>
          <w:lang w:val="ru-RU" w:eastAsia="ru-RU" w:bidi="ar-SA"/>
        </w:rPr>
        <w:t>в) утратил силу с 15 июля 2015 года. - </w:t>
      </w:r>
      <w:hyperlink r:id="rId221" w:anchor="dst100047" w:history="1">
        <w:r w:rsidRPr="00F704ED">
          <w:rPr>
            <w:rFonts w:ascii="Times New Roman" w:eastAsia="Times New Roman" w:hAnsi="Times New Roman" w:cs="Times New Roman"/>
            <w:color w:val="000000" w:themeColor="text1"/>
            <w:lang w:val="ru-RU" w:eastAsia="ru-RU" w:bidi="ar-SA"/>
          </w:rPr>
          <w:t>Указ</w:t>
        </w:r>
      </w:hyperlink>
      <w:r w:rsidRPr="00F704ED">
        <w:rPr>
          <w:rFonts w:ascii="Times New Roman" w:eastAsia="Times New Roman" w:hAnsi="Times New Roman" w:cs="Times New Roman"/>
          <w:color w:val="000000" w:themeColor="text1"/>
          <w:lang w:val="ru-RU" w:eastAsia="ru-RU" w:bidi="ar-SA"/>
        </w:rPr>
        <w:t> Президента РФ от 15.07.2015 N 364.</w:t>
      </w:r>
    </w:p>
    <w:p w:rsidR="00F704ED" w:rsidRPr="00F704ED" w:rsidRDefault="00F704ED" w:rsidP="00F704ED">
      <w:pPr>
        <w:shd w:val="clear" w:color="auto" w:fill="FFFFFF"/>
        <w:spacing w:after="0" w:line="362" w:lineRule="atLeast"/>
        <w:jc w:val="both"/>
        <w:rPr>
          <w:rFonts w:ascii="Times New Roman" w:eastAsia="Times New Roman" w:hAnsi="Times New Roman" w:cs="Times New Roman"/>
          <w:color w:val="000000" w:themeColor="text1"/>
          <w:lang w:val="ru-RU" w:eastAsia="ru-RU" w:bidi="ar-SA"/>
        </w:rPr>
      </w:pPr>
      <w:r w:rsidRPr="00F704ED">
        <w:rPr>
          <w:rFonts w:ascii="Times New Roman" w:eastAsia="Times New Roman" w:hAnsi="Times New Roman" w:cs="Times New Roman"/>
          <w:color w:val="000000" w:themeColor="text1"/>
          <w:lang w:val="ru-RU" w:eastAsia="ru-RU" w:bidi="ar-SA"/>
        </w:rPr>
        <w:t>(</w:t>
      </w:r>
      <w:proofErr w:type="gramStart"/>
      <w:r w:rsidRPr="00F704ED">
        <w:rPr>
          <w:rFonts w:ascii="Times New Roman" w:eastAsia="Times New Roman" w:hAnsi="Times New Roman" w:cs="Times New Roman"/>
          <w:color w:val="000000" w:themeColor="text1"/>
          <w:lang w:val="ru-RU" w:eastAsia="ru-RU" w:bidi="ar-SA"/>
        </w:rPr>
        <w:t>см</w:t>
      </w:r>
      <w:proofErr w:type="gramEnd"/>
      <w:r w:rsidRPr="00F704ED">
        <w:rPr>
          <w:rFonts w:ascii="Times New Roman" w:eastAsia="Times New Roman" w:hAnsi="Times New Roman" w:cs="Times New Roman"/>
          <w:color w:val="000000" w:themeColor="text1"/>
          <w:lang w:val="ru-RU" w:eastAsia="ru-RU" w:bidi="ar-SA"/>
        </w:rPr>
        <w:t>. текст в предыдущей редакции)</w:t>
      </w:r>
    </w:p>
    <w:p w:rsidR="00F704ED" w:rsidRPr="00F704ED" w:rsidRDefault="00F704ED" w:rsidP="00F704ED">
      <w:pPr>
        <w:shd w:val="clear" w:color="auto" w:fill="FFFFFF"/>
        <w:spacing w:after="0" w:line="290" w:lineRule="atLeast"/>
        <w:ind w:firstLine="540"/>
        <w:jc w:val="both"/>
        <w:rPr>
          <w:rFonts w:ascii="Times New Roman" w:eastAsia="Times New Roman" w:hAnsi="Times New Roman" w:cs="Times New Roman"/>
          <w:color w:val="000000" w:themeColor="text1"/>
          <w:lang w:val="ru-RU" w:eastAsia="ru-RU" w:bidi="ar-SA"/>
        </w:rPr>
      </w:pPr>
      <w:bookmarkStart w:id="159" w:name="dst100023"/>
      <w:bookmarkEnd w:id="159"/>
      <w:r w:rsidRPr="00F704ED">
        <w:rPr>
          <w:rFonts w:ascii="Times New Roman" w:eastAsia="Times New Roman" w:hAnsi="Times New Roman" w:cs="Times New Roman"/>
          <w:color w:val="000000" w:themeColor="text1"/>
          <w:lang w:val="ru-RU" w:eastAsia="ru-RU" w:bidi="ar-SA"/>
        </w:rPr>
        <w:t xml:space="preserve">6. </w:t>
      </w:r>
      <w:proofErr w:type="gramStart"/>
      <w:r w:rsidRPr="00F704ED">
        <w:rPr>
          <w:rFonts w:ascii="Times New Roman" w:eastAsia="Times New Roman" w:hAnsi="Times New Roman" w:cs="Times New Roman"/>
          <w:color w:val="000000" w:themeColor="text1"/>
          <w:lang w:val="ru-RU" w:eastAsia="ru-RU" w:bidi="ar-SA"/>
        </w:rPr>
        <w:t>Внести в Указ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w:t>
      </w:r>
      <w:proofErr w:type="gramEnd"/>
      <w:r w:rsidRPr="00F704ED">
        <w:rPr>
          <w:rFonts w:ascii="Times New Roman" w:eastAsia="Times New Roman" w:hAnsi="Times New Roman" w:cs="Times New Roman"/>
          <w:color w:val="000000" w:themeColor="text1"/>
          <w:lang w:val="ru-RU" w:eastAsia="ru-RU" w:bidi="ar-SA"/>
        </w:rPr>
        <w:t xml:space="preserve"> 2010, N 3, ст. 274; N 27, ст. 3446; N 30, ст. 4070; 2012, N 12, ст. 1391; 2013, N 14, ст. 1670; N 49, ст. 6399; 2014, N 15, ст. 1729; </w:t>
      </w:r>
      <w:proofErr w:type="gramStart"/>
      <w:r w:rsidRPr="00F704ED">
        <w:rPr>
          <w:rFonts w:ascii="Times New Roman" w:eastAsia="Times New Roman" w:hAnsi="Times New Roman" w:cs="Times New Roman"/>
          <w:color w:val="000000" w:themeColor="text1"/>
          <w:lang w:val="ru-RU" w:eastAsia="ru-RU" w:bidi="ar-SA"/>
        </w:rPr>
        <w:t>N 26, ст. 3518) и в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этим Указом, следующие изменения:</w:t>
      </w:r>
      <w:proofErr w:type="gramEnd"/>
    </w:p>
    <w:p w:rsidR="00F704ED" w:rsidRPr="00F704ED" w:rsidRDefault="00F704ED" w:rsidP="00F704ED">
      <w:pPr>
        <w:shd w:val="clear" w:color="auto" w:fill="FFFFFF"/>
        <w:spacing w:after="0" w:line="290" w:lineRule="atLeast"/>
        <w:ind w:firstLine="540"/>
        <w:jc w:val="both"/>
        <w:rPr>
          <w:rFonts w:ascii="Times New Roman" w:eastAsia="Times New Roman" w:hAnsi="Times New Roman" w:cs="Times New Roman"/>
          <w:color w:val="000000" w:themeColor="text1"/>
          <w:lang w:val="ru-RU" w:eastAsia="ru-RU" w:bidi="ar-SA"/>
        </w:rPr>
      </w:pPr>
      <w:bookmarkStart w:id="160" w:name="dst100024"/>
      <w:bookmarkEnd w:id="160"/>
      <w:r w:rsidRPr="00F704ED">
        <w:rPr>
          <w:rFonts w:ascii="Times New Roman" w:eastAsia="Times New Roman" w:hAnsi="Times New Roman" w:cs="Times New Roman"/>
          <w:color w:val="000000" w:themeColor="text1"/>
          <w:lang w:val="ru-RU" w:eastAsia="ru-RU" w:bidi="ar-SA"/>
        </w:rPr>
        <w:t>а) в пункте 3 Указа:</w:t>
      </w:r>
    </w:p>
    <w:p w:rsidR="00F704ED" w:rsidRPr="00F704ED" w:rsidRDefault="00F704ED" w:rsidP="00F704ED">
      <w:pPr>
        <w:shd w:val="clear" w:color="auto" w:fill="FFFFFF"/>
        <w:spacing w:after="0" w:line="290" w:lineRule="atLeast"/>
        <w:ind w:firstLine="540"/>
        <w:jc w:val="both"/>
        <w:rPr>
          <w:rFonts w:ascii="Times New Roman" w:eastAsia="Times New Roman" w:hAnsi="Times New Roman" w:cs="Times New Roman"/>
          <w:color w:val="000000" w:themeColor="text1"/>
          <w:lang w:val="ru-RU" w:eastAsia="ru-RU" w:bidi="ar-SA"/>
        </w:rPr>
      </w:pPr>
      <w:bookmarkStart w:id="161" w:name="dst100025"/>
      <w:bookmarkEnd w:id="161"/>
      <w:r w:rsidRPr="00F704ED">
        <w:rPr>
          <w:rFonts w:ascii="Times New Roman" w:eastAsia="Times New Roman" w:hAnsi="Times New Roman" w:cs="Times New Roman"/>
          <w:color w:val="000000" w:themeColor="text1"/>
          <w:lang w:val="ru-RU" w:eastAsia="ru-RU" w:bidi="ar-SA"/>
        </w:rPr>
        <w:t>из подпункта "</w:t>
      </w:r>
      <w:proofErr w:type="spellStart"/>
      <w:r w:rsidRPr="00F704ED">
        <w:rPr>
          <w:rFonts w:ascii="Times New Roman" w:eastAsia="Times New Roman" w:hAnsi="Times New Roman" w:cs="Times New Roman"/>
          <w:color w:val="000000" w:themeColor="text1"/>
          <w:lang w:val="ru-RU" w:eastAsia="ru-RU" w:bidi="ar-SA"/>
        </w:rPr>
        <w:t>з</w:t>
      </w:r>
      <w:proofErr w:type="spellEnd"/>
      <w:r w:rsidRPr="00F704ED">
        <w:rPr>
          <w:rFonts w:ascii="Times New Roman" w:eastAsia="Times New Roman" w:hAnsi="Times New Roman" w:cs="Times New Roman"/>
          <w:color w:val="000000" w:themeColor="text1"/>
          <w:lang w:val="ru-RU" w:eastAsia="ru-RU" w:bidi="ar-SA"/>
        </w:rPr>
        <w:t>" слова ", а также проверки соблюдения гражданами, замещавшими должности федеральной государственной службы,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 исключить;</w:t>
      </w:r>
    </w:p>
    <w:p w:rsidR="00F704ED" w:rsidRPr="00F704ED" w:rsidRDefault="00F704ED" w:rsidP="00F704ED">
      <w:pPr>
        <w:shd w:val="clear" w:color="auto" w:fill="FFFFFF"/>
        <w:spacing w:after="0" w:line="290" w:lineRule="atLeast"/>
        <w:ind w:firstLine="540"/>
        <w:jc w:val="both"/>
        <w:rPr>
          <w:rFonts w:ascii="Times New Roman" w:eastAsia="Times New Roman" w:hAnsi="Times New Roman" w:cs="Times New Roman"/>
          <w:color w:val="000000" w:themeColor="text1"/>
          <w:lang w:val="ru-RU" w:eastAsia="ru-RU" w:bidi="ar-SA"/>
        </w:rPr>
      </w:pPr>
      <w:bookmarkStart w:id="162" w:name="dst100026"/>
      <w:bookmarkEnd w:id="162"/>
      <w:r w:rsidRPr="00F704ED">
        <w:rPr>
          <w:rFonts w:ascii="Times New Roman" w:eastAsia="Times New Roman" w:hAnsi="Times New Roman" w:cs="Times New Roman"/>
          <w:color w:val="000000" w:themeColor="text1"/>
          <w:lang w:val="ru-RU" w:eastAsia="ru-RU" w:bidi="ar-SA"/>
        </w:rPr>
        <w:t>дополнить подпунктом "м" следующего содержания:</w:t>
      </w:r>
    </w:p>
    <w:p w:rsidR="00F704ED" w:rsidRPr="00F704ED" w:rsidRDefault="00F704ED" w:rsidP="00F704ED">
      <w:pPr>
        <w:shd w:val="clear" w:color="auto" w:fill="FFFFFF"/>
        <w:spacing w:after="0" w:line="290" w:lineRule="atLeast"/>
        <w:ind w:firstLine="540"/>
        <w:jc w:val="both"/>
        <w:rPr>
          <w:rFonts w:ascii="Times New Roman" w:eastAsia="Times New Roman" w:hAnsi="Times New Roman" w:cs="Times New Roman"/>
          <w:color w:val="000000" w:themeColor="text1"/>
          <w:lang w:val="ru-RU" w:eastAsia="ru-RU" w:bidi="ar-SA"/>
        </w:rPr>
      </w:pPr>
      <w:bookmarkStart w:id="163" w:name="dst100027"/>
      <w:bookmarkEnd w:id="163"/>
      <w:r w:rsidRPr="00F704ED">
        <w:rPr>
          <w:rFonts w:ascii="Times New Roman" w:eastAsia="Times New Roman" w:hAnsi="Times New Roman" w:cs="Times New Roman"/>
          <w:color w:val="000000" w:themeColor="text1"/>
          <w:lang w:val="ru-RU" w:eastAsia="ru-RU" w:bidi="ar-SA"/>
        </w:rPr>
        <w:t>"м) осуществление проверки соблюдения гражданами, замещавшими должности федеральной государственной службы, ограничений при заключении ими после увольнения с федеральной государственной службы трудового договора и (или) гражданско-правового договора в случаях, предусмотренных федеральными законами</w:t>
      </w:r>
      <w:proofErr w:type="gramStart"/>
      <w:r w:rsidRPr="00F704ED">
        <w:rPr>
          <w:rFonts w:ascii="Times New Roman" w:eastAsia="Times New Roman" w:hAnsi="Times New Roman" w:cs="Times New Roman"/>
          <w:color w:val="000000" w:themeColor="text1"/>
          <w:lang w:val="ru-RU" w:eastAsia="ru-RU" w:bidi="ar-SA"/>
        </w:rPr>
        <w:t>.";</w:t>
      </w:r>
      <w:proofErr w:type="gramEnd"/>
    </w:p>
    <w:p w:rsidR="00F704ED" w:rsidRPr="00F704ED" w:rsidRDefault="00F704ED" w:rsidP="00F704ED">
      <w:pPr>
        <w:shd w:val="clear" w:color="auto" w:fill="FFFFFF"/>
        <w:spacing w:after="0" w:line="290" w:lineRule="atLeast"/>
        <w:ind w:firstLine="540"/>
        <w:jc w:val="both"/>
        <w:rPr>
          <w:rFonts w:ascii="Times New Roman" w:eastAsia="Times New Roman" w:hAnsi="Times New Roman" w:cs="Times New Roman"/>
          <w:color w:val="000000" w:themeColor="text1"/>
          <w:lang w:val="ru-RU" w:eastAsia="ru-RU" w:bidi="ar-SA"/>
        </w:rPr>
      </w:pPr>
      <w:bookmarkStart w:id="164" w:name="dst100028"/>
      <w:bookmarkEnd w:id="164"/>
      <w:r w:rsidRPr="00F704ED">
        <w:rPr>
          <w:rFonts w:ascii="Times New Roman" w:eastAsia="Times New Roman" w:hAnsi="Times New Roman" w:cs="Times New Roman"/>
          <w:color w:val="000000" w:themeColor="text1"/>
          <w:lang w:val="ru-RU" w:eastAsia="ru-RU" w:bidi="ar-SA"/>
        </w:rPr>
        <w:t>б) пункт 3 Положения изложить в следующей редакции:</w:t>
      </w:r>
    </w:p>
    <w:p w:rsidR="00F704ED" w:rsidRPr="00F704ED" w:rsidRDefault="00F704ED" w:rsidP="00F704ED">
      <w:pPr>
        <w:shd w:val="clear" w:color="auto" w:fill="FFFFFF"/>
        <w:spacing w:after="0" w:line="290" w:lineRule="atLeast"/>
        <w:ind w:firstLine="540"/>
        <w:jc w:val="both"/>
        <w:rPr>
          <w:rFonts w:ascii="Times New Roman" w:eastAsia="Times New Roman" w:hAnsi="Times New Roman" w:cs="Times New Roman"/>
          <w:color w:val="000000" w:themeColor="text1"/>
          <w:lang w:val="ru-RU" w:eastAsia="ru-RU" w:bidi="ar-SA"/>
        </w:rPr>
      </w:pPr>
      <w:bookmarkStart w:id="165" w:name="dst100029"/>
      <w:bookmarkEnd w:id="165"/>
      <w:r w:rsidRPr="00F704ED">
        <w:rPr>
          <w:rFonts w:ascii="Times New Roman" w:eastAsia="Times New Roman" w:hAnsi="Times New Roman" w:cs="Times New Roman"/>
          <w:color w:val="000000" w:themeColor="text1"/>
          <w:lang w:val="ru-RU" w:eastAsia="ru-RU" w:bidi="ar-SA"/>
        </w:rPr>
        <w:t xml:space="preserve">"3. </w:t>
      </w:r>
      <w:proofErr w:type="gramStart"/>
      <w:r w:rsidRPr="00F704ED">
        <w:rPr>
          <w:rFonts w:ascii="Times New Roman" w:eastAsia="Times New Roman" w:hAnsi="Times New Roman" w:cs="Times New Roman"/>
          <w:color w:val="000000" w:themeColor="text1"/>
          <w:lang w:val="ru-RU" w:eastAsia="ru-RU" w:bidi="ar-SA"/>
        </w:rPr>
        <w:t>Проверка достоверности и полноты сведений о доходах, об имуществе и обязательствах имущественного характера, представляемых федеральным государственным служащим, замещающим должность федеральной государственной службы, не предусмотренную </w:t>
      </w:r>
      <w:proofErr w:type="spellStart"/>
      <w:r w:rsidRPr="00F704ED">
        <w:rPr>
          <w:rFonts w:ascii="Times New Roman" w:eastAsia="Times New Roman" w:hAnsi="Times New Roman" w:cs="Times New Roman"/>
          <w:color w:val="000000" w:themeColor="text1"/>
          <w:lang w:val="ru-RU" w:eastAsia="ru-RU" w:bidi="ar-SA"/>
        </w:rPr>
        <w:fldChar w:fldCharType="begin"/>
      </w:r>
      <w:r w:rsidRPr="00F704ED">
        <w:rPr>
          <w:rFonts w:ascii="Times New Roman" w:eastAsia="Times New Roman" w:hAnsi="Times New Roman" w:cs="Times New Roman"/>
          <w:color w:val="000000" w:themeColor="text1"/>
          <w:lang w:val="ru-RU" w:eastAsia="ru-RU" w:bidi="ar-SA"/>
        </w:rPr>
        <w:instrText xml:space="preserve"> HYPERLINK "http://www.consultant.ru/document/cons_doc_LAW_301757/2f28aad6d41b9beddb9d437b8931b60002764929/" \l "dst100016" </w:instrText>
      </w:r>
      <w:r w:rsidRPr="00F704ED">
        <w:rPr>
          <w:rFonts w:ascii="Times New Roman" w:eastAsia="Times New Roman" w:hAnsi="Times New Roman" w:cs="Times New Roman"/>
          <w:color w:val="000000" w:themeColor="text1"/>
          <w:lang w:val="ru-RU" w:eastAsia="ru-RU" w:bidi="ar-SA"/>
        </w:rPr>
        <w:fldChar w:fldCharType="separate"/>
      </w:r>
      <w:r w:rsidRPr="00F704ED">
        <w:rPr>
          <w:rFonts w:ascii="Times New Roman" w:eastAsia="Times New Roman" w:hAnsi="Times New Roman" w:cs="Times New Roman"/>
          <w:color w:val="000000" w:themeColor="text1"/>
          <w:lang w:val="ru-RU" w:eastAsia="ru-RU" w:bidi="ar-SA"/>
        </w:rPr>
        <w:t>перечнем</w:t>
      </w:r>
      <w:r w:rsidRPr="00F704ED">
        <w:rPr>
          <w:rFonts w:ascii="Times New Roman" w:eastAsia="Times New Roman" w:hAnsi="Times New Roman" w:cs="Times New Roman"/>
          <w:color w:val="000000" w:themeColor="text1"/>
          <w:lang w:val="ru-RU" w:eastAsia="ru-RU" w:bidi="ar-SA"/>
        </w:rPr>
        <w:fldChar w:fldCharType="end"/>
      </w:r>
      <w:r w:rsidRPr="00F704ED">
        <w:rPr>
          <w:rFonts w:ascii="Times New Roman" w:eastAsia="Times New Roman" w:hAnsi="Times New Roman" w:cs="Times New Roman"/>
          <w:color w:val="000000" w:themeColor="text1"/>
          <w:lang w:val="ru-RU" w:eastAsia="ru-RU" w:bidi="ar-SA"/>
        </w:rPr>
        <w:t>должностей</w:t>
      </w:r>
      <w:proofErr w:type="spellEnd"/>
      <w:r w:rsidRPr="00F704ED">
        <w:rPr>
          <w:rFonts w:ascii="Times New Roman" w:eastAsia="Times New Roman" w:hAnsi="Times New Roman" w:cs="Times New Roman"/>
          <w:color w:val="000000" w:themeColor="text1"/>
          <w:lang w:val="ru-RU" w:eastAsia="ru-RU" w:bidi="ar-SA"/>
        </w:rPr>
        <w:t>, утвержденным Указом Президента Российской Федерации от 18 мая 2009 г. N 557, и претендующим на замещение иной должности федеральной государственной службы, осуществляется в порядке, установленном настоящим Положением для проверки сведений, представляемых гражданами в соответствии</w:t>
      </w:r>
      <w:proofErr w:type="gramEnd"/>
      <w:r w:rsidRPr="00F704ED">
        <w:rPr>
          <w:rFonts w:ascii="Times New Roman" w:eastAsia="Times New Roman" w:hAnsi="Times New Roman" w:cs="Times New Roman"/>
          <w:color w:val="000000" w:themeColor="text1"/>
          <w:lang w:val="ru-RU" w:eastAsia="ru-RU" w:bidi="ar-SA"/>
        </w:rPr>
        <w:t xml:space="preserve"> с нормативными правовыми актами Российской Федерации</w:t>
      </w:r>
      <w:proofErr w:type="gramStart"/>
      <w:r w:rsidRPr="00F704ED">
        <w:rPr>
          <w:rFonts w:ascii="Times New Roman" w:eastAsia="Times New Roman" w:hAnsi="Times New Roman" w:cs="Times New Roman"/>
          <w:color w:val="000000" w:themeColor="text1"/>
          <w:lang w:val="ru-RU" w:eastAsia="ru-RU" w:bidi="ar-SA"/>
        </w:rPr>
        <w:t>.".</w:t>
      </w:r>
      <w:proofErr w:type="gramEnd"/>
    </w:p>
    <w:p w:rsidR="00F704ED" w:rsidRPr="00F704ED" w:rsidRDefault="00F704ED" w:rsidP="00F704ED">
      <w:pPr>
        <w:shd w:val="clear" w:color="auto" w:fill="FFFFFF"/>
        <w:spacing w:after="0" w:line="290" w:lineRule="atLeast"/>
        <w:ind w:firstLine="540"/>
        <w:jc w:val="both"/>
        <w:rPr>
          <w:rFonts w:ascii="Times New Roman" w:eastAsia="Times New Roman" w:hAnsi="Times New Roman" w:cs="Times New Roman"/>
          <w:color w:val="000000" w:themeColor="text1"/>
          <w:lang w:val="ru-RU" w:eastAsia="ru-RU" w:bidi="ar-SA"/>
        </w:rPr>
      </w:pPr>
      <w:bookmarkStart w:id="166" w:name="dst100030"/>
      <w:bookmarkEnd w:id="166"/>
      <w:r w:rsidRPr="00F704ED">
        <w:rPr>
          <w:rFonts w:ascii="Times New Roman" w:eastAsia="Times New Roman" w:hAnsi="Times New Roman" w:cs="Times New Roman"/>
          <w:color w:val="000000" w:themeColor="text1"/>
          <w:lang w:val="ru-RU" w:eastAsia="ru-RU" w:bidi="ar-SA"/>
        </w:rPr>
        <w:t xml:space="preserve">7. </w:t>
      </w:r>
      <w:proofErr w:type="gramStart"/>
      <w:r w:rsidRPr="00F704ED">
        <w:rPr>
          <w:rFonts w:ascii="Times New Roman" w:eastAsia="Times New Roman" w:hAnsi="Times New Roman" w:cs="Times New Roman"/>
          <w:color w:val="000000" w:themeColor="text1"/>
          <w:lang w:val="ru-RU" w:eastAsia="ru-RU" w:bidi="ar-SA"/>
        </w:rPr>
        <w:t>Внести в Положение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rsidRPr="00F704ED">
        <w:rPr>
          <w:rFonts w:ascii="Times New Roman" w:eastAsia="Times New Roman" w:hAnsi="Times New Roman" w:cs="Times New Roman"/>
          <w:color w:val="000000" w:themeColor="text1"/>
          <w:lang w:val="ru-RU" w:eastAsia="ru-RU" w:bidi="ar-SA"/>
        </w:rPr>
        <w:t xml:space="preserve"> </w:t>
      </w:r>
      <w:proofErr w:type="gramStart"/>
      <w:r w:rsidRPr="00F704ED">
        <w:rPr>
          <w:rFonts w:ascii="Times New Roman" w:eastAsia="Times New Roman" w:hAnsi="Times New Roman" w:cs="Times New Roman"/>
          <w:color w:val="000000" w:themeColor="text1"/>
          <w:lang w:val="ru-RU" w:eastAsia="ru-RU" w:bidi="ar-SA"/>
        </w:rPr>
        <w:t>2012, N 12, ст. 1391; 2013, N 14, ст. 1670; N 49, ст. 6399; 2014, N 26, ст. 3518), следующие изменения:</w:t>
      </w:r>
      <w:proofErr w:type="gramEnd"/>
    </w:p>
    <w:p w:rsidR="00F704ED" w:rsidRPr="00F704ED" w:rsidRDefault="00F704ED" w:rsidP="00F704ED">
      <w:pPr>
        <w:shd w:val="clear" w:color="auto" w:fill="FFFFFF"/>
        <w:spacing w:after="0" w:line="290" w:lineRule="atLeast"/>
        <w:ind w:firstLine="540"/>
        <w:jc w:val="both"/>
        <w:rPr>
          <w:rFonts w:ascii="Times New Roman" w:eastAsia="Times New Roman" w:hAnsi="Times New Roman" w:cs="Times New Roman"/>
          <w:color w:val="000000" w:themeColor="text1"/>
          <w:lang w:val="ru-RU" w:eastAsia="ru-RU" w:bidi="ar-SA"/>
        </w:rPr>
      </w:pPr>
      <w:bookmarkStart w:id="167" w:name="dst100031"/>
      <w:bookmarkEnd w:id="167"/>
      <w:r w:rsidRPr="00F704ED">
        <w:rPr>
          <w:rFonts w:ascii="Times New Roman" w:eastAsia="Times New Roman" w:hAnsi="Times New Roman" w:cs="Times New Roman"/>
          <w:color w:val="000000" w:themeColor="text1"/>
          <w:lang w:val="ru-RU" w:eastAsia="ru-RU" w:bidi="ar-SA"/>
        </w:rPr>
        <w:t>а) в пункте 16:</w:t>
      </w:r>
    </w:p>
    <w:p w:rsidR="00F704ED" w:rsidRPr="00F704ED" w:rsidRDefault="00F704ED" w:rsidP="00F704ED">
      <w:pPr>
        <w:shd w:val="clear" w:color="auto" w:fill="FFFFFF"/>
        <w:spacing w:after="0" w:line="290" w:lineRule="atLeast"/>
        <w:ind w:firstLine="540"/>
        <w:jc w:val="both"/>
        <w:rPr>
          <w:rFonts w:ascii="Times New Roman" w:eastAsia="Times New Roman" w:hAnsi="Times New Roman" w:cs="Times New Roman"/>
          <w:color w:val="000000" w:themeColor="text1"/>
          <w:lang w:val="ru-RU" w:eastAsia="ru-RU" w:bidi="ar-SA"/>
        </w:rPr>
      </w:pPr>
      <w:bookmarkStart w:id="168" w:name="dst100032"/>
      <w:bookmarkEnd w:id="168"/>
      <w:r w:rsidRPr="00F704ED">
        <w:rPr>
          <w:rFonts w:ascii="Times New Roman" w:eastAsia="Times New Roman" w:hAnsi="Times New Roman" w:cs="Times New Roman"/>
          <w:color w:val="000000" w:themeColor="text1"/>
          <w:lang w:val="ru-RU" w:eastAsia="ru-RU" w:bidi="ar-SA"/>
        </w:rPr>
        <w:t>подпункт "б" дополнить абзацем следующего содержания:</w:t>
      </w:r>
    </w:p>
    <w:p w:rsidR="00F704ED" w:rsidRPr="00F704ED" w:rsidRDefault="00F704ED" w:rsidP="00F704ED">
      <w:pPr>
        <w:shd w:val="clear" w:color="auto" w:fill="FFFFFF"/>
        <w:spacing w:after="0" w:line="290" w:lineRule="atLeast"/>
        <w:ind w:firstLine="540"/>
        <w:jc w:val="both"/>
        <w:rPr>
          <w:rFonts w:ascii="Times New Roman" w:eastAsia="Times New Roman" w:hAnsi="Times New Roman" w:cs="Times New Roman"/>
          <w:color w:val="000000" w:themeColor="text1"/>
          <w:lang w:val="ru-RU" w:eastAsia="ru-RU" w:bidi="ar-SA"/>
        </w:rPr>
      </w:pPr>
      <w:bookmarkStart w:id="169" w:name="dst100033"/>
      <w:bookmarkEnd w:id="169"/>
      <w:proofErr w:type="gramStart"/>
      <w:r w:rsidRPr="00F704ED">
        <w:rPr>
          <w:rFonts w:ascii="Times New Roman" w:eastAsia="Times New Roman" w:hAnsi="Times New Roman" w:cs="Times New Roman"/>
          <w:color w:val="000000" w:themeColor="text1"/>
          <w:lang w:val="ru-RU" w:eastAsia="ru-RU" w:bidi="ar-SA"/>
        </w:rPr>
        <w:t>"заявление государственного служащего о невозможности выполнить требования Федерального </w:t>
      </w:r>
      <w:hyperlink r:id="rId222" w:anchor="dst0" w:history="1">
        <w:r w:rsidRPr="00F704ED">
          <w:rPr>
            <w:rFonts w:ascii="Times New Roman" w:eastAsia="Times New Roman" w:hAnsi="Times New Roman" w:cs="Times New Roman"/>
            <w:color w:val="000000" w:themeColor="text1"/>
            <w:lang w:val="ru-RU" w:eastAsia="ru-RU" w:bidi="ar-SA"/>
          </w:rPr>
          <w:t>закона</w:t>
        </w:r>
      </w:hyperlink>
      <w:r w:rsidRPr="00F704ED">
        <w:rPr>
          <w:rFonts w:ascii="Times New Roman" w:eastAsia="Times New Roman" w:hAnsi="Times New Roman" w:cs="Times New Roman"/>
          <w:color w:val="000000" w:themeColor="text1"/>
          <w:lang w:val="ru-RU" w:eastAsia="ru-RU" w:bidi="ar-SA"/>
        </w:rPr>
        <w:t>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w:t>
      </w:r>
      <w:proofErr w:type="gramEnd"/>
      <w:r w:rsidRPr="00F704ED">
        <w:rPr>
          <w:rFonts w:ascii="Times New Roman" w:eastAsia="Times New Roman" w:hAnsi="Times New Roman" w:cs="Times New Roman"/>
          <w:color w:val="000000" w:themeColor="text1"/>
          <w:lang w:val="ru-RU" w:eastAsia="ru-RU" w:bidi="ar-SA"/>
        </w:rPr>
        <w:t xml:space="preserve"> (</w:t>
      </w:r>
      <w:proofErr w:type="gramStart"/>
      <w:r w:rsidRPr="00F704ED">
        <w:rPr>
          <w:rFonts w:ascii="Times New Roman" w:eastAsia="Times New Roman" w:hAnsi="Times New Roman" w:cs="Times New Roman"/>
          <w:color w:val="000000" w:themeColor="text1"/>
          <w:lang w:val="ru-RU" w:eastAsia="ru-RU" w:bidi="ar-SA"/>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w:t>
      </w:r>
      <w:proofErr w:type="gramEnd"/>
      <w:r w:rsidRPr="00F704ED">
        <w:rPr>
          <w:rFonts w:ascii="Times New Roman" w:eastAsia="Times New Roman" w:hAnsi="Times New Roman" w:cs="Times New Roman"/>
          <w:color w:val="000000" w:themeColor="text1"/>
          <w:lang w:val="ru-RU" w:eastAsia="ru-RU" w:bidi="ar-SA"/>
        </w:rPr>
        <w:t xml:space="preserve">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Start"/>
      <w:r w:rsidRPr="00F704ED">
        <w:rPr>
          <w:rFonts w:ascii="Times New Roman" w:eastAsia="Times New Roman" w:hAnsi="Times New Roman" w:cs="Times New Roman"/>
          <w:color w:val="000000" w:themeColor="text1"/>
          <w:lang w:val="ru-RU" w:eastAsia="ru-RU" w:bidi="ar-SA"/>
        </w:rPr>
        <w:t>;"</w:t>
      </w:r>
      <w:proofErr w:type="gramEnd"/>
      <w:r w:rsidRPr="00F704ED">
        <w:rPr>
          <w:rFonts w:ascii="Times New Roman" w:eastAsia="Times New Roman" w:hAnsi="Times New Roman" w:cs="Times New Roman"/>
          <w:color w:val="000000" w:themeColor="text1"/>
          <w:lang w:val="ru-RU" w:eastAsia="ru-RU" w:bidi="ar-SA"/>
        </w:rPr>
        <w:t>;</w:t>
      </w:r>
    </w:p>
    <w:p w:rsidR="00F704ED" w:rsidRPr="00F704ED" w:rsidRDefault="00F704ED" w:rsidP="00F704ED">
      <w:pPr>
        <w:shd w:val="clear" w:color="auto" w:fill="FFFFFF"/>
        <w:spacing w:after="0" w:line="290" w:lineRule="atLeast"/>
        <w:ind w:firstLine="540"/>
        <w:jc w:val="both"/>
        <w:rPr>
          <w:rFonts w:ascii="Times New Roman" w:eastAsia="Times New Roman" w:hAnsi="Times New Roman" w:cs="Times New Roman"/>
          <w:color w:val="000000" w:themeColor="text1"/>
          <w:lang w:val="ru-RU" w:eastAsia="ru-RU" w:bidi="ar-SA"/>
        </w:rPr>
      </w:pPr>
      <w:bookmarkStart w:id="170" w:name="dst100034"/>
      <w:bookmarkEnd w:id="170"/>
      <w:r w:rsidRPr="00F704ED">
        <w:rPr>
          <w:rFonts w:ascii="Times New Roman" w:eastAsia="Times New Roman" w:hAnsi="Times New Roman" w:cs="Times New Roman"/>
          <w:color w:val="000000" w:themeColor="text1"/>
          <w:lang w:val="ru-RU" w:eastAsia="ru-RU" w:bidi="ar-SA"/>
        </w:rPr>
        <w:t>подпункт "</w:t>
      </w:r>
      <w:proofErr w:type="spellStart"/>
      <w:r w:rsidRPr="00F704ED">
        <w:rPr>
          <w:rFonts w:ascii="Times New Roman" w:eastAsia="Times New Roman" w:hAnsi="Times New Roman" w:cs="Times New Roman"/>
          <w:color w:val="000000" w:themeColor="text1"/>
          <w:lang w:val="ru-RU" w:eastAsia="ru-RU" w:bidi="ar-SA"/>
        </w:rPr>
        <w:t>д</w:t>
      </w:r>
      <w:proofErr w:type="spellEnd"/>
      <w:r w:rsidRPr="00F704ED">
        <w:rPr>
          <w:rFonts w:ascii="Times New Roman" w:eastAsia="Times New Roman" w:hAnsi="Times New Roman" w:cs="Times New Roman"/>
          <w:color w:val="000000" w:themeColor="text1"/>
          <w:lang w:val="ru-RU" w:eastAsia="ru-RU" w:bidi="ar-SA"/>
        </w:rPr>
        <w:t>" изложить в следующей редакции:</w:t>
      </w:r>
    </w:p>
    <w:p w:rsidR="00F704ED" w:rsidRPr="00F704ED" w:rsidRDefault="00F704ED" w:rsidP="00F704ED">
      <w:pPr>
        <w:shd w:val="clear" w:color="auto" w:fill="FFFFFF"/>
        <w:spacing w:after="0" w:line="290" w:lineRule="atLeast"/>
        <w:ind w:firstLine="540"/>
        <w:jc w:val="both"/>
        <w:rPr>
          <w:rFonts w:ascii="Times New Roman" w:eastAsia="Times New Roman" w:hAnsi="Times New Roman" w:cs="Times New Roman"/>
          <w:color w:val="000000" w:themeColor="text1"/>
          <w:lang w:val="ru-RU" w:eastAsia="ru-RU" w:bidi="ar-SA"/>
        </w:rPr>
      </w:pPr>
      <w:bookmarkStart w:id="171" w:name="dst100035"/>
      <w:bookmarkEnd w:id="171"/>
      <w:proofErr w:type="gramStart"/>
      <w:r w:rsidRPr="00F704ED">
        <w:rPr>
          <w:rFonts w:ascii="Times New Roman" w:eastAsia="Times New Roman" w:hAnsi="Times New Roman" w:cs="Times New Roman"/>
          <w:color w:val="000000" w:themeColor="text1"/>
          <w:lang w:val="ru-RU" w:eastAsia="ru-RU" w:bidi="ar-SA"/>
        </w:rPr>
        <w:t>"</w:t>
      </w:r>
      <w:proofErr w:type="spellStart"/>
      <w:r w:rsidRPr="00F704ED">
        <w:rPr>
          <w:rFonts w:ascii="Times New Roman" w:eastAsia="Times New Roman" w:hAnsi="Times New Roman" w:cs="Times New Roman"/>
          <w:color w:val="000000" w:themeColor="text1"/>
          <w:lang w:val="ru-RU" w:eastAsia="ru-RU" w:bidi="ar-SA"/>
        </w:rPr>
        <w:t>д</w:t>
      </w:r>
      <w:proofErr w:type="spellEnd"/>
      <w:r w:rsidRPr="00F704ED">
        <w:rPr>
          <w:rFonts w:ascii="Times New Roman" w:eastAsia="Times New Roman" w:hAnsi="Times New Roman" w:cs="Times New Roman"/>
          <w:color w:val="000000" w:themeColor="text1"/>
          <w:lang w:val="ru-RU" w:eastAsia="ru-RU" w:bidi="ar-SA"/>
        </w:rPr>
        <w:t>) поступившее в соответствии с </w:t>
      </w:r>
      <w:hyperlink r:id="rId223" w:anchor="dst33" w:history="1">
        <w:r w:rsidRPr="00F704ED">
          <w:rPr>
            <w:rFonts w:ascii="Times New Roman" w:eastAsia="Times New Roman" w:hAnsi="Times New Roman" w:cs="Times New Roman"/>
            <w:color w:val="000000" w:themeColor="text1"/>
            <w:lang w:val="ru-RU" w:eastAsia="ru-RU" w:bidi="ar-SA"/>
          </w:rPr>
          <w:t>частью 4 статьи 12</w:t>
        </w:r>
      </w:hyperlink>
      <w:r w:rsidRPr="00F704ED">
        <w:rPr>
          <w:rFonts w:ascii="Times New Roman" w:eastAsia="Times New Roman" w:hAnsi="Times New Roman" w:cs="Times New Roman"/>
          <w:color w:val="000000" w:themeColor="text1"/>
          <w:lang w:val="ru-RU" w:eastAsia="ru-RU" w:bidi="ar-SA"/>
        </w:rPr>
        <w:t> Федерального закона от 25 декабря 2008 г. N 273-ФЗ "О противодействии коррупции" и статьей 64.1 Трудового кодекса Российской Федерации в государственный орган уведомление коммерческой или некоммерческой организации о заключении с гражданином, замещавшим должность государственной службы в государственном органе, трудового или гражданско-правового договора на выполнение работ (оказание услуг), если отдельные функции государственного</w:t>
      </w:r>
      <w:proofErr w:type="gramEnd"/>
      <w:r w:rsidRPr="00F704ED">
        <w:rPr>
          <w:rFonts w:ascii="Times New Roman" w:eastAsia="Times New Roman" w:hAnsi="Times New Roman" w:cs="Times New Roman"/>
          <w:color w:val="000000" w:themeColor="text1"/>
          <w:lang w:val="ru-RU" w:eastAsia="ru-RU" w:bidi="ar-SA"/>
        </w:rPr>
        <w:t xml:space="preserve"> управления данной организацией входили в его должностные (служебные) обязанности, исполняемые во время замещения должности в государственном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w:t>
      </w:r>
      <w:proofErr w:type="gramStart"/>
      <w:r w:rsidRPr="00F704ED">
        <w:rPr>
          <w:rFonts w:ascii="Times New Roman" w:eastAsia="Times New Roman" w:hAnsi="Times New Roman" w:cs="Times New Roman"/>
          <w:color w:val="000000" w:themeColor="text1"/>
          <w:lang w:val="ru-RU" w:eastAsia="ru-RU" w:bidi="ar-SA"/>
        </w:rPr>
        <w:t>или</w:t>
      </w:r>
      <w:proofErr w:type="gramEnd"/>
      <w:r w:rsidRPr="00F704ED">
        <w:rPr>
          <w:rFonts w:ascii="Times New Roman" w:eastAsia="Times New Roman" w:hAnsi="Times New Roman" w:cs="Times New Roman"/>
          <w:color w:val="000000" w:themeColor="text1"/>
          <w:lang w:val="ru-RU" w:eastAsia="ru-RU" w:bidi="ar-SA"/>
        </w:rPr>
        <w:t xml:space="preserve">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roofErr w:type="gramStart"/>
      <w:r w:rsidRPr="00F704ED">
        <w:rPr>
          <w:rFonts w:ascii="Times New Roman" w:eastAsia="Times New Roman" w:hAnsi="Times New Roman" w:cs="Times New Roman"/>
          <w:color w:val="000000" w:themeColor="text1"/>
          <w:lang w:val="ru-RU" w:eastAsia="ru-RU" w:bidi="ar-SA"/>
        </w:rPr>
        <w:t>.";</w:t>
      </w:r>
      <w:proofErr w:type="gramEnd"/>
    </w:p>
    <w:p w:rsidR="00F704ED" w:rsidRPr="00F704ED" w:rsidRDefault="00F704ED" w:rsidP="00F704ED">
      <w:pPr>
        <w:shd w:val="clear" w:color="auto" w:fill="FFFFFF"/>
        <w:spacing w:after="0" w:line="290" w:lineRule="atLeast"/>
        <w:ind w:firstLine="540"/>
        <w:jc w:val="both"/>
        <w:rPr>
          <w:rFonts w:ascii="Times New Roman" w:eastAsia="Times New Roman" w:hAnsi="Times New Roman" w:cs="Times New Roman"/>
          <w:color w:val="000000" w:themeColor="text1"/>
          <w:lang w:val="ru-RU" w:eastAsia="ru-RU" w:bidi="ar-SA"/>
        </w:rPr>
      </w:pPr>
      <w:bookmarkStart w:id="172" w:name="dst100036"/>
      <w:bookmarkEnd w:id="172"/>
      <w:r w:rsidRPr="00F704ED">
        <w:rPr>
          <w:rFonts w:ascii="Times New Roman" w:eastAsia="Times New Roman" w:hAnsi="Times New Roman" w:cs="Times New Roman"/>
          <w:color w:val="000000" w:themeColor="text1"/>
          <w:lang w:val="ru-RU" w:eastAsia="ru-RU" w:bidi="ar-SA"/>
        </w:rPr>
        <w:t>б) пункт 19 изложить в следующей редакции:</w:t>
      </w:r>
    </w:p>
    <w:p w:rsidR="00F704ED" w:rsidRPr="00F704ED" w:rsidRDefault="00F704ED" w:rsidP="00F704ED">
      <w:pPr>
        <w:shd w:val="clear" w:color="auto" w:fill="FFFFFF"/>
        <w:spacing w:after="0" w:line="290" w:lineRule="atLeast"/>
        <w:ind w:firstLine="540"/>
        <w:jc w:val="both"/>
        <w:rPr>
          <w:rFonts w:ascii="Times New Roman" w:eastAsia="Times New Roman" w:hAnsi="Times New Roman" w:cs="Times New Roman"/>
          <w:color w:val="000000" w:themeColor="text1"/>
          <w:lang w:val="ru-RU" w:eastAsia="ru-RU" w:bidi="ar-SA"/>
        </w:rPr>
      </w:pPr>
      <w:bookmarkStart w:id="173" w:name="dst100037"/>
      <w:bookmarkEnd w:id="173"/>
      <w:r w:rsidRPr="00F704ED">
        <w:rPr>
          <w:rFonts w:ascii="Times New Roman" w:eastAsia="Times New Roman" w:hAnsi="Times New Roman" w:cs="Times New Roman"/>
          <w:color w:val="000000" w:themeColor="text1"/>
          <w:lang w:val="ru-RU" w:eastAsia="ru-RU" w:bidi="ar-SA"/>
        </w:rPr>
        <w:t xml:space="preserve">"19. Заседание комиссии проводится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При наличии письменной просьбы государственного служащего или гражданина, замещавшего должность государственной службы в государственном органе, о рассмотрении указанного вопроса без его участия заседание комиссии проводится в его отсутствие. В случае неявки на заседание комиссии государственного служащего (его представителя) и при отсутствии письменной просьбы государственного служащего о рассмотрении данного вопроса без его участия рассмотрение вопроса откладывается.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 </w:t>
      </w:r>
      <w:proofErr w:type="gramStart"/>
      <w:r w:rsidRPr="00F704ED">
        <w:rPr>
          <w:rFonts w:ascii="Times New Roman" w:eastAsia="Times New Roman" w:hAnsi="Times New Roman" w:cs="Times New Roman"/>
          <w:color w:val="000000" w:themeColor="text1"/>
          <w:lang w:val="ru-RU" w:eastAsia="ru-RU" w:bidi="ar-SA"/>
        </w:rPr>
        <w:t>В случае неявки на заседание комиссии гражданина, замещавшего должность государственной службы в государственном органе (его представителя), при условии, что указанный гражданин сменил место жительства и были предприняты все меры по информированию его о дате проведения заседания комиссии, комиссия может принять решение о рассмотрении данного вопроса в отсутствие указанного гражданина.";</w:t>
      </w:r>
      <w:proofErr w:type="gramEnd"/>
    </w:p>
    <w:p w:rsidR="00F704ED" w:rsidRPr="00F704ED" w:rsidRDefault="00F704ED" w:rsidP="00F704ED">
      <w:pPr>
        <w:shd w:val="clear" w:color="auto" w:fill="FFFFFF"/>
        <w:spacing w:after="0" w:line="290" w:lineRule="atLeast"/>
        <w:ind w:firstLine="540"/>
        <w:jc w:val="both"/>
        <w:rPr>
          <w:rFonts w:ascii="Times New Roman" w:eastAsia="Times New Roman" w:hAnsi="Times New Roman" w:cs="Times New Roman"/>
          <w:color w:val="000000" w:themeColor="text1"/>
          <w:lang w:val="ru-RU" w:eastAsia="ru-RU" w:bidi="ar-SA"/>
        </w:rPr>
      </w:pPr>
      <w:bookmarkStart w:id="174" w:name="dst100038"/>
      <w:bookmarkEnd w:id="174"/>
      <w:r w:rsidRPr="00F704ED">
        <w:rPr>
          <w:rFonts w:ascii="Times New Roman" w:eastAsia="Times New Roman" w:hAnsi="Times New Roman" w:cs="Times New Roman"/>
          <w:color w:val="000000" w:themeColor="text1"/>
          <w:lang w:val="ru-RU" w:eastAsia="ru-RU" w:bidi="ar-SA"/>
        </w:rPr>
        <w:t>в) дополнить пунктом 25.2 следующего содержания:</w:t>
      </w:r>
    </w:p>
    <w:p w:rsidR="00F704ED" w:rsidRPr="00F704ED" w:rsidRDefault="00F704ED" w:rsidP="00F704ED">
      <w:pPr>
        <w:shd w:val="clear" w:color="auto" w:fill="FFFFFF"/>
        <w:spacing w:after="0" w:line="290" w:lineRule="atLeast"/>
        <w:ind w:firstLine="540"/>
        <w:jc w:val="both"/>
        <w:rPr>
          <w:rFonts w:ascii="Times New Roman" w:eastAsia="Times New Roman" w:hAnsi="Times New Roman" w:cs="Times New Roman"/>
          <w:color w:val="000000" w:themeColor="text1"/>
          <w:lang w:val="ru-RU" w:eastAsia="ru-RU" w:bidi="ar-SA"/>
        </w:rPr>
      </w:pPr>
      <w:bookmarkStart w:id="175" w:name="dst100039"/>
      <w:bookmarkEnd w:id="175"/>
      <w:r w:rsidRPr="00F704ED">
        <w:rPr>
          <w:rFonts w:ascii="Times New Roman" w:eastAsia="Times New Roman" w:hAnsi="Times New Roman" w:cs="Times New Roman"/>
          <w:color w:val="000000" w:themeColor="text1"/>
          <w:lang w:val="ru-RU" w:eastAsia="ru-RU" w:bidi="ar-SA"/>
        </w:rPr>
        <w:t>"25.2. По итогам рассмотрения вопроса, указанного в абзаце четвертом подпункта "б" пункта 16 настоящего Положения, комиссия принимает одно из следующих решений:</w:t>
      </w:r>
    </w:p>
    <w:p w:rsidR="00F704ED" w:rsidRPr="00F704ED" w:rsidRDefault="00F704ED" w:rsidP="00F704ED">
      <w:pPr>
        <w:shd w:val="clear" w:color="auto" w:fill="FFFFFF"/>
        <w:spacing w:after="0" w:line="290" w:lineRule="atLeast"/>
        <w:ind w:firstLine="540"/>
        <w:jc w:val="both"/>
        <w:rPr>
          <w:rFonts w:ascii="Times New Roman" w:eastAsia="Times New Roman" w:hAnsi="Times New Roman" w:cs="Times New Roman"/>
          <w:color w:val="000000" w:themeColor="text1"/>
          <w:lang w:val="ru-RU" w:eastAsia="ru-RU" w:bidi="ar-SA"/>
        </w:rPr>
      </w:pPr>
      <w:bookmarkStart w:id="176" w:name="dst100040"/>
      <w:bookmarkEnd w:id="176"/>
      <w:r w:rsidRPr="00F704ED">
        <w:rPr>
          <w:rFonts w:ascii="Times New Roman" w:eastAsia="Times New Roman" w:hAnsi="Times New Roman" w:cs="Times New Roman"/>
          <w:color w:val="000000" w:themeColor="text1"/>
          <w:lang w:val="ru-RU" w:eastAsia="ru-RU" w:bidi="ar-SA"/>
        </w:rPr>
        <w:t>а) признать, что обстоятельства, препятствующие выполнению требований Федерального </w:t>
      </w:r>
      <w:hyperlink r:id="rId224" w:anchor="dst0" w:history="1">
        <w:r w:rsidRPr="00F704ED">
          <w:rPr>
            <w:rFonts w:ascii="Times New Roman" w:eastAsia="Times New Roman" w:hAnsi="Times New Roman" w:cs="Times New Roman"/>
            <w:color w:val="000000" w:themeColor="text1"/>
            <w:lang w:val="ru-RU" w:eastAsia="ru-RU" w:bidi="ar-SA"/>
          </w:rPr>
          <w:t>закона</w:t>
        </w:r>
      </w:hyperlink>
      <w:r w:rsidRPr="00F704ED">
        <w:rPr>
          <w:rFonts w:ascii="Times New Roman" w:eastAsia="Times New Roman" w:hAnsi="Times New Roman" w:cs="Times New Roman"/>
          <w:color w:val="000000" w:themeColor="text1"/>
          <w:lang w:val="ru-RU" w:eastAsia="ru-RU" w:bidi="ar-SA"/>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F704ED" w:rsidRPr="00F704ED" w:rsidRDefault="00F704ED" w:rsidP="00F704ED">
      <w:pPr>
        <w:shd w:val="clear" w:color="auto" w:fill="FFFFFF"/>
        <w:spacing w:after="0" w:line="290" w:lineRule="atLeast"/>
        <w:ind w:firstLine="540"/>
        <w:jc w:val="both"/>
        <w:rPr>
          <w:rFonts w:ascii="Times New Roman" w:eastAsia="Times New Roman" w:hAnsi="Times New Roman" w:cs="Times New Roman"/>
          <w:color w:val="000000" w:themeColor="text1"/>
          <w:lang w:val="ru-RU" w:eastAsia="ru-RU" w:bidi="ar-SA"/>
        </w:rPr>
      </w:pPr>
      <w:bookmarkStart w:id="177" w:name="dst100041"/>
      <w:bookmarkEnd w:id="177"/>
      <w:r w:rsidRPr="00F704ED">
        <w:rPr>
          <w:rFonts w:ascii="Times New Roman" w:eastAsia="Times New Roman" w:hAnsi="Times New Roman" w:cs="Times New Roman"/>
          <w:color w:val="000000" w:themeColor="text1"/>
          <w:lang w:val="ru-RU" w:eastAsia="ru-RU" w:bidi="ar-SA"/>
        </w:rPr>
        <w:t>б) признать, что обстоятельства, препятствующие выполнению требований Федерального </w:t>
      </w:r>
      <w:hyperlink r:id="rId225" w:anchor="dst0" w:history="1">
        <w:r w:rsidRPr="00F704ED">
          <w:rPr>
            <w:rFonts w:ascii="Times New Roman" w:eastAsia="Times New Roman" w:hAnsi="Times New Roman" w:cs="Times New Roman"/>
            <w:color w:val="000000" w:themeColor="text1"/>
            <w:lang w:val="ru-RU" w:eastAsia="ru-RU" w:bidi="ar-SA"/>
          </w:rPr>
          <w:t>закона</w:t>
        </w:r>
      </w:hyperlink>
      <w:r w:rsidRPr="00F704ED">
        <w:rPr>
          <w:rFonts w:ascii="Times New Roman" w:eastAsia="Times New Roman" w:hAnsi="Times New Roman" w:cs="Times New Roman"/>
          <w:color w:val="000000" w:themeColor="text1"/>
          <w:lang w:val="ru-RU" w:eastAsia="ru-RU" w:bidi="ar-SA"/>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государственного органа применить к государственному служащему конкретную меру ответственности</w:t>
      </w:r>
      <w:proofErr w:type="gramStart"/>
      <w:r w:rsidRPr="00F704ED">
        <w:rPr>
          <w:rFonts w:ascii="Times New Roman" w:eastAsia="Times New Roman" w:hAnsi="Times New Roman" w:cs="Times New Roman"/>
          <w:color w:val="000000" w:themeColor="text1"/>
          <w:lang w:val="ru-RU" w:eastAsia="ru-RU" w:bidi="ar-SA"/>
        </w:rPr>
        <w:t>.";</w:t>
      </w:r>
    </w:p>
    <w:p w:rsidR="00F704ED" w:rsidRPr="00F704ED" w:rsidRDefault="00F704ED" w:rsidP="00F704ED">
      <w:pPr>
        <w:shd w:val="clear" w:color="auto" w:fill="FFFFFF"/>
        <w:spacing w:after="0" w:line="290" w:lineRule="atLeast"/>
        <w:ind w:firstLine="540"/>
        <w:jc w:val="both"/>
        <w:rPr>
          <w:rFonts w:ascii="Times New Roman" w:eastAsia="Times New Roman" w:hAnsi="Times New Roman" w:cs="Times New Roman"/>
          <w:color w:val="000000" w:themeColor="text1"/>
          <w:lang w:val="ru-RU" w:eastAsia="ru-RU" w:bidi="ar-SA"/>
        </w:rPr>
      </w:pPr>
      <w:bookmarkStart w:id="178" w:name="dst100042"/>
      <w:bookmarkEnd w:id="178"/>
      <w:proofErr w:type="gramEnd"/>
      <w:r w:rsidRPr="00F704ED">
        <w:rPr>
          <w:rFonts w:ascii="Times New Roman" w:eastAsia="Times New Roman" w:hAnsi="Times New Roman" w:cs="Times New Roman"/>
          <w:color w:val="000000" w:themeColor="text1"/>
          <w:lang w:val="ru-RU" w:eastAsia="ru-RU" w:bidi="ar-SA"/>
        </w:rPr>
        <w:t>г) пункт 26 изложить в следующей редакции:</w:t>
      </w:r>
    </w:p>
    <w:p w:rsidR="00F704ED" w:rsidRPr="00F704ED" w:rsidRDefault="00F704ED" w:rsidP="00F704ED">
      <w:pPr>
        <w:shd w:val="clear" w:color="auto" w:fill="FFFFFF"/>
        <w:spacing w:after="0" w:line="290" w:lineRule="atLeast"/>
        <w:ind w:firstLine="540"/>
        <w:jc w:val="both"/>
        <w:rPr>
          <w:rFonts w:ascii="Times New Roman" w:eastAsia="Times New Roman" w:hAnsi="Times New Roman" w:cs="Times New Roman"/>
          <w:color w:val="000000" w:themeColor="text1"/>
          <w:lang w:val="ru-RU" w:eastAsia="ru-RU" w:bidi="ar-SA"/>
        </w:rPr>
      </w:pPr>
      <w:bookmarkStart w:id="179" w:name="dst100043"/>
      <w:bookmarkEnd w:id="179"/>
      <w:r w:rsidRPr="00F704ED">
        <w:rPr>
          <w:rFonts w:ascii="Times New Roman" w:eastAsia="Times New Roman" w:hAnsi="Times New Roman" w:cs="Times New Roman"/>
          <w:color w:val="000000" w:themeColor="text1"/>
          <w:lang w:val="ru-RU" w:eastAsia="ru-RU" w:bidi="ar-SA"/>
        </w:rPr>
        <w:t>"26. По итогам рассмотрения вопросов, указанных в подпунктах "а", "б", "г" и "</w:t>
      </w:r>
      <w:proofErr w:type="spellStart"/>
      <w:r w:rsidRPr="00F704ED">
        <w:rPr>
          <w:rFonts w:ascii="Times New Roman" w:eastAsia="Times New Roman" w:hAnsi="Times New Roman" w:cs="Times New Roman"/>
          <w:color w:val="000000" w:themeColor="text1"/>
          <w:lang w:val="ru-RU" w:eastAsia="ru-RU" w:bidi="ar-SA"/>
        </w:rPr>
        <w:t>д</w:t>
      </w:r>
      <w:proofErr w:type="spellEnd"/>
      <w:r w:rsidRPr="00F704ED">
        <w:rPr>
          <w:rFonts w:ascii="Times New Roman" w:eastAsia="Times New Roman" w:hAnsi="Times New Roman" w:cs="Times New Roman"/>
          <w:color w:val="000000" w:themeColor="text1"/>
          <w:lang w:val="ru-RU" w:eastAsia="ru-RU" w:bidi="ar-SA"/>
        </w:rPr>
        <w:t>" пункта 16 настоящего Положения, и при наличии к тому оснований комиссия может принять иное решение, чем это предусмотрено пунктами 22 - 25, 25.1, 25.2 и 26.1 настоящего Положения. Основания и мотивы принятия такого решения должны быть отражены в протоколе заседания комиссии</w:t>
      </w:r>
      <w:proofErr w:type="gramStart"/>
      <w:r w:rsidRPr="00F704ED">
        <w:rPr>
          <w:rFonts w:ascii="Times New Roman" w:eastAsia="Times New Roman" w:hAnsi="Times New Roman" w:cs="Times New Roman"/>
          <w:color w:val="000000" w:themeColor="text1"/>
          <w:lang w:val="ru-RU" w:eastAsia="ru-RU" w:bidi="ar-SA"/>
        </w:rPr>
        <w:t>.".</w:t>
      </w:r>
      <w:proofErr w:type="gramEnd"/>
    </w:p>
    <w:p w:rsidR="00F704ED" w:rsidRPr="00F704ED" w:rsidRDefault="00F704ED" w:rsidP="00F704ED">
      <w:pPr>
        <w:shd w:val="clear" w:color="auto" w:fill="FFFFFF"/>
        <w:spacing w:after="0" w:line="290" w:lineRule="atLeast"/>
        <w:ind w:firstLine="540"/>
        <w:jc w:val="both"/>
        <w:rPr>
          <w:rFonts w:ascii="Times New Roman" w:eastAsia="Times New Roman" w:hAnsi="Times New Roman" w:cs="Times New Roman"/>
          <w:color w:val="000000" w:themeColor="text1"/>
          <w:lang w:val="ru-RU" w:eastAsia="ru-RU" w:bidi="ar-SA"/>
        </w:rPr>
      </w:pPr>
      <w:bookmarkStart w:id="180" w:name="dst100044"/>
      <w:bookmarkEnd w:id="180"/>
      <w:r w:rsidRPr="00F704ED">
        <w:rPr>
          <w:rFonts w:ascii="Times New Roman" w:eastAsia="Times New Roman" w:hAnsi="Times New Roman" w:cs="Times New Roman"/>
          <w:color w:val="000000" w:themeColor="text1"/>
          <w:lang w:val="ru-RU" w:eastAsia="ru-RU" w:bidi="ar-SA"/>
        </w:rPr>
        <w:t xml:space="preserve">8. Внести в Указ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 2014, N 26, ст. 3520; </w:t>
      </w:r>
      <w:proofErr w:type="gramStart"/>
      <w:r w:rsidRPr="00F704ED">
        <w:rPr>
          <w:rFonts w:ascii="Times New Roman" w:eastAsia="Times New Roman" w:hAnsi="Times New Roman" w:cs="Times New Roman"/>
          <w:color w:val="000000" w:themeColor="text1"/>
          <w:lang w:val="ru-RU" w:eastAsia="ru-RU" w:bidi="ar-SA"/>
        </w:rPr>
        <w:t>N 30, ст. 4286) изменение, дополнив пункт 25 подпунктом "в" следующего содержания:</w:t>
      </w:r>
      <w:proofErr w:type="gramEnd"/>
    </w:p>
    <w:p w:rsidR="00F704ED" w:rsidRPr="00F704ED" w:rsidRDefault="00F704ED" w:rsidP="00F704ED">
      <w:pPr>
        <w:shd w:val="clear" w:color="auto" w:fill="FFFFFF"/>
        <w:spacing w:after="0" w:line="290" w:lineRule="atLeast"/>
        <w:ind w:firstLine="540"/>
        <w:jc w:val="both"/>
        <w:rPr>
          <w:rFonts w:ascii="Times New Roman" w:eastAsia="Times New Roman" w:hAnsi="Times New Roman" w:cs="Times New Roman"/>
          <w:color w:val="000000" w:themeColor="text1"/>
          <w:lang w:val="ru-RU" w:eastAsia="ru-RU" w:bidi="ar-SA"/>
        </w:rPr>
      </w:pPr>
      <w:bookmarkStart w:id="181" w:name="dst100045"/>
      <w:bookmarkEnd w:id="181"/>
      <w:r w:rsidRPr="00F704ED">
        <w:rPr>
          <w:rFonts w:ascii="Times New Roman" w:eastAsia="Times New Roman" w:hAnsi="Times New Roman" w:cs="Times New Roman"/>
          <w:color w:val="000000" w:themeColor="text1"/>
          <w:lang w:val="ru-RU" w:eastAsia="ru-RU" w:bidi="ar-SA"/>
        </w:rP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roofErr w:type="gramStart"/>
      <w:r w:rsidRPr="00F704ED">
        <w:rPr>
          <w:rFonts w:ascii="Times New Roman" w:eastAsia="Times New Roman" w:hAnsi="Times New Roman" w:cs="Times New Roman"/>
          <w:color w:val="000000" w:themeColor="text1"/>
          <w:lang w:val="ru-RU" w:eastAsia="ru-RU" w:bidi="ar-SA"/>
        </w:rPr>
        <w:t>.".</w:t>
      </w:r>
      <w:proofErr w:type="gramEnd"/>
    </w:p>
    <w:p w:rsidR="00F704ED" w:rsidRPr="00F704ED" w:rsidRDefault="00F704ED" w:rsidP="00F704ED">
      <w:pPr>
        <w:shd w:val="clear" w:color="auto" w:fill="FFFFFF"/>
        <w:spacing w:after="0" w:line="290" w:lineRule="atLeast"/>
        <w:ind w:firstLine="540"/>
        <w:jc w:val="both"/>
        <w:rPr>
          <w:rFonts w:ascii="Times New Roman" w:eastAsia="Times New Roman" w:hAnsi="Times New Roman" w:cs="Times New Roman"/>
          <w:color w:val="000000" w:themeColor="text1"/>
          <w:lang w:val="ru-RU" w:eastAsia="ru-RU" w:bidi="ar-SA"/>
        </w:rPr>
      </w:pPr>
      <w:bookmarkStart w:id="182" w:name="dst100046"/>
      <w:bookmarkEnd w:id="182"/>
      <w:r w:rsidRPr="00F704ED">
        <w:rPr>
          <w:rFonts w:ascii="Times New Roman" w:eastAsia="Times New Roman" w:hAnsi="Times New Roman" w:cs="Times New Roman"/>
          <w:color w:val="000000" w:themeColor="text1"/>
          <w:lang w:val="ru-RU" w:eastAsia="ru-RU" w:bidi="ar-SA"/>
        </w:rPr>
        <w:t>9. Настоящий Указ вступает в силу со дня его подписания.</w:t>
      </w:r>
    </w:p>
    <w:p w:rsidR="00F704ED" w:rsidRPr="00F704ED" w:rsidRDefault="00F704ED" w:rsidP="00F704ED">
      <w:pPr>
        <w:shd w:val="clear" w:color="auto" w:fill="FFFFFF"/>
        <w:spacing w:after="0" w:line="362" w:lineRule="atLeast"/>
        <w:jc w:val="right"/>
        <w:rPr>
          <w:rFonts w:ascii="Times New Roman" w:eastAsia="Times New Roman" w:hAnsi="Times New Roman" w:cs="Times New Roman"/>
          <w:color w:val="000000" w:themeColor="text1"/>
          <w:lang w:val="ru-RU" w:eastAsia="ru-RU" w:bidi="ar-SA"/>
        </w:rPr>
      </w:pPr>
      <w:r w:rsidRPr="00F704ED">
        <w:rPr>
          <w:rFonts w:ascii="Times New Roman" w:eastAsia="Times New Roman" w:hAnsi="Times New Roman" w:cs="Times New Roman"/>
          <w:color w:val="000000" w:themeColor="text1"/>
          <w:lang w:val="ru-RU" w:eastAsia="ru-RU" w:bidi="ar-SA"/>
        </w:rPr>
        <w:t> </w:t>
      </w:r>
    </w:p>
    <w:p w:rsidR="00F704ED" w:rsidRPr="00F704ED" w:rsidRDefault="00F704ED" w:rsidP="00F704ED">
      <w:pPr>
        <w:shd w:val="clear" w:color="auto" w:fill="FFFFFF"/>
        <w:spacing w:after="0" w:line="362" w:lineRule="atLeast"/>
        <w:jc w:val="right"/>
        <w:rPr>
          <w:rFonts w:ascii="Times New Roman" w:eastAsia="Times New Roman" w:hAnsi="Times New Roman" w:cs="Times New Roman"/>
          <w:color w:val="000000" w:themeColor="text1"/>
          <w:lang w:val="ru-RU" w:eastAsia="ru-RU" w:bidi="ar-SA"/>
        </w:rPr>
      </w:pPr>
      <w:bookmarkStart w:id="183" w:name="dst100047"/>
      <w:bookmarkEnd w:id="183"/>
      <w:r w:rsidRPr="00F704ED">
        <w:rPr>
          <w:rFonts w:ascii="Times New Roman" w:eastAsia="Times New Roman" w:hAnsi="Times New Roman" w:cs="Times New Roman"/>
          <w:color w:val="000000" w:themeColor="text1"/>
          <w:lang w:val="ru-RU" w:eastAsia="ru-RU" w:bidi="ar-SA"/>
        </w:rPr>
        <w:t>Президент</w:t>
      </w:r>
    </w:p>
    <w:p w:rsidR="00F704ED" w:rsidRPr="00F704ED" w:rsidRDefault="00F704ED" w:rsidP="00F704ED">
      <w:pPr>
        <w:shd w:val="clear" w:color="auto" w:fill="FFFFFF"/>
        <w:spacing w:after="0" w:line="362" w:lineRule="atLeast"/>
        <w:jc w:val="right"/>
        <w:rPr>
          <w:rFonts w:ascii="Times New Roman" w:eastAsia="Times New Roman" w:hAnsi="Times New Roman" w:cs="Times New Roman"/>
          <w:color w:val="000000" w:themeColor="text1"/>
          <w:lang w:val="ru-RU" w:eastAsia="ru-RU" w:bidi="ar-SA"/>
        </w:rPr>
      </w:pPr>
      <w:r w:rsidRPr="00F704ED">
        <w:rPr>
          <w:rFonts w:ascii="Times New Roman" w:eastAsia="Times New Roman" w:hAnsi="Times New Roman" w:cs="Times New Roman"/>
          <w:color w:val="000000" w:themeColor="text1"/>
          <w:lang w:val="ru-RU" w:eastAsia="ru-RU" w:bidi="ar-SA"/>
        </w:rPr>
        <w:t>Российской Федерации</w:t>
      </w:r>
    </w:p>
    <w:p w:rsidR="00F704ED" w:rsidRPr="00F704ED" w:rsidRDefault="00F704ED" w:rsidP="00F704ED">
      <w:pPr>
        <w:shd w:val="clear" w:color="auto" w:fill="FFFFFF"/>
        <w:spacing w:after="0" w:line="362" w:lineRule="atLeast"/>
        <w:jc w:val="right"/>
        <w:rPr>
          <w:rFonts w:ascii="Times New Roman" w:eastAsia="Times New Roman" w:hAnsi="Times New Roman" w:cs="Times New Roman"/>
          <w:color w:val="000000" w:themeColor="text1"/>
          <w:lang w:val="ru-RU" w:eastAsia="ru-RU" w:bidi="ar-SA"/>
        </w:rPr>
      </w:pPr>
      <w:r w:rsidRPr="00F704ED">
        <w:rPr>
          <w:rFonts w:ascii="Times New Roman" w:eastAsia="Times New Roman" w:hAnsi="Times New Roman" w:cs="Times New Roman"/>
          <w:color w:val="000000" w:themeColor="text1"/>
          <w:lang w:val="ru-RU" w:eastAsia="ru-RU" w:bidi="ar-SA"/>
        </w:rPr>
        <w:t>В.ПУТИН</w:t>
      </w:r>
    </w:p>
    <w:p w:rsidR="00F704ED" w:rsidRPr="00F704ED" w:rsidRDefault="00F704ED" w:rsidP="00F704ED">
      <w:pPr>
        <w:shd w:val="clear" w:color="auto" w:fill="FFFFFF"/>
        <w:spacing w:after="0" w:line="362" w:lineRule="atLeast"/>
        <w:rPr>
          <w:rFonts w:ascii="Times New Roman" w:eastAsia="Times New Roman" w:hAnsi="Times New Roman" w:cs="Times New Roman"/>
          <w:color w:val="000000" w:themeColor="text1"/>
          <w:lang w:val="ru-RU" w:eastAsia="ru-RU" w:bidi="ar-SA"/>
        </w:rPr>
      </w:pPr>
      <w:bookmarkStart w:id="184" w:name="dst100048"/>
      <w:bookmarkEnd w:id="184"/>
      <w:r w:rsidRPr="00F704ED">
        <w:rPr>
          <w:rFonts w:ascii="Times New Roman" w:eastAsia="Times New Roman" w:hAnsi="Times New Roman" w:cs="Times New Roman"/>
          <w:color w:val="000000" w:themeColor="text1"/>
          <w:lang w:val="ru-RU" w:eastAsia="ru-RU" w:bidi="ar-SA"/>
        </w:rPr>
        <w:t>Москва, Кремль</w:t>
      </w:r>
    </w:p>
    <w:p w:rsidR="00F704ED" w:rsidRPr="00F704ED" w:rsidRDefault="00F704ED" w:rsidP="00F704ED">
      <w:pPr>
        <w:shd w:val="clear" w:color="auto" w:fill="FFFFFF"/>
        <w:spacing w:after="0" w:line="362" w:lineRule="atLeast"/>
        <w:rPr>
          <w:rFonts w:ascii="Times New Roman" w:eastAsia="Times New Roman" w:hAnsi="Times New Roman" w:cs="Times New Roman"/>
          <w:color w:val="000000" w:themeColor="text1"/>
          <w:lang w:val="ru-RU" w:eastAsia="ru-RU" w:bidi="ar-SA"/>
        </w:rPr>
      </w:pPr>
      <w:r w:rsidRPr="00F704ED">
        <w:rPr>
          <w:rFonts w:ascii="Times New Roman" w:eastAsia="Times New Roman" w:hAnsi="Times New Roman" w:cs="Times New Roman"/>
          <w:color w:val="000000" w:themeColor="text1"/>
          <w:lang w:val="ru-RU" w:eastAsia="ru-RU" w:bidi="ar-SA"/>
        </w:rPr>
        <w:t>8 марта 2015 года</w:t>
      </w:r>
    </w:p>
    <w:p w:rsidR="00F704ED" w:rsidRDefault="00F704ED" w:rsidP="00F704ED">
      <w:pPr>
        <w:shd w:val="clear" w:color="auto" w:fill="FFFFFF"/>
        <w:spacing w:after="0" w:line="362" w:lineRule="atLeast"/>
        <w:rPr>
          <w:rFonts w:ascii="Times New Roman" w:eastAsia="Times New Roman" w:hAnsi="Times New Roman" w:cs="Times New Roman"/>
          <w:color w:val="000000" w:themeColor="text1"/>
          <w:lang w:val="ru-RU" w:eastAsia="ru-RU" w:bidi="ar-SA"/>
        </w:rPr>
      </w:pPr>
      <w:r w:rsidRPr="00F704ED">
        <w:rPr>
          <w:rFonts w:ascii="Times New Roman" w:eastAsia="Times New Roman" w:hAnsi="Times New Roman" w:cs="Times New Roman"/>
          <w:color w:val="000000" w:themeColor="text1"/>
          <w:lang w:val="ru-RU" w:eastAsia="ru-RU" w:bidi="ar-SA"/>
        </w:rPr>
        <w:t>N 120</w:t>
      </w:r>
    </w:p>
    <w:p w:rsidR="00F704ED" w:rsidRDefault="00F704ED" w:rsidP="00F704ED">
      <w:pPr>
        <w:shd w:val="clear" w:color="auto" w:fill="FFFFFF"/>
        <w:spacing w:after="0" w:line="362" w:lineRule="atLeast"/>
        <w:rPr>
          <w:rFonts w:ascii="Times New Roman" w:eastAsia="Times New Roman" w:hAnsi="Times New Roman" w:cs="Times New Roman"/>
          <w:color w:val="000000" w:themeColor="text1"/>
          <w:lang w:val="ru-RU" w:eastAsia="ru-RU" w:bidi="ar-SA"/>
        </w:rPr>
      </w:pPr>
    </w:p>
    <w:p w:rsidR="00D221E2" w:rsidRDefault="00D221E2" w:rsidP="00F704ED">
      <w:pPr>
        <w:shd w:val="clear" w:color="auto" w:fill="FFFFFF"/>
        <w:spacing w:after="0" w:line="362" w:lineRule="atLeast"/>
        <w:rPr>
          <w:rFonts w:ascii="Times New Roman" w:eastAsia="Times New Roman" w:hAnsi="Times New Roman" w:cs="Times New Roman"/>
          <w:color w:val="000000" w:themeColor="text1"/>
          <w:lang w:val="ru-RU" w:eastAsia="ru-RU" w:bidi="ar-SA"/>
        </w:rPr>
      </w:pPr>
    </w:p>
    <w:p w:rsidR="00D221E2" w:rsidRDefault="00D221E2" w:rsidP="00F704ED">
      <w:pPr>
        <w:shd w:val="clear" w:color="auto" w:fill="FFFFFF"/>
        <w:spacing w:after="0" w:line="362" w:lineRule="atLeast"/>
        <w:rPr>
          <w:rFonts w:ascii="Times New Roman" w:eastAsia="Times New Roman" w:hAnsi="Times New Roman" w:cs="Times New Roman"/>
          <w:color w:val="000000" w:themeColor="text1"/>
          <w:lang w:val="ru-RU" w:eastAsia="ru-RU" w:bidi="ar-SA"/>
        </w:rPr>
      </w:pPr>
    </w:p>
    <w:p w:rsidR="00D221E2" w:rsidRDefault="00D221E2" w:rsidP="00F704ED">
      <w:pPr>
        <w:shd w:val="clear" w:color="auto" w:fill="FFFFFF"/>
        <w:spacing w:after="0" w:line="362" w:lineRule="atLeast"/>
        <w:rPr>
          <w:rFonts w:ascii="Times New Roman" w:eastAsia="Times New Roman" w:hAnsi="Times New Roman" w:cs="Times New Roman"/>
          <w:color w:val="000000" w:themeColor="text1"/>
          <w:lang w:val="ru-RU" w:eastAsia="ru-RU" w:bidi="ar-SA"/>
        </w:rPr>
      </w:pPr>
    </w:p>
    <w:p w:rsidR="00D221E2" w:rsidRDefault="00D221E2" w:rsidP="00F704ED">
      <w:pPr>
        <w:shd w:val="clear" w:color="auto" w:fill="FFFFFF"/>
        <w:spacing w:after="0" w:line="362" w:lineRule="atLeast"/>
        <w:rPr>
          <w:rFonts w:ascii="Times New Roman" w:eastAsia="Times New Roman" w:hAnsi="Times New Roman" w:cs="Times New Roman"/>
          <w:color w:val="000000" w:themeColor="text1"/>
          <w:lang w:val="ru-RU" w:eastAsia="ru-RU" w:bidi="ar-SA"/>
        </w:rPr>
      </w:pPr>
    </w:p>
    <w:p w:rsidR="00D221E2" w:rsidRDefault="00D221E2" w:rsidP="00F704ED">
      <w:pPr>
        <w:shd w:val="clear" w:color="auto" w:fill="FFFFFF"/>
        <w:spacing w:after="0" w:line="362" w:lineRule="atLeast"/>
        <w:rPr>
          <w:rFonts w:ascii="Times New Roman" w:eastAsia="Times New Roman" w:hAnsi="Times New Roman" w:cs="Times New Roman"/>
          <w:color w:val="000000" w:themeColor="text1"/>
          <w:lang w:val="ru-RU" w:eastAsia="ru-RU" w:bidi="ar-SA"/>
        </w:rPr>
      </w:pPr>
    </w:p>
    <w:p w:rsidR="00F704ED" w:rsidRPr="00F704ED" w:rsidRDefault="00F704ED" w:rsidP="00F704ED">
      <w:pPr>
        <w:shd w:val="clear" w:color="auto" w:fill="FFFFFF"/>
        <w:spacing w:after="0" w:line="362" w:lineRule="atLeast"/>
        <w:rPr>
          <w:rFonts w:ascii="Times New Roman" w:eastAsia="Times New Roman" w:hAnsi="Times New Roman" w:cs="Times New Roman"/>
          <w:color w:val="000000" w:themeColor="text1"/>
          <w:lang w:val="ru-RU" w:eastAsia="ru-RU" w:bidi="ar-SA"/>
        </w:rPr>
      </w:pPr>
    </w:p>
    <w:p w:rsidR="00F704ED" w:rsidRPr="00F704ED" w:rsidRDefault="00F704ED" w:rsidP="00F704ED">
      <w:pPr>
        <w:pStyle w:val="1"/>
        <w:shd w:val="clear" w:color="auto" w:fill="FFFFFF"/>
        <w:spacing w:before="0" w:after="375"/>
        <w:rPr>
          <w:rFonts w:ascii="Times New Roman" w:hAnsi="Times New Roman" w:cs="Times New Roman"/>
          <w:color w:val="000000"/>
          <w:sz w:val="22"/>
          <w:szCs w:val="22"/>
          <w:lang w:val="ru-RU"/>
        </w:rPr>
      </w:pPr>
      <w:r w:rsidRPr="00F704ED">
        <w:rPr>
          <w:rFonts w:ascii="Times New Roman" w:hAnsi="Times New Roman" w:cs="Times New Roman"/>
          <w:color w:val="000000"/>
          <w:sz w:val="22"/>
          <w:szCs w:val="22"/>
          <w:lang w:val="ru-RU"/>
        </w:rPr>
        <w:t>Указ Президента Российской Федерации №364 от 15 июля 2015 г.</w:t>
      </w:r>
    </w:p>
    <w:p w:rsidR="00F704ED" w:rsidRPr="00F704ED" w:rsidRDefault="00F704ED" w:rsidP="00F704ED">
      <w:pPr>
        <w:shd w:val="clear" w:color="auto" w:fill="FFFFFF"/>
        <w:rPr>
          <w:rFonts w:ascii="Times New Roman" w:hAnsi="Times New Roman" w:cs="Times New Roman"/>
          <w:color w:val="000000" w:themeColor="text1"/>
          <w:lang w:val="ru-RU"/>
        </w:rPr>
      </w:pPr>
      <w:r w:rsidRPr="00F704ED">
        <w:rPr>
          <w:rFonts w:ascii="Times New Roman" w:hAnsi="Times New Roman" w:cs="Times New Roman"/>
          <w:color w:val="333333"/>
          <w:lang w:val="ru-RU"/>
        </w:rPr>
        <w:t>«</w:t>
      </w:r>
      <w:r w:rsidRPr="00F704ED">
        <w:rPr>
          <w:rFonts w:ascii="Times New Roman" w:hAnsi="Times New Roman" w:cs="Times New Roman"/>
          <w:color w:val="000000" w:themeColor="text1"/>
          <w:lang w:val="ru-RU"/>
        </w:rPr>
        <w:t>О мерах по совершенствованию организации деятельности в области противодействия коррупции»</w:t>
      </w:r>
    </w:p>
    <w:p w:rsidR="00F704ED" w:rsidRPr="00F704ED" w:rsidRDefault="00F704ED" w:rsidP="00F704ED">
      <w:pPr>
        <w:pStyle w:val="af5"/>
        <w:shd w:val="clear" w:color="auto" w:fill="FFFFFF"/>
        <w:spacing w:before="0" w:beforeAutospacing="0" w:after="450" w:afterAutospacing="0"/>
        <w:jc w:val="both"/>
        <w:rPr>
          <w:color w:val="000000" w:themeColor="text1"/>
          <w:sz w:val="22"/>
          <w:szCs w:val="22"/>
        </w:rPr>
      </w:pPr>
      <w:r w:rsidRPr="00F704ED">
        <w:rPr>
          <w:color w:val="000000" w:themeColor="text1"/>
          <w:sz w:val="22"/>
          <w:szCs w:val="22"/>
        </w:rPr>
        <w:t>В целях обеспечения единой государственной политики в области противодействия коррупции постановляю:</w:t>
      </w:r>
    </w:p>
    <w:p w:rsidR="00F704ED" w:rsidRPr="00F704ED" w:rsidRDefault="00F704ED" w:rsidP="00F704ED">
      <w:pPr>
        <w:pStyle w:val="af5"/>
        <w:shd w:val="clear" w:color="auto" w:fill="FFFFFF"/>
        <w:spacing w:before="0" w:beforeAutospacing="0" w:after="450" w:afterAutospacing="0"/>
        <w:jc w:val="both"/>
        <w:rPr>
          <w:color w:val="000000" w:themeColor="text1"/>
          <w:sz w:val="22"/>
          <w:szCs w:val="22"/>
        </w:rPr>
      </w:pPr>
      <w:r w:rsidRPr="00F704ED">
        <w:rPr>
          <w:color w:val="000000" w:themeColor="text1"/>
          <w:sz w:val="22"/>
          <w:szCs w:val="22"/>
        </w:rPr>
        <w:t>1. Утвердить прилагаемые:</w:t>
      </w:r>
    </w:p>
    <w:p w:rsidR="00F704ED" w:rsidRPr="00F704ED" w:rsidRDefault="00F704ED" w:rsidP="00F704ED">
      <w:pPr>
        <w:pStyle w:val="af5"/>
        <w:shd w:val="clear" w:color="auto" w:fill="FFFFFF"/>
        <w:spacing w:before="0" w:beforeAutospacing="0" w:after="450" w:afterAutospacing="0"/>
        <w:jc w:val="both"/>
        <w:rPr>
          <w:color w:val="000000" w:themeColor="text1"/>
          <w:sz w:val="22"/>
          <w:szCs w:val="22"/>
        </w:rPr>
      </w:pPr>
      <w:r w:rsidRPr="00F704ED">
        <w:rPr>
          <w:color w:val="000000" w:themeColor="text1"/>
          <w:sz w:val="22"/>
          <w:szCs w:val="22"/>
        </w:rPr>
        <w:t>а) Типовое положение о комиссии по координации работы по противодействию коррупции в субъекте Российской Федерации;</w:t>
      </w:r>
    </w:p>
    <w:p w:rsidR="00F704ED" w:rsidRPr="00F704ED" w:rsidRDefault="00F704ED" w:rsidP="00F704ED">
      <w:pPr>
        <w:pStyle w:val="af5"/>
        <w:shd w:val="clear" w:color="auto" w:fill="FFFFFF"/>
        <w:spacing w:before="0" w:beforeAutospacing="0" w:after="450" w:afterAutospacing="0"/>
        <w:jc w:val="both"/>
        <w:rPr>
          <w:color w:val="000000" w:themeColor="text1"/>
          <w:sz w:val="22"/>
          <w:szCs w:val="22"/>
        </w:rPr>
      </w:pPr>
      <w:r w:rsidRPr="00F704ED">
        <w:rPr>
          <w:color w:val="000000" w:themeColor="text1"/>
          <w:sz w:val="22"/>
          <w:szCs w:val="22"/>
        </w:rPr>
        <w:t>б) Типовое положение о подразделении федерального государственного органа по профилактике коррупционных и иных правонарушений;</w:t>
      </w:r>
    </w:p>
    <w:p w:rsidR="00F704ED" w:rsidRPr="00F704ED" w:rsidRDefault="00F704ED" w:rsidP="00F704ED">
      <w:pPr>
        <w:pStyle w:val="af5"/>
        <w:shd w:val="clear" w:color="auto" w:fill="FFFFFF"/>
        <w:spacing w:before="0" w:beforeAutospacing="0" w:after="450" w:afterAutospacing="0"/>
        <w:jc w:val="both"/>
        <w:rPr>
          <w:color w:val="000000" w:themeColor="text1"/>
          <w:sz w:val="22"/>
          <w:szCs w:val="22"/>
        </w:rPr>
      </w:pPr>
      <w:r w:rsidRPr="00F704ED">
        <w:rPr>
          <w:color w:val="000000" w:themeColor="text1"/>
          <w:sz w:val="22"/>
          <w:szCs w:val="22"/>
        </w:rPr>
        <w:t>в) Типовое положение об органе субъекта Российской Федерации по профилактике коррупционных и иных правонарушений.</w:t>
      </w:r>
    </w:p>
    <w:p w:rsidR="00F704ED" w:rsidRPr="00F704ED" w:rsidRDefault="00F704ED" w:rsidP="00F704ED">
      <w:pPr>
        <w:pStyle w:val="af5"/>
        <w:shd w:val="clear" w:color="auto" w:fill="FFFFFF"/>
        <w:spacing w:before="0" w:beforeAutospacing="0" w:after="450" w:afterAutospacing="0"/>
        <w:jc w:val="both"/>
        <w:rPr>
          <w:color w:val="000000" w:themeColor="text1"/>
          <w:sz w:val="22"/>
          <w:szCs w:val="22"/>
        </w:rPr>
      </w:pPr>
      <w:r w:rsidRPr="00F704ED">
        <w:rPr>
          <w:color w:val="000000" w:themeColor="text1"/>
          <w:sz w:val="22"/>
          <w:szCs w:val="22"/>
        </w:rP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F704ED" w:rsidRPr="00F704ED" w:rsidRDefault="00F704ED" w:rsidP="00F704ED">
      <w:pPr>
        <w:pStyle w:val="af5"/>
        <w:shd w:val="clear" w:color="auto" w:fill="FFFFFF"/>
        <w:spacing w:before="0" w:beforeAutospacing="0" w:after="450" w:afterAutospacing="0"/>
        <w:jc w:val="both"/>
        <w:rPr>
          <w:color w:val="000000" w:themeColor="text1"/>
          <w:sz w:val="22"/>
          <w:szCs w:val="22"/>
        </w:rPr>
      </w:pPr>
      <w:r w:rsidRPr="00F704ED">
        <w:rPr>
          <w:color w:val="000000" w:themeColor="text1"/>
          <w:sz w:val="22"/>
          <w:szCs w:val="22"/>
        </w:rPr>
        <w:t>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положением о комиссии по координации работы по противодействию коррупции в субъекте Российской Федерации, утвержденным настоящим Указом;</w:t>
      </w:r>
    </w:p>
    <w:p w:rsidR="00F704ED" w:rsidRPr="00F704ED" w:rsidRDefault="00F704ED" w:rsidP="00F704ED">
      <w:pPr>
        <w:pStyle w:val="af5"/>
        <w:shd w:val="clear" w:color="auto" w:fill="FFFFFF"/>
        <w:spacing w:before="0" w:beforeAutospacing="0" w:after="450" w:afterAutospacing="0"/>
        <w:jc w:val="both"/>
        <w:rPr>
          <w:color w:val="000000" w:themeColor="text1"/>
          <w:sz w:val="22"/>
          <w:szCs w:val="22"/>
        </w:rPr>
      </w:pPr>
      <w:r w:rsidRPr="00F704ED">
        <w:rPr>
          <w:color w:val="000000" w:themeColor="text1"/>
          <w:sz w:val="22"/>
          <w:szCs w:val="22"/>
        </w:rP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w:t>
      </w:r>
      <w:proofErr w:type="gramStart"/>
      <w:r w:rsidRPr="00F704ED">
        <w:rPr>
          <w:color w:val="000000" w:themeColor="text1"/>
          <w:sz w:val="22"/>
          <w:szCs w:val="22"/>
        </w:rPr>
        <w:t>При разработке указанных нормативных правовых актов руководствоваться 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w:t>
      </w:r>
      <w:proofErr w:type="gramEnd"/>
      <w:r w:rsidRPr="00F704ED">
        <w:rPr>
          <w:color w:val="000000" w:themeColor="text1"/>
          <w:sz w:val="22"/>
          <w:szCs w:val="22"/>
        </w:rPr>
        <w:t xml:space="preserve"> 233 "О некоторых вопросах организации деятельности президиума Совета при Президенте Российской Федерации по противодействию коррупции";</w:t>
      </w:r>
    </w:p>
    <w:p w:rsidR="00F704ED" w:rsidRPr="00F704ED" w:rsidRDefault="00F704ED" w:rsidP="00F704ED">
      <w:pPr>
        <w:pStyle w:val="af5"/>
        <w:shd w:val="clear" w:color="auto" w:fill="FFFFFF"/>
        <w:spacing w:before="0" w:beforeAutospacing="0" w:after="450" w:afterAutospacing="0"/>
        <w:jc w:val="both"/>
        <w:rPr>
          <w:color w:val="000000" w:themeColor="text1"/>
          <w:sz w:val="22"/>
          <w:szCs w:val="22"/>
        </w:rPr>
      </w:pPr>
      <w:r w:rsidRPr="00F704ED">
        <w:rPr>
          <w:color w:val="000000" w:themeColor="text1"/>
          <w:sz w:val="22"/>
          <w:szCs w:val="22"/>
        </w:rPr>
        <w:t>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положением об органе субъекта Российской Федерации по профилактике коррупционных и иных правонарушений, утвержденным настоящим Указом.</w:t>
      </w:r>
    </w:p>
    <w:p w:rsidR="00F704ED" w:rsidRPr="00F704ED" w:rsidRDefault="00F704ED" w:rsidP="00F704ED">
      <w:pPr>
        <w:pStyle w:val="af5"/>
        <w:shd w:val="clear" w:color="auto" w:fill="FFFFFF"/>
        <w:spacing w:before="0" w:beforeAutospacing="0" w:after="450" w:afterAutospacing="0"/>
        <w:jc w:val="both"/>
        <w:rPr>
          <w:color w:val="000000" w:themeColor="text1"/>
          <w:sz w:val="22"/>
          <w:szCs w:val="22"/>
        </w:rPr>
      </w:pPr>
      <w:r w:rsidRPr="00F704ED">
        <w:rPr>
          <w:color w:val="000000" w:themeColor="text1"/>
          <w:sz w:val="22"/>
          <w:szCs w:val="22"/>
        </w:rPr>
        <w:t xml:space="preserve">3. </w:t>
      </w:r>
      <w:proofErr w:type="gramStart"/>
      <w:r w:rsidRPr="00F704ED">
        <w:rPr>
          <w:color w:val="000000" w:themeColor="text1"/>
          <w:sz w:val="22"/>
          <w:szCs w:val="22"/>
        </w:rPr>
        <w:t>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положением о подразделении федерального государственного органа по профилактике коррупционных и иных правонарушений, утвержденным настоящим Указом.</w:t>
      </w:r>
      <w:proofErr w:type="gramEnd"/>
    </w:p>
    <w:p w:rsidR="00F704ED" w:rsidRPr="00F704ED" w:rsidRDefault="00F704ED" w:rsidP="00F704ED">
      <w:pPr>
        <w:pStyle w:val="af5"/>
        <w:shd w:val="clear" w:color="auto" w:fill="FFFFFF"/>
        <w:spacing w:before="0" w:beforeAutospacing="0" w:after="450" w:afterAutospacing="0"/>
        <w:jc w:val="both"/>
        <w:rPr>
          <w:color w:val="000000" w:themeColor="text1"/>
          <w:sz w:val="22"/>
          <w:szCs w:val="22"/>
        </w:rPr>
      </w:pPr>
      <w:r w:rsidRPr="00F704ED">
        <w:rPr>
          <w:color w:val="000000" w:themeColor="text1"/>
          <w:sz w:val="22"/>
          <w:szCs w:val="22"/>
        </w:rPr>
        <w:t xml:space="preserve">4. </w:t>
      </w:r>
      <w:proofErr w:type="gramStart"/>
      <w:r w:rsidRPr="00F704ED">
        <w:rPr>
          <w:color w:val="000000" w:themeColor="text1"/>
          <w:sz w:val="22"/>
          <w:szCs w:val="22"/>
        </w:rPr>
        <w:t>Внести в Положение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rsidRPr="00F704ED">
        <w:rPr>
          <w:color w:val="000000" w:themeColor="text1"/>
          <w:sz w:val="22"/>
          <w:szCs w:val="22"/>
        </w:rPr>
        <w:t xml:space="preserve">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F704ED" w:rsidRPr="00F704ED" w:rsidRDefault="00F704ED" w:rsidP="00F704ED">
      <w:pPr>
        <w:pStyle w:val="af5"/>
        <w:shd w:val="clear" w:color="auto" w:fill="FFFFFF"/>
        <w:spacing w:before="0" w:beforeAutospacing="0" w:after="450" w:afterAutospacing="0"/>
        <w:jc w:val="both"/>
        <w:rPr>
          <w:color w:val="000000" w:themeColor="text1"/>
          <w:sz w:val="22"/>
          <w:szCs w:val="22"/>
        </w:rPr>
      </w:pPr>
      <w:r w:rsidRPr="00F704ED">
        <w:rPr>
          <w:color w:val="000000" w:themeColor="text1"/>
          <w:sz w:val="22"/>
          <w:szCs w:val="22"/>
        </w:rPr>
        <w:t>а) пункт 2 изложить в следующей редакции:</w:t>
      </w:r>
    </w:p>
    <w:p w:rsidR="00F704ED" w:rsidRPr="00F704ED" w:rsidRDefault="00F704ED" w:rsidP="00F704ED">
      <w:pPr>
        <w:pStyle w:val="af5"/>
        <w:shd w:val="clear" w:color="auto" w:fill="FFFFFF"/>
        <w:spacing w:before="0" w:beforeAutospacing="0" w:after="450" w:afterAutospacing="0"/>
        <w:jc w:val="both"/>
        <w:rPr>
          <w:color w:val="000000" w:themeColor="text1"/>
          <w:sz w:val="22"/>
          <w:szCs w:val="22"/>
        </w:rPr>
      </w:pPr>
      <w:r w:rsidRPr="00F704ED">
        <w:rPr>
          <w:color w:val="000000" w:themeColor="text1"/>
          <w:sz w:val="22"/>
          <w:szCs w:val="22"/>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F704ED" w:rsidRPr="00F704ED" w:rsidRDefault="00F704ED" w:rsidP="00F704ED">
      <w:pPr>
        <w:pStyle w:val="af5"/>
        <w:shd w:val="clear" w:color="auto" w:fill="FFFFFF"/>
        <w:spacing w:before="0" w:beforeAutospacing="0" w:after="450" w:afterAutospacing="0"/>
        <w:jc w:val="both"/>
        <w:rPr>
          <w:color w:val="000000" w:themeColor="text1"/>
          <w:sz w:val="22"/>
          <w:szCs w:val="22"/>
        </w:rPr>
      </w:pPr>
      <w:r w:rsidRPr="00F704ED">
        <w:rPr>
          <w:color w:val="000000" w:themeColor="text1"/>
          <w:sz w:val="22"/>
          <w:szCs w:val="22"/>
        </w:rPr>
        <w:t>а) на гражданина, претендующего на замещение должности государственной службы (далее - гражданин);</w:t>
      </w:r>
    </w:p>
    <w:p w:rsidR="00F704ED" w:rsidRPr="00F704ED" w:rsidRDefault="00F704ED" w:rsidP="00F704ED">
      <w:pPr>
        <w:pStyle w:val="af5"/>
        <w:shd w:val="clear" w:color="auto" w:fill="FFFFFF"/>
        <w:spacing w:before="0" w:beforeAutospacing="0" w:after="450" w:afterAutospacing="0"/>
        <w:jc w:val="both"/>
        <w:rPr>
          <w:color w:val="000000" w:themeColor="text1"/>
          <w:sz w:val="22"/>
          <w:szCs w:val="22"/>
        </w:rPr>
      </w:pPr>
      <w:r w:rsidRPr="00F704ED">
        <w:rPr>
          <w:color w:val="000000" w:themeColor="text1"/>
          <w:sz w:val="22"/>
          <w:szCs w:val="22"/>
        </w:rPr>
        <w:t>б) на федерального государственного служащего, замещавшего по состоянию на 31 декабря отчетного года должность государственной службы, предусмотренную перечнем должностей, утвержденным Указом Президента Российской Федерации от 18 мая 2009 г. N 557 (далее - государственный служащий);</w:t>
      </w:r>
    </w:p>
    <w:p w:rsidR="00F704ED" w:rsidRPr="00F704ED" w:rsidRDefault="00F704ED" w:rsidP="00F704ED">
      <w:pPr>
        <w:pStyle w:val="af5"/>
        <w:shd w:val="clear" w:color="auto" w:fill="FFFFFF"/>
        <w:spacing w:before="0" w:beforeAutospacing="0" w:after="450" w:afterAutospacing="0"/>
        <w:jc w:val="both"/>
        <w:rPr>
          <w:color w:val="000000" w:themeColor="text1"/>
          <w:sz w:val="22"/>
          <w:szCs w:val="22"/>
        </w:rPr>
      </w:pPr>
      <w:r w:rsidRPr="00F704ED">
        <w:rPr>
          <w:color w:val="000000" w:themeColor="text1"/>
          <w:sz w:val="22"/>
          <w:szCs w:val="22"/>
        </w:rPr>
        <w:t>в) на федерального государственного служащего, замещающего должность государственной службы, не предусмотренную перечнем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roofErr w:type="gramStart"/>
      <w:r w:rsidRPr="00F704ED">
        <w:rPr>
          <w:color w:val="000000" w:themeColor="text1"/>
          <w:sz w:val="22"/>
          <w:szCs w:val="22"/>
        </w:rPr>
        <w:t>."</w:t>
      </w:r>
      <w:proofErr w:type="gramEnd"/>
      <w:r w:rsidRPr="00F704ED">
        <w:rPr>
          <w:color w:val="000000" w:themeColor="text1"/>
          <w:sz w:val="22"/>
          <w:szCs w:val="22"/>
        </w:rPr>
        <w:t>;</w:t>
      </w:r>
    </w:p>
    <w:p w:rsidR="00F704ED" w:rsidRPr="00F704ED" w:rsidRDefault="00F704ED" w:rsidP="00F704ED">
      <w:pPr>
        <w:pStyle w:val="af5"/>
        <w:shd w:val="clear" w:color="auto" w:fill="FFFFFF"/>
        <w:spacing w:before="0" w:beforeAutospacing="0" w:after="450" w:afterAutospacing="0"/>
        <w:jc w:val="both"/>
        <w:rPr>
          <w:color w:val="000000" w:themeColor="text1"/>
          <w:sz w:val="22"/>
          <w:szCs w:val="22"/>
        </w:rPr>
      </w:pPr>
      <w:r w:rsidRPr="00F704ED">
        <w:rPr>
          <w:color w:val="000000" w:themeColor="text1"/>
          <w:sz w:val="22"/>
          <w:szCs w:val="22"/>
        </w:rPr>
        <w:t>б) в пункте 3:</w:t>
      </w:r>
    </w:p>
    <w:p w:rsidR="00F704ED" w:rsidRPr="00F704ED" w:rsidRDefault="00F704ED" w:rsidP="00F704ED">
      <w:pPr>
        <w:pStyle w:val="af5"/>
        <w:shd w:val="clear" w:color="auto" w:fill="FFFFFF"/>
        <w:spacing w:before="0" w:beforeAutospacing="0" w:after="450" w:afterAutospacing="0"/>
        <w:jc w:val="both"/>
        <w:rPr>
          <w:color w:val="000000" w:themeColor="text1"/>
          <w:sz w:val="22"/>
          <w:szCs w:val="22"/>
        </w:rPr>
      </w:pPr>
      <w:r w:rsidRPr="00F704ED">
        <w:rPr>
          <w:color w:val="000000" w:themeColor="text1"/>
          <w:sz w:val="22"/>
          <w:szCs w:val="22"/>
        </w:rPr>
        <w:t>подпункт "а" изложить в следующей редакции:</w:t>
      </w:r>
    </w:p>
    <w:p w:rsidR="00F704ED" w:rsidRPr="00F704ED" w:rsidRDefault="00F704ED" w:rsidP="00F704ED">
      <w:pPr>
        <w:pStyle w:val="af5"/>
        <w:shd w:val="clear" w:color="auto" w:fill="FFFFFF"/>
        <w:spacing w:before="0" w:beforeAutospacing="0" w:after="450" w:afterAutospacing="0"/>
        <w:jc w:val="both"/>
        <w:rPr>
          <w:color w:val="000000" w:themeColor="text1"/>
          <w:sz w:val="22"/>
          <w:szCs w:val="22"/>
        </w:rPr>
      </w:pPr>
      <w:r w:rsidRPr="00F704ED">
        <w:rPr>
          <w:color w:val="000000" w:themeColor="text1"/>
          <w:sz w:val="22"/>
          <w:szCs w:val="22"/>
        </w:rPr>
        <w:t>"а) гражданами - при поступлении на федеральную государственную службу</w:t>
      </w:r>
      <w:proofErr w:type="gramStart"/>
      <w:r w:rsidRPr="00F704ED">
        <w:rPr>
          <w:color w:val="000000" w:themeColor="text1"/>
          <w:sz w:val="22"/>
          <w:szCs w:val="22"/>
        </w:rPr>
        <w:t>;"</w:t>
      </w:r>
      <w:proofErr w:type="gramEnd"/>
      <w:r w:rsidRPr="00F704ED">
        <w:rPr>
          <w:color w:val="000000" w:themeColor="text1"/>
          <w:sz w:val="22"/>
          <w:szCs w:val="22"/>
        </w:rPr>
        <w:t>;</w:t>
      </w:r>
    </w:p>
    <w:p w:rsidR="00F704ED" w:rsidRPr="00F704ED" w:rsidRDefault="00F704ED" w:rsidP="00F704ED">
      <w:pPr>
        <w:pStyle w:val="af5"/>
        <w:shd w:val="clear" w:color="auto" w:fill="FFFFFF"/>
        <w:spacing w:before="0" w:beforeAutospacing="0" w:after="450" w:afterAutospacing="0"/>
        <w:jc w:val="both"/>
        <w:rPr>
          <w:color w:val="000000" w:themeColor="text1"/>
          <w:sz w:val="22"/>
          <w:szCs w:val="22"/>
        </w:rPr>
      </w:pPr>
      <w:r w:rsidRPr="00F704ED">
        <w:rPr>
          <w:color w:val="000000" w:themeColor="text1"/>
          <w:sz w:val="22"/>
          <w:szCs w:val="22"/>
        </w:rPr>
        <w:t>дополнить подпунктом "а.1" следующего содержания:</w:t>
      </w:r>
    </w:p>
    <w:p w:rsidR="00F704ED" w:rsidRPr="00F704ED" w:rsidRDefault="00F704ED" w:rsidP="00F704ED">
      <w:pPr>
        <w:pStyle w:val="af5"/>
        <w:shd w:val="clear" w:color="auto" w:fill="FFFFFF"/>
        <w:spacing w:before="0" w:beforeAutospacing="0" w:after="450" w:afterAutospacing="0"/>
        <w:jc w:val="both"/>
        <w:rPr>
          <w:color w:val="000000" w:themeColor="text1"/>
          <w:sz w:val="22"/>
          <w:szCs w:val="22"/>
        </w:rPr>
      </w:pPr>
      <w:r w:rsidRPr="00F704ED">
        <w:rPr>
          <w:color w:val="000000" w:themeColor="text1"/>
          <w:sz w:val="22"/>
          <w:szCs w:val="22"/>
        </w:rP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F704ED" w:rsidRPr="00F704ED" w:rsidRDefault="00F704ED" w:rsidP="00F704ED">
      <w:pPr>
        <w:pStyle w:val="af5"/>
        <w:shd w:val="clear" w:color="auto" w:fill="FFFFFF"/>
        <w:spacing w:before="0" w:beforeAutospacing="0" w:after="450" w:afterAutospacing="0"/>
        <w:jc w:val="both"/>
        <w:rPr>
          <w:color w:val="000000" w:themeColor="text1"/>
          <w:sz w:val="22"/>
          <w:szCs w:val="22"/>
        </w:rPr>
      </w:pPr>
      <w:r w:rsidRPr="00F704ED">
        <w:rPr>
          <w:color w:val="000000" w:themeColor="text1"/>
          <w:sz w:val="22"/>
          <w:szCs w:val="22"/>
        </w:rPr>
        <w:t>в подпункте "б" слова "указанным в пункте 2 настоящего Положения" заменить словами "утвержденным Указом Президента Российской Федерации от 18 мая 2009 г. N 557";</w:t>
      </w:r>
    </w:p>
    <w:p w:rsidR="00F704ED" w:rsidRPr="00F704ED" w:rsidRDefault="00F704ED" w:rsidP="00F704ED">
      <w:pPr>
        <w:pStyle w:val="af5"/>
        <w:shd w:val="clear" w:color="auto" w:fill="FFFFFF"/>
        <w:spacing w:before="0" w:beforeAutospacing="0" w:after="450" w:afterAutospacing="0"/>
        <w:jc w:val="both"/>
        <w:rPr>
          <w:color w:val="000000" w:themeColor="text1"/>
          <w:sz w:val="22"/>
          <w:szCs w:val="22"/>
        </w:rPr>
      </w:pPr>
      <w:r w:rsidRPr="00F704ED">
        <w:rPr>
          <w:color w:val="000000" w:themeColor="text1"/>
          <w:sz w:val="22"/>
          <w:szCs w:val="22"/>
        </w:rPr>
        <w:t>в подпункте "в" слова "указанным в пункте 2 настоящего Положения" заменить словами "утвержденным Указом Президента Российской Федерации от 18 мая 2009 г. N 557";</w:t>
      </w:r>
    </w:p>
    <w:p w:rsidR="00F704ED" w:rsidRPr="00F704ED" w:rsidRDefault="00F704ED" w:rsidP="00F704ED">
      <w:pPr>
        <w:pStyle w:val="af5"/>
        <w:shd w:val="clear" w:color="auto" w:fill="FFFFFF"/>
        <w:spacing w:before="0" w:beforeAutospacing="0" w:after="450" w:afterAutospacing="0"/>
        <w:jc w:val="both"/>
        <w:rPr>
          <w:color w:val="000000" w:themeColor="text1"/>
          <w:sz w:val="22"/>
          <w:szCs w:val="22"/>
        </w:rPr>
      </w:pPr>
      <w:r w:rsidRPr="00F704ED">
        <w:rPr>
          <w:color w:val="000000" w:themeColor="text1"/>
          <w:sz w:val="22"/>
          <w:szCs w:val="22"/>
        </w:rPr>
        <w:t>в) дополнить пунктом 4.1 следующего содержания:</w:t>
      </w:r>
    </w:p>
    <w:p w:rsidR="00F704ED" w:rsidRPr="00F704ED" w:rsidRDefault="00F704ED" w:rsidP="00F704ED">
      <w:pPr>
        <w:pStyle w:val="af5"/>
        <w:shd w:val="clear" w:color="auto" w:fill="FFFFFF"/>
        <w:spacing w:before="0" w:beforeAutospacing="0" w:after="450" w:afterAutospacing="0"/>
        <w:jc w:val="both"/>
        <w:rPr>
          <w:color w:val="000000" w:themeColor="text1"/>
          <w:sz w:val="22"/>
          <w:szCs w:val="22"/>
        </w:rPr>
      </w:pPr>
      <w:r w:rsidRPr="00F704ED">
        <w:rPr>
          <w:color w:val="000000" w:themeColor="text1"/>
          <w:sz w:val="22"/>
          <w:szCs w:val="22"/>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roofErr w:type="gramStart"/>
      <w:r w:rsidRPr="00F704ED">
        <w:rPr>
          <w:color w:val="000000" w:themeColor="text1"/>
          <w:sz w:val="22"/>
          <w:szCs w:val="22"/>
        </w:rPr>
        <w:t>.";</w:t>
      </w:r>
    </w:p>
    <w:p w:rsidR="00F704ED" w:rsidRPr="00F704ED" w:rsidRDefault="00F704ED" w:rsidP="00F704ED">
      <w:pPr>
        <w:pStyle w:val="af5"/>
        <w:shd w:val="clear" w:color="auto" w:fill="FFFFFF"/>
        <w:spacing w:before="0" w:beforeAutospacing="0" w:after="450" w:afterAutospacing="0"/>
        <w:jc w:val="both"/>
        <w:rPr>
          <w:color w:val="000000" w:themeColor="text1"/>
          <w:sz w:val="22"/>
          <w:szCs w:val="22"/>
        </w:rPr>
      </w:pPr>
      <w:proofErr w:type="gramEnd"/>
      <w:r w:rsidRPr="00F704ED">
        <w:rPr>
          <w:color w:val="000000" w:themeColor="text1"/>
          <w:sz w:val="22"/>
          <w:szCs w:val="22"/>
        </w:rPr>
        <w:t>г) пункт 6 признать утратившим силу;</w:t>
      </w:r>
    </w:p>
    <w:p w:rsidR="00F704ED" w:rsidRPr="00F704ED" w:rsidRDefault="00F704ED" w:rsidP="00F704ED">
      <w:pPr>
        <w:pStyle w:val="af5"/>
        <w:shd w:val="clear" w:color="auto" w:fill="FFFFFF"/>
        <w:spacing w:before="0" w:beforeAutospacing="0" w:after="450" w:afterAutospacing="0"/>
        <w:jc w:val="both"/>
        <w:rPr>
          <w:color w:val="000000" w:themeColor="text1"/>
          <w:sz w:val="22"/>
          <w:szCs w:val="22"/>
        </w:rPr>
      </w:pPr>
      <w:proofErr w:type="spellStart"/>
      <w:r w:rsidRPr="00F704ED">
        <w:rPr>
          <w:color w:val="000000" w:themeColor="text1"/>
          <w:sz w:val="22"/>
          <w:szCs w:val="22"/>
        </w:rPr>
        <w:t>д</w:t>
      </w:r>
      <w:proofErr w:type="spellEnd"/>
      <w:r w:rsidRPr="00F704ED">
        <w:rPr>
          <w:color w:val="000000" w:themeColor="text1"/>
          <w:sz w:val="22"/>
          <w:szCs w:val="22"/>
        </w:rPr>
        <w:t>) в пункте 8:</w:t>
      </w:r>
    </w:p>
    <w:p w:rsidR="00F704ED" w:rsidRPr="00F704ED" w:rsidRDefault="00F704ED" w:rsidP="00F704ED">
      <w:pPr>
        <w:pStyle w:val="af5"/>
        <w:shd w:val="clear" w:color="auto" w:fill="FFFFFF"/>
        <w:spacing w:before="0" w:beforeAutospacing="0" w:after="450" w:afterAutospacing="0"/>
        <w:jc w:val="both"/>
        <w:rPr>
          <w:color w:val="000000" w:themeColor="text1"/>
          <w:sz w:val="22"/>
          <w:szCs w:val="22"/>
        </w:rPr>
      </w:pPr>
      <w:r w:rsidRPr="00F704ED">
        <w:rPr>
          <w:color w:val="000000" w:themeColor="text1"/>
          <w:sz w:val="22"/>
          <w:szCs w:val="22"/>
        </w:rPr>
        <w:t>абзац второй изложить в следующей редакции:</w:t>
      </w:r>
    </w:p>
    <w:p w:rsidR="00F704ED" w:rsidRPr="00F704ED" w:rsidRDefault="00F704ED" w:rsidP="00F704ED">
      <w:pPr>
        <w:pStyle w:val="af5"/>
        <w:shd w:val="clear" w:color="auto" w:fill="FFFFFF"/>
        <w:spacing w:before="0" w:beforeAutospacing="0" w:after="450" w:afterAutospacing="0"/>
        <w:jc w:val="both"/>
        <w:rPr>
          <w:color w:val="000000" w:themeColor="text1"/>
          <w:sz w:val="22"/>
          <w:szCs w:val="22"/>
        </w:rPr>
      </w:pPr>
      <w:r w:rsidRPr="00F704ED">
        <w:rPr>
          <w:color w:val="000000" w:themeColor="text1"/>
          <w:sz w:val="22"/>
          <w:szCs w:val="22"/>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roofErr w:type="gramStart"/>
      <w:r w:rsidRPr="00F704ED">
        <w:rPr>
          <w:color w:val="000000" w:themeColor="text1"/>
          <w:sz w:val="22"/>
          <w:szCs w:val="22"/>
        </w:rPr>
        <w:t>.";</w:t>
      </w:r>
    </w:p>
    <w:p w:rsidR="00F704ED" w:rsidRPr="00F704ED" w:rsidRDefault="00F704ED" w:rsidP="00F704ED">
      <w:pPr>
        <w:pStyle w:val="af5"/>
        <w:shd w:val="clear" w:color="auto" w:fill="FFFFFF"/>
        <w:spacing w:before="0" w:beforeAutospacing="0" w:after="450" w:afterAutospacing="0"/>
        <w:jc w:val="both"/>
        <w:rPr>
          <w:color w:val="000000" w:themeColor="text1"/>
          <w:sz w:val="22"/>
          <w:szCs w:val="22"/>
        </w:rPr>
      </w:pPr>
      <w:proofErr w:type="gramEnd"/>
      <w:r w:rsidRPr="00F704ED">
        <w:rPr>
          <w:color w:val="000000" w:themeColor="text1"/>
          <w:sz w:val="22"/>
          <w:szCs w:val="22"/>
        </w:rPr>
        <w:t>дополнить абзацем следующего содержания:</w:t>
      </w:r>
    </w:p>
    <w:p w:rsidR="00F704ED" w:rsidRPr="00F704ED" w:rsidRDefault="00F704ED" w:rsidP="00F704ED">
      <w:pPr>
        <w:pStyle w:val="af5"/>
        <w:shd w:val="clear" w:color="auto" w:fill="FFFFFF"/>
        <w:spacing w:before="0" w:beforeAutospacing="0" w:after="450" w:afterAutospacing="0"/>
        <w:jc w:val="both"/>
        <w:rPr>
          <w:color w:val="000000" w:themeColor="text1"/>
          <w:sz w:val="22"/>
          <w:szCs w:val="22"/>
        </w:rPr>
      </w:pPr>
      <w:proofErr w:type="gramStart"/>
      <w:r w:rsidRPr="00F704ED">
        <w:rPr>
          <w:color w:val="000000" w:themeColor="text1"/>
          <w:sz w:val="22"/>
          <w:szCs w:val="22"/>
        </w:rP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F704ED" w:rsidRPr="00F704ED" w:rsidRDefault="00F704ED" w:rsidP="00F704ED">
      <w:pPr>
        <w:pStyle w:val="af5"/>
        <w:shd w:val="clear" w:color="auto" w:fill="FFFFFF"/>
        <w:spacing w:before="0" w:beforeAutospacing="0" w:after="450" w:afterAutospacing="0"/>
        <w:jc w:val="both"/>
        <w:rPr>
          <w:color w:val="000000" w:themeColor="text1"/>
          <w:sz w:val="22"/>
          <w:szCs w:val="22"/>
        </w:rPr>
      </w:pPr>
      <w:r w:rsidRPr="00F704ED">
        <w:rPr>
          <w:color w:val="000000" w:themeColor="text1"/>
          <w:sz w:val="22"/>
          <w:szCs w:val="22"/>
        </w:rPr>
        <w:t>е) пункт 14 изложить в следующей редакции:</w:t>
      </w:r>
    </w:p>
    <w:p w:rsidR="00F704ED" w:rsidRPr="00F704ED" w:rsidRDefault="00F704ED" w:rsidP="00F704ED">
      <w:pPr>
        <w:pStyle w:val="af5"/>
        <w:shd w:val="clear" w:color="auto" w:fill="FFFFFF"/>
        <w:spacing w:before="0" w:beforeAutospacing="0" w:after="450" w:afterAutospacing="0"/>
        <w:jc w:val="both"/>
        <w:rPr>
          <w:color w:val="000000" w:themeColor="text1"/>
          <w:sz w:val="22"/>
          <w:szCs w:val="22"/>
        </w:rPr>
      </w:pPr>
      <w:r w:rsidRPr="00F704ED">
        <w:rPr>
          <w:color w:val="000000" w:themeColor="text1"/>
          <w:sz w:val="22"/>
          <w:szCs w:val="22"/>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rsidRPr="00F704ED">
        <w:rPr>
          <w:color w:val="000000" w:themeColor="text1"/>
          <w:sz w:val="22"/>
          <w:szCs w:val="22"/>
        </w:rP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rsidRPr="00F704ED">
        <w:rPr>
          <w:color w:val="000000" w:themeColor="text1"/>
          <w:sz w:val="22"/>
          <w:szCs w:val="22"/>
        </w:rPr>
        <w:t xml:space="preserve"> вместе с другими документами</w:t>
      </w:r>
      <w:proofErr w:type="gramStart"/>
      <w:r w:rsidRPr="00F704ED">
        <w:rPr>
          <w:color w:val="000000" w:themeColor="text1"/>
          <w:sz w:val="22"/>
          <w:szCs w:val="22"/>
        </w:rPr>
        <w:t>.".</w:t>
      </w:r>
      <w:proofErr w:type="gramEnd"/>
    </w:p>
    <w:p w:rsidR="00F704ED" w:rsidRPr="00F704ED" w:rsidRDefault="00F704ED" w:rsidP="00F704ED">
      <w:pPr>
        <w:pStyle w:val="af5"/>
        <w:shd w:val="clear" w:color="auto" w:fill="FFFFFF"/>
        <w:spacing w:before="0" w:beforeAutospacing="0" w:after="0" w:afterAutospacing="0"/>
        <w:jc w:val="both"/>
        <w:rPr>
          <w:color w:val="000000" w:themeColor="text1"/>
          <w:sz w:val="22"/>
          <w:szCs w:val="22"/>
        </w:rPr>
      </w:pPr>
      <w:r w:rsidRPr="00F704ED">
        <w:rPr>
          <w:color w:val="000000" w:themeColor="text1"/>
          <w:sz w:val="22"/>
          <w:szCs w:val="22"/>
        </w:rPr>
        <w:t xml:space="preserve">5. </w:t>
      </w:r>
      <w:proofErr w:type="gramStart"/>
      <w:r w:rsidRPr="00F704ED">
        <w:rPr>
          <w:color w:val="000000" w:themeColor="text1"/>
          <w:sz w:val="22"/>
          <w:szCs w:val="22"/>
        </w:rPr>
        <w:t>Внести в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w:t>
      </w:r>
      <w:proofErr w:type="gramEnd"/>
      <w:r w:rsidRPr="00F704ED">
        <w:rPr>
          <w:color w:val="000000" w:themeColor="text1"/>
          <w:sz w:val="22"/>
          <w:szCs w:val="22"/>
        </w:rPr>
        <w:t xml:space="preserve"> </w:t>
      </w:r>
      <w:proofErr w:type="gramStart"/>
      <w:r w:rsidRPr="00F704ED">
        <w:rPr>
          <w:color w:val="000000" w:themeColor="text1"/>
          <w:sz w:val="22"/>
          <w:szCs w:val="22"/>
        </w:rPr>
        <w:t>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w:t>
      </w:r>
      <w:proofErr w:type="gramEnd"/>
      <w:r w:rsidRPr="00F704ED">
        <w:rPr>
          <w:color w:val="000000" w:themeColor="text1"/>
          <w:sz w:val="22"/>
          <w:szCs w:val="22"/>
        </w:rPr>
        <w:t xml:space="preserve"> </w:t>
      </w:r>
      <w:proofErr w:type="gramStart"/>
      <w:r w:rsidRPr="00F704ED">
        <w:rPr>
          <w:color w:val="000000" w:themeColor="text1"/>
          <w:sz w:val="22"/>
          <w:szCs w:val="22"/>
        </w:rPr>
        <w:t>N 26, ст. 3518; 2015, N 10, ст. 1506), изменение, изложив пункт 3 в следующей редакции:</w:t>
      </w:r>
      <w:proofErr w:type="gramEnd"/>
    </w:p>
    <w:p w:rsidR="00F704ED" w:rsidRDefault="00F704ED" w:rsidP="00F704ED">
      <w:pPr>
        <w:pStyle w:val="af5"/>
        <w:shd w:val="clear" w:color="auto" w:fill="FFFFFF"/>
        <w:spacing w:before="0" w:beforeAutospacing="0" w:after="450" w:afterAutospacing="0"/>
        <w:jc w:val="both"/>
        <w:rPr>
          <w:color w:val="000000" w:themeColor="text1"/>
          <w:sz w:val="22"/>
          <w:szCs w:val="22"/>
        </w:rPr>
      </w:pPr>
      <w:r w:rsidRPr="00F704ED">
        <w:rPr>
          <w:color w:val="000000" w:themeColor="text1"/>
          <w:sz w:val="22"/>
          <w:szCs w:val="22"/>
        </w:rPr>
        <w:t xml:space="preserve">"3. </w:t>
      </w:r>
      <w:proofErr w:type="gramStart"/>
      <w:r w:rsidRPr="00F704ED">
        <w:rPr>
          <w:color w:val="000000" w:themeColor="text1"/>
          <w:sz w:val="22"/>
          <w:szCs w:val="22"/>
        </w:rPr>
        <w:t>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перечнем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w:t>
      </w:r>
      <w:proofErr w:type="gramEnd"/>
      <w:r w:rsidRPr="00F704ED">
        <w:rPr>
          <w:color w:val="000000" w:themeColor="text1"/>
          <w:sz w:val="22"/>
          <w:szCs w:val="22"/>
        </w:rPr>
        <w:t xml:space="preserve"> в соответствии с нормативными правовыми актами Российской Федерации</w:t>
      </w:r>
      <w:proofErr w:type="gramStart"/>
      <w:r w:rsidRPr="00F704ED">
        <w:rPr>
          <w:color w:val="000000" w:themeColor="text1"/>
          <w:sz w:val="22"/>
          <w:szCs w:val="22"/>
        </w:rPr>
        <w:t>.".</w:t>
      </w:r>
      <w:proofErr w:type="gramEnd"/>
    </w:p>
    <w:p w:rsidR="00F704ED" w:rsidRPr="00F704ED" w:rsidRDefault="00F704ED" w:rsidP="00F704ED">
      <w:pPr>
        <w:pStyle w:val="af5"/>
        <w:shd w:val="clear" w:color="auto" w:fill="FFFFFF"/>
        <w:spacing w:before="0" w:beforeAutospacing="0" w:after="450" w:afterAutospacing="0"/>
        <w:jc w:val="both"/>
        <w:rPr>
          <w:color w:val="000000" w:themeColor="text1"/>
          <w:sz w:val="22"/>
          <w:szCs w:val="22"/>
        </w:rPr>
      </w:pPr>
      <w:r w:rsidRPr="00F704ED">
        <w:rPr>
          <w:color w:val="000000" w:themeColor="text1"/>
          <w:sz w:val="22"/>
          <w:szCs w:val="22"/>
        </w:rPr>
        <w:t xml:space="preserve">6. </w:t>
      </w:r>
      <w:proofErr w:type="gramStart"/>
      <w:r w:rsidRPr="00F704ED">
        <w:rPr>
          <w:color w:val="000000" w:themeColor="text1"/>
          <w:sz w:val="22"/>
          <w:szCs w:val="22"/>
        </w:rPr>
        <w:t>Внести в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w:t>
      </w:r>
      <w:proofErr w:type="gramEnd"/>
      <w:r w:rsidRPr="00F704ED">
        <w:rPr>
          <w:color w:val="000000" w:themeColor="text1"/>
          <w:sz w:val="22"/>
          <w:szCs w:val="22"/>
        </w:rPr>
        <w:t>" (</w:t>
      </w:r>
      <w:proofErr w:type="gramStart"/>
      <w:r w:rsidRPr="00F704ED">
        <w:rPr>
          <w:color w:val="000000" w:themeColor="text1"/>
          <w:sz w:val="22"/>
          <w:szCs w:val="22"/>
        </w:rPr>
        <w:t>Собрание законодательства Российской Федерации, 2013, N 28, ст. 3813; N 49, ст. 6399; 2014, N 26, ст. 3518), следующие изменения:</w:t>
      </w:r>
      <w:proofErr w:type="gramEnd"/>
    </w:p>
    <w:p w:rsidR="00F704ED" w:rsidRPr="00F704ED" w:rsidRDefault="00F704ED" w:rsidP="00F704ED">
      <w:pPr>
        <w:pStyle w:val="af5"/>
        <w:shd w:val="clear" w:color="auto" w:fill="FFFFFF"/>
        <w:spacing w:before="0" w:beforeAutospacing="0" w:after="450" w:afterAutospacing="0"/>
        <w:jc w:val="both"/>
        <w:rPr>
          <w:color w:val="000000" w:themeColor="text1"/>
          <w:sz w:val="22"/>
          <w:szCs w:val="22"/>
        </w:rPr>
      </w:pPr>
      <w:r w:rsidRPr="00F704ED">
        <w:rPr>
          <w:color w:val="000000" w:themeColor="text1"/>
          <w:sz w:val="22"/>
          <w:szCs w:val="22"/>
        </w:rPr>
        <w:t>а) подпункт "г" пункта 2 изложить в следующей редакции:</w:t>
      </w:r>
    </w:p>
    <w:p w:rsidR="00F704ED" w:rsidRPr="00F704ED" w:rsidRDefault="00F704ED" w:rsidP="00F704ED">
      <w:pPr>
        <w:pStyle w:val="af5"/>
        <w:shd w:val="clear" w:color="auto" w:fill="FFFFFF"/>
        <w:spacing w:before="0" w:beforeAutospacing="0" w:after="450" w:afterAutospacing="0"/>
        <w:jc w:val="both"/>
        <w:rPr>
          <w:color w:val="000000" w:themeColor="text1"/>
          <w:sz w:val="22"/>
          <w:szCs w:val="22"/>
        </w:rPr>
      </w:pPr>
      <w:proofErr w:type="gramStart"/>
      <w:r w:rsidRPr="00F704ED">
        <w:rPr>
          <w:color w:val="000000" w:themeColor="text1"/>
          <w:sz w:val="22"/>
          <w:szCs w:val="22"/>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F704ED" w:rsidRPr="00F704ED" w:rsidRDefault="00F704ED" w:rsidP="00F704ED">
      <w:pPr>
        <w:pStyle w:val="af5"/>
        <w:shd w:val="clear" w:color="auto" w:fill="FFFFFF"/>
        <w:spacing w:before="0" w:beforeAutospacing="0" w:after="450" w:afterAutospacing="0"/>
        <w:jc w:val="both"/>
        <w:rPr>
          <w:color w:val="000000" w:themeColor="text1"/>
          <w:sz w:val="22"/>
          <w:szCs w:val="22"/>
        </w:rPr>
      </w:pPr>
      <w:r w:rsidRPr="00F704ED">
        <w:rPr>
          <w:color w:val="000000" w:themeColor="text1"/>
          <w:sz w:val="22"/>
          <w:szCs w:val="22"/>
        </w:rPr>
        <w:t xml:space="preserve">б) последнее предложение пункта 5.1 изложить в следующей редакции: </w:t>
      </w:r>
      <w:proofErr w:type="gramStart"/>
      <w:r w:rsidRPr="00F704ED">
        <w:rPr>
          <w:color w:val="000000" w:themeColor="text1"/>
          <w:sz w:val="22"/>
          <w:szCs w:val="22"/>
        </w:rPr>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rsidRPr="00F704ED">
        <w:rPr>
          <w:color w:val="000000" w:themeColor="text1"/>
          <w:sz w:val="22"/>
          <w:szCs w:val="22"/>
        </w:rP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roofErr w:type="gramStart"/>
      <w:r w:rsidRPr="00F704ED">
        <w:rPr>
          <w:color w:val="000000" w:themeColor="text1"/>
          <w:sz w:val="22"/>
          <w:szCs w:val="22"/>
        </w:rPr>
        <w:t>.".</w:t>
      </w:r>
      <w:proofErr w:type="gramEnd"/>
    </w:p>
    <w:p w:rsidR="00F704ED" w:rsidRPr="00F704ED" w:rsidRDefault="00F704ED" w:rsidP="00F704ED">
      <w:pPr>
        <w:pStyle w:val="af5"/>
        <w:shd w:val="clear" w:color="auto" w:fill="FFFFFF"/>
        <w:spacing w:before="0" w:beforeAutospacing="0" w:after="450" w:afterAutospacing="0"/>
        <w:jc w:val="both"/>
        <w:rPr>
          <w:color w:val="000000" w:themeColor="text1"/>
          <w:sz w:val="22"/>
          <w:szCs w:val="22"/>
        </w:rPr>
      </w:pPr>
      <w:r w:rsidRPr="00F704ED">
        <w:rPr>
          <w:color w:val="000000" w:themeColor="text1"/>
          <w:sz w:val="22"/>
          <w:szCs w:val="22"/>
        </w:rPr>
        <w:t>7. Признать утратившими силу:</w:t>
      </w:r>
    </w:p>
    <w:p w:rsidR="00F704ED" w:rsidRPr="00F704ED" w:rsidRDefault="00F704ED" w:rsidP="00F704ED">
      <w:pPr>
        <w:pStyle w:val="af5"/>
        <w:shd w:val="clear" w:color="auto" w:fill="FFFFFF"/>
        <w:spacing w:before="0" w:beforeAutospacing="0" w:after="450" w:afterAutospacing="0"/>
        <w:jc w:val="both"/>
        <w:rPr>
          <w:color w:val="000000" w:themeColor="text1"/>
          <w:sz w:val="22"/>
          <w:szCs w:val="22"/>
        </w:rPr>
      </w:pPr>
      <w:r w:rsidRPr="00F704ED">
        <w:rPr>
          <w:color w:val="000000" w:themeColor="text1"/>
          <w:sz w:val="22"/>
          <w:szCs w:val="22"/>
        </w:rPr>
        <w:t>подпункт "а" пункта 8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F704ED" w:rsidRDefault="00F704ED" w:rsidP="00F704ED">
      <w:pPr>
        <w:pStyle w:val="af5"/>
        <w:shd w:val="clear" w:color="auto" w:fill="FFFFFF"/>
        <w:spacing w:before="0" w:beforeAutospacing="0" w:after="450" w:afterAutospacing="0"/>
        <w:jc w:val="both"/>
        <w:rPr>
          <w:color w:val="000000" w:themeColor="text1"/>
          <w:sz w:val="22"/>
          <w:szCs w:val="22"/>
        </w:rPr>
      </w:pPr>
      <w:r w:rsidRPr="00F704ED">
        <w:rPr>
          <w:color w:val="000000" w:themeColor="text1"/>
          <w:sz w:val="22"/>
          <w:szCs w:val="22"/>
        </w:rPr>
        <w:t>подпункт "в" пункта 5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F704ED" w:rsidRPr="00F704ED" w:rsidRDefault="00F704ED" w:rsidP="00F704ED">
      <w:pPr>
        <w:pStyle w:val="af5"/>
        <w:shd w:val="clear" w:color="auto" w:fill="FFFFFF"/>
        <w:spacing w:before="0" w:beforeAutospacing="0" w:after="450" w:afterAutospacing="0"/>
        <w:jc w:val="both"/>
        <w:rPr>
          <w:color w:val="000000" w:themeColor="text1"/>
          <w:sz w:val="22"/>
          <w:szCs w:val="22"/>
        </w:rPr>
      </w:pPr>
      <w:r w:rsidRPr="00F704ED">
        <w:rPr>
          <w:color w:val="000000" w:themeColor="text1"/>
          <w:sz w:val="22"/>
          <w:szCs w:val="22"/>
        </w:rPr>
        <w:t>8. Настоящий Указ вступает в силу со дня его подписания.</w:t>
      </w:r>
    </w:p>
    <w:p w:rsidR="00F704ED" w:rsidRPr="00F704ED" w:rsidRDefault="00F704ED" w:rsidP="00F704ED">
      <w:pPr>
        <w:pStyle w:val="5"/>
        <w:shd w:val="clear" w:color="auto" w:fill="FFFFFF"/>
        <w:spacing w:before="150" w:after="150"/>
        <w:jc w:val="both"/>
        <w:rPr>
          <w:rFonts w:ascii="Times New Roman" w:hAnsi="Times New Roman" w:cs="Times New Roman"/>
          <w:bCs/>
          <w:color w:val="000000" w:themeColor="text1"/>
          <w:lang w:val="ru-RU"/>
        </w:rPr>
      </w:pPr>
      <w:r w:rsidRPr="00F704ED">
        <w:rPr>
          <w:rFonts w:ascii="Times New Roman" w:hAnsi="Times New Roman" w:cs="Times New Roman"/>
          <w:color w:val="000000" w:themeColor="text1"/>
          <w:lang w:val="ru-RU"/>
        </w:rPr>
        <w:t>Президент</w:t>
      </w:r>
      <w:r w:rsidRPr="00F704ED">
        <w:rPr>
          <w:rFonts w:ascii="Times New Roman" w:hAnsi="Times New Roman" w:cs="Times New Roman"/>
          <w:color w:val="000000" w:themeColor="text1"/>
          <w:lang w:val="ru-RU"/>
        </w:rPr>
        <w:br/>
        <w:t>РоссийскойФедерации</w:t>
      </w:r>
      <w:r w:rsidRPr="00F704ED">
        <w:rPr>
          <w:rFonts w:ascii="Times New Roman" w:hAnsi="Times New Roman" w:cs="Times New Roman"/>
          <w:color w:val="000000" w:themeColor="text1"/>
          <w:lang w:val="ru-RU"/>
        </w:rPr>
        <w:br/>
        <w:t>В.Путин</w:t>
      </w:r>
    </w:p>
    <w:p w:rsidR="001865AC" w:rsidRDefault="001865AC" w:rsidP="00A62AFA">
      <w:pPr>
        <w:shd w:val="clear" w:color="auto" w:fill="FFFFFF"/>
        <w:spacing w:after="210" w:line="240" w:lineRule="auto"/>
        <w:jc w:val="center"/>
        <w:rPr>
          <w:rFonts w:ascii="Times New Roman" w:eastAsia="Times New Roman" w:hAnsi="Times New Roman" w:cs="Times New Roman"/>
          <w:color w:val="000000" w:themeColor="text1"/>
          <w:lang w:val="ru-RU" w:eastAsia="ru-RU" w:bidi="ar-SA"/>
        </w:rPr>
      </w:pPr>
    </w:p>
    <w:p w:rsidR="00D221E2" w:rsidRPr="00D221E2" w:rsidRDefault="00D221E2" w:rsidP="00D221E2">
      <w:pPr>
        <w:pStyle w:val="1"/>
        <w:shd w:val="clear" w:color="auto" w:fill="FFFFFF"/>
        <w:spacing w:before="0" w:after="144" w:line="242" w:lineRule="atLeast"/>
        <w:rPr>
          <w:rFonts w:ascii="Times New Roman" w:hAnsi="Times New Roman" w:cs="Times New Roman"/>
          <w:b/>
          <w:color w:val="333333"/>
          <w:sz w:val="22"/>
          <w:szCs w:val="22"/>
          <w:lang w:val="ru-RU"/>
        </w:rPr>
      </w:pPr>
      <w:r w:rsidRPr="00D221E2">
        <w:rPr>
          <w:rFonts w:ascii="Times New Roman" w:hAnsi="Times New Roman" w:cs="Times New Roman"/>
          <w:b/>
          <w:color w:val="333333"/>
          <w:sz w:val="22"/>
          <w:szCs w:val="22"/>
          <w:lang w:val="ru-RU"/>
        </w:rPr>
        <w:t xml:space="preserve">Указ Президента РФ от 19.09.2017 </w:t>
      </w:r>
      <w:r w:rsidRPr="00D221E2">
        <w:rPr>
          <w:rFonts w:ascii="Times New Roman" w:hAnsi="Times New Roman" w:cs="Times New Roman"/>
          <w:b/>
          <w:color w:val="333333"/>
          <w:sz w:val="22"/>
          <w:szCs w:val="22"/>
        </w:rPr>
        <w:t>N</w:t>
      </w:r>
      <w:r w:rsidRPr="00D221E2">
        <w:rPr>
          <w:rFonts w:ascii="Times New Roman" w:hAnsi="Times New Roman" w:cs="Times New Roman"/>
          <w:b/>
          <w:color w:val="333333"/>
          <w:sz w:val="22"/>
          <w:szCs w:val="22"/>
          <w:lang w:val="ru-RU"/>
        </w:rPr>
        <w:t xml:space="preserve"> 431 "О внесении изменений в некоторые акты Президента Российской Федерации в целях усиления </w:t>
      </w:r>
      <w:proofErr w:type="gramStart"/>
      <w:r w:rsidRPr="00D221E2">
        <w:rPr>
          <w:rFonts w:ascii="Times New Roman" w:hAnsi="Times New Roman" w:cs="Times New Roman"/>
          <w:b/>
          <w:color w:val="333333"/>
          <w:sz w:val="22"/>
          <w:szCs w:val="22"/>
          <w:lang w:val="ru-RU"/>
        </w:rPr>
        <w:t>контроля за</w:t>
      </w:r>
      <w:proofErr w:type="gramEnd"/>
      <w:r w:rsidRPr="00D221E2">
        <w:rPr>
          <w:rFonts w:ascii="Times New Roman" w:hAnsi="Times New Roman" w:cs="Times New Roman"/>
          <w:b/>
          <w:color w:val="333333"/>
          <w:sz w:val="22"/>
          <w:szCs w:val="22"/>
          <w:lang w:val="ru-RU"/>
        </w:rPr>
        <w:t xml:space="preserve"> соблюдением законодательства о противодействии коррупции"</w:t>
      </w:r>
    </w:p>
    <w:p w:rsidR="00D221E2" w:rsidRPr="00D221E2" w:rsidRDefault="00D221E2" w:rsidP="00D221E2">
      <w:pPr>
        <w:shd w:val="clear" w:color="auto" w:fill="FFFFFF"/>
        <w:spacing w:line="290" w:lineRule="atLeast"/>
        <w:jc w:val="both"/>
        <w:rPr>
          <w:rFonts w:ascii="Times New Roman" w:hAnsi="Times New Roman" w:cs="Times New Roman"/>
          <w:b/>
          <w:color w:val="333333"/>
          <w:lang w:val="ru-RU"/>
        </w:rPr>
      </w:pPr>
      <w:r w:rsidRPr="00D221E2">
        <w:rPr>
          <w:rStyle w:val="nobr"/>
          <w:rFonts w:ascii="Times New Roman" w:hAnsi="Times New Roman" w:cs="Times New Roman"/>
          <w:b/>
          <w:color w:val="333333"/>
        </w:rPr>
        <w:t> </w:t>
      </w:r>
    </w:p>
    <w:p w:rsidR="00D221E2" w:rsidRPr="00D221E2" w:rsidRDefault="00D221E2" w:rsidP="00D221E2">
      <w:pPr>
        <w:shd w:val="clear" w:color="auto" w:fill="FFFFFF"/>
        <w:spacing w:line="290" w:lineRule="atLeast"/>
        <w:jc w:val="both"/>
        <w:rPr>
          <w:rStyle w:val="blk"/>
          <w:rFonts w:ascii="Times New Roman" w:hAnsi="Times New Roman" w:cs="Times New Roman"/>
          <w:b/>
          <w:color w:val="333333"/>
          <w:lang w:val="ru-RU"/>
        </w:rPr>
      </w:pPr>
      <w:r w:rsidRPr="00D221E2">
        <w:rPr>
          <w:rStyle w:val="blk"/>
          <w:rFonts w:ascii="Times New Roman" w:hAnsi="Times New Roman" w:cs="Times New Roman"/>
          <w:b/>
          <w:color w:val="333333"/>
        </w:rPr>
        <w:t>19</w:t>
      </w:r>
      <w:r w:rsidRPr="00D221E2">
        <w:rPr>
          <w:rStyle w:val="nobr"/>
          <w:rFonts w:ascii="Times New Roman" w:hAnsi="Times New Roman" w:cs="Times New Roman"/>
          <w:b/>
          <w:color w:val="333333"/>
        </w:rPr>
        <w:t> </w:t>
      </w:r>
      <w:proofErr w:type="spellStart"/>
      <w:r w:rsidRPr="00D221E2">
        <w:rPr>
          <w:rStyle w:val="blk"/>
          <w:rFonts w:ascii="Times New Roman" w:hAnsi="Times New Roman" w:cs="Times New Roman"/>
          <w:b/>
          <w:color w:val="333333"/>
        </w:rPr>
        <w:t>сентября</w:t>
      </w:r>
      <w:proofErr w:type="spellEnd"/>
      <w:r w:rsidRPr="00D221E2">
        <w:rPr>
          <w:rStyle w:val="nobr"/>
          <w:rFonts w:ascii="Times New Roman" w:hAnsi="Times New Roman" w:cs="Times New Roman"/>
          <w:b/>
          <w:color w:val="333333"/>
        </w:rPr>
        <w:t> </w:t>
      </w:r>
      <w:r w:rsidRPr="00D221E2">
        <w:rPr>
          <w:rStyle w:val="blk"/>
          <w:rFonts w:ascii="Times New Roman" w:hAnsi="Times New Roman" w:cs="Times New Roman"/>
          <w:b/>
          <w:color w:val="333333"/>
        </w:rPr>
        <w:t>2017</w:t>
      </w:r>
      <w:r w:rsidRPr="00D221E2">
        <w:rPr>
          <w:rStyle w:val="nobr"/>
          <w:rFonts w:ascii="Times New Roman" w:hAnsi="Times New Roman" w:cs="Times New Roman"/>
          <w:b/>
          <w:color w:val="333333"/>
        </w:rPr>
        <w:t> </w:t>
      </w:r>
      <w:proofErr w:type="spellStart"/>
      <w:r w:rsidRPr="00D221E2">
        <w:rPr>
          <w:rStyle w:val="blk"/>
          <w:rFonts w:ascii="Times New Roman" w:hAnsi="Times New Roman" w:cs="Times New Roman"/>
          <w:b/>
          <w:color w:val="333333"/>
        </w:rPr>
        <w:t>года</w:t>
      </w:r>
      <w:proofErr w:type="spellEnd"/>
      <w:r w:rsidRPr="00D221E2">
        <w:rPr>
          <w:rStyle w:val="blk"/>
          <w:rFonts w:ascii="Times New Roman" w:hAnsi="Times New Roman" w:cs="Times New Roman"/>
          <w:b/>
          <w:color w:val="333333"/>
        </w:rPr>
        <w:t xml:space="preserve"> N</w:t>
      </w:r>
      <w:r w:rsidRPr="00D221E2">
        <w:rPr>
          <w:rStyle w:val="nobr"/>
          <w:rFonts w:ascii="Times New Roman" w:hAnsi="Times New Roman" w:cs="Times New Roman"/>
          <w:b/>
          <w:color w:val="333333"/>
        </w:rPr>
        <w:t> </w:t>
      </w:r>
      <w:r w:rsidRPr="00D221E2">
        <w:rPr>
          <w:rStyle w:val="blk"/>
          <w:rFonts w:ascii="Times New Roman" w:hAnsi="Times New Roman" w:cs="Times New Roman"/>
          <w:b/>
          <w:color w:val="333333"/>
        </w:rPr>
        <w:t>431</w:t>
      </w:r>
    </w:p>
    <w:p w:rsidR="00D221E2" w:rsidRPr="00D221E2" w:rsidRDefault="00D221E2" w:rsidP="00D221E2">
      <w:pPr>
        <w:shd w:val="clear" w:color="auto" w:fill="FFFFFF"/>
        <w:spacing w:line="290" w:lineRule="atLeast"/>
        <w:jc w:val="both"/>
        <w:rPr>
          <w:lang w:val="ru-RU"/>
        </w:rPr>
      </w:pPr>
      <w:r w:rsidRPr="00D221E2">
        <w:rPr>
          <w:rStyle w:val="nobr"/>
          <w:rFonts w:ascii="Arial" w:hAnsi="Arial" w:cs="Arial"/>
          <w:color w:val="333333"/>
        </w:rPr>
        <w:t> </w:t>
      </w:r>
      <w:r>
        <w:rPr>
          <w:lang w:val="ru-RU"/>
        </w:rPr>
        <w:t xml:space="preserve">                                                                                          </w:t>
      </w:r>
      <w:r w:rsidRPr="00D221E2">
        <w:rPr>
          <w:rStyle w:val="blk"/>
          <w:rFonts w:ascii="Times New Roman" w:hAnsi="Times New Roman" w:cs="Times New Roman"/>
          <w:b/>
          <w:bCs/>
          <w:color w:val="333333"/>
          <w:lang w:val="ru-RU"/>
        </w:rPr>
        <w:t>УКАЗ</w:t>
      </w:r>
    </w:p>
    <w:p w:rsidR="00D221E2" w:rsidRPr="00D221E2" w:rsidRDefault="00D221E2" w:rsidP="00D221E2">
      <w:pPr>
        <w:shd w:val="clear" w:color="auto" w:fill="FFFFFF"/>
        <w:spacing w:after="0" w:line="360" w:lineRule="atLeast"/>
        <w:jc w:val="both"/>
        <w:rPr>
          <w:rFonts w:ascii="Times New Roman" w:hAnsi="Times New Roman" w:cs="Times New Roman"/>
          <w:b/>
          <w:bCs/>
          <w:color w:val="333333"/>
          <w:lang w:val="ru-RU"/>
        </w:rPr>
      </w:pPr>
      <w:r>
        <w:rPr>
          <w:rStyle w:val="nobr"/>
          <w:rFonts w:ascii="Times New Roman" w:hAnsi="Times New Roman" w:cs="Times New Roman"/>
          <w:b/>
          <w:bCs/>
          <w:color w:val="333333"/>
          <w:lang w:val="ru-RU"/>
        </w:rPr>
        <w:t xml:space="preserve">                                        </w:t>
      </w:r>
      <w:r w:rsidRPr="00D221E2">
        <w:rPr>
          <w:rStyle w:val="blk"/>
          <w:rFonts w:ascii="Times New Roman" w:hAnsi="Times New Roman" w:cs="Times New Roman"/>
          <w:b/>
          <w:bCs/>
          <w:color w:val="333333"/>
          <w:lang w:val="ru-RU"/>
        </w:rPr>
        <w:t>ПРЕЗИДЕНТА РОССИЙСКОЙ ФЕДЕРАЦИИ</w:t>
      </w:r>
    </w:p>
    <w:p w:rsidR="00D221E2" w:rsidRPr="00D221E2" w:rsidRDefault="00D221E2" w:rsidP="00D221E2">
      <w:pPr>
        <w:shd w:val="clear" w:color="auto" w:fill="FFFFFF"/>
        <w:spacing w:after="0" w:line="360" w:lineRule="atLeast"/>
        <w:jc w:val="both"/>
        <w:rPr>
          <w:rFonts w:ascii="Times New Roman" w:hAnsi="Times New Roman" w:cs="Times New Roman"/>
          <w:b/>
          <w:bCs/>
          <w:color w:val="333333"/>
          <w:lang w:val="ru-RU"/>
        </w:rPr>
      </w:pPr>
      <w:r w:rsidRPr="00D221E2">
        <w:rPr>
          <w:rStyle w:val="nobr"/>
          <w:rFonts w:ascii="Times New Roman" w:hAnsi="Times New Roman" w:cs="Times New Roman"/>
          <w:b/>
          <w:bCs/>
          <w:color w:val="333333"/>
        </w:rPr>
        <w:t> </w:t>
      </w:r>
      <w:r>
        <w:rPr>
          <w:rFonts w:ascii="Times New Roman" w:hAnsi="Times New Roman" w:cs="Times New Roman"/>
          <w:b/>
          <w:bCs/>
          <w:color w:val="333333"/>
          <w:lang w:val="ru-RU"/>
        </w:rPr>
        <w:t xml:space="preserve">                                                   </w:t>
      </w:r>
      <w:r w:rsidRPr="00D221E2">
        <w:rPr>
          <w:rStyle w:val="blk"/>
          <w:rFonts w:ascii="Times New Roman" w:hAnsi="Times New Roman" w:cs="Times New Roman"/>
          <w:b/>
          <w:bCs/>
          <w:color w:val="333333"/>
          <w:lang w:val="ru-RU"/>
        </w:rPr>
        <w:t>О ВНЕСЕНИИ ИЗМЕНЕНИЙ</w:t>
      </w:r>
    </w:p>
    <w:p w:rsidR="00D221E2" w:rsidRPr="00D221E2" w:rsidRDefault="00D221E2" w:rsidP="00D221E2">
      <w:pPr>
        <w:shd w:val="clear" w:color="auto" w:fill="FFFFFF"/>
        <w:spacing w:after="0" w:line="360" w:lineRule="atLeast"/>
        <w:jc w:val="center"/>
        <w:rPr>
          <w:rFonts w:ascii="Times New Roman" w:hAnsi="Times New Roman" w:cs="Times New Roman"/>
          <w:b/>
          <w:bCs/>
          <w:color w:val="333333"/>
          <w:lang w:val="ru-RU"/>
        </w:rPr>
      </w:pPr>
      <w:r w:rsidRPr="00D221E2">
        <w:rPr>
          <w:rStyle w:val="blk"/>
          <w:rFonts w:ascii="Times New Roman" w:hAnsi="Times New Roman" w:cs="Times New Roman"/>
          <w:b/>
          <w:bCs/>
          <w:color w:val="333333"/>
          <w:lang w:val="ru-RU"/>
        </w:rPr>
        <w:t>В НЕКОТОРЫЕ АКТЫ ПРЕЗИДЕНТА РОССИЙСКОЙ ФЕДЕРАЦИИ В ЦЕЛЯХ</w:t>
      </w:r>
    </w:p>
    <w:p w:rsidR="00D221E2" w:rsidRPr="00D221E2" w:rsidRDefault="00D221E2" w:rsidP="00D221E2">
      <w:pPr>
        <w:shd w:val="clear" w:color="auto" w:fill="FFFFFF"/>
        <w:spacing w:after="0" w:line="360" w:lineRule="atLeast"/>
        <w:jc w:val="center"/>
        <w:rPr>
          <w:rFonts w:ascii="Times New Roman" w:hAnsi="Times New Roman" w:cs="Times New Roman"/>
          <w:b/>
          <w:bCs/>
          <w:color w:val="333333"/>
          <w:lang w:val="ru-RU"/>
        </w:rPr>
      </w:pPr>
      <w:r w:rsidRPr="00D221E2">
        <w:rPr>
          <w:rStyle w:val="blk"/>
          <w:rFonts w:ascii="Times New Roman" w:hAnsi="Times New Roman" w:cs="Times New Roman"/>
          <w:b/>
          <w:bCs/>
          <w:color w:val="333333"/>
          <w:lang w:val="ru-RU"/>
        </w:rPr>
        <w:t xml:space="preserve">УСИЛЕНИЯ </w:t>
      </w:r>
      <w:proofErr w:type="gramStart"/>
      <w:r w:rsidRPr="00D221E2">
        <w:rPr>
          <w:rStyle w:val="blk"/>
          <w:rFonts w:ascii="Times New Roman" w:hAnsi="Times New Roman" w:cs="Times New Roman"/>
          <w:b/>
          <w:bCs/>
          <w:color w:val="333333"/>
          <w:lang w:val="ru-RU"/>
        </w:rPr>
        <w:t>КОНТРОЛЯ ЗА</w:t>
      </w:r>
      <w:proofErr w:type="gramEnd"/>
      <w:r w:rsidRPr="00D221E2">
        <w:rPr>
          <w:rStyle w:val="blk"/>
          <w:rFonts w:ascii="Times New Roman" w:hAnsi="Times New Roman" w:cs="Times New Roman"/>
          <w:b/>
          <w:bCs/>
          <w:color w:val="333333"/>
          <w:lang w:val="ru-RU"/>
        </w:rPr>
        <w:t xml:space="preserve"> СОБЛЮДЕНИЕМ ЗАКОНОДАТЕЛЬСТВА</w:t>
      </w:r>
    </w:p>
    <w:p w:rsidR="00D221E2" w:rsidRPr="00D221E2" w:rsidRDefault="00D221E2" w:rsidP="00D221E2">
      <w:pPr>
        <w:shd w:val="clear" w:color="auto" w:fill="FFFFFF"/>
        <w:spacing w:after="0" w:line="360" w:lineRule="atLeast"/>
        <w:jc w:val="center"/>
        <w:rPr>
          <w:rFonts w:ascii="Times New Roman" w:hAnsi="Times New Roman" w:cs="Times New Roman"/>
          <w:b/>
          <w:bCs/>
          <w:color w:val="333333"/>
          <w:lang w:val="ru-RU"/>
        </w:rPr>
      </w:pPr>
      <w:r w:rsidRPr="00D221E2">
        <w:rPr>
          <w:rStyle w:val="blk"/>
          <w:rFonts w:ascii="Times New Roman" w:hAnsi="Times New Roman" w:cs="Times New Roman"/>
          <w:b/>
          <w:bCs/>
          <w:color w:val="333333"/>
          <w:lang w:val="ru-RU"/>
        </w:rPr>
        <w:t>О ПРОТИВОДЕЙСТВИИ КОРРУПЦИИ</w:t>
      </w:r>
    </w:p>
    <w:p w:rsidR="00D221E2" w:rsidRPr="00D221E2" w:rsidRDefault="00D221E2" w:rsidP="00D221E2">
      <w:pPr>
        <w:shd w:val="clear" w:color="auto" w:fill="FFFFFF"/>
        <w:spacing w:after="0" w:line="290" w:lineRule="atLeast"/>
        <w:jc w:val="both"/>
        <w:rPr>
          <w:rFonts w:ascii="Times New Roman" w:hAnsi="Times New Roman" w:cs="Times New Roman"/>
          <w:color w:val="333333"/>
          <w:lang w:val="ru-RU"/>
        </w:rPr>
      </w:pPr>
      <w:r w:rsidRPr="00D221E2">
        <w:rPr>
          <w:rStyle w:val="nobr"/>
          <w:rFonts w:ascii="Times New Roman" w:hAnsi="Times New Roman" w:cs="Times New Roman"/>
          <w:color w:val="333333"/>
        </w:rPr>
        <w:t> </w:t>
      </w:r>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r w:rsidRPr="00D221E2">
        <w:rPr>
          <w:rStyle w:val="blk"/>
          <w:rFonts w:ascii="Times New Roman" w:hAnsi="Times New Roman" w:cs="Times New Roman"/>
          <w:color w:val="333333"/>
          <w:lang w:val="ru-RU"/>
        </w:rPr>
        <w:t xml:space="preserve">1. </w:t>
      </w:r>
      <w:proofErr w:type="gramStart"/>
      <w:r w:rsidRPr="00D221E2">
        <w:rPr>
          <w:rStyle w:val="blk"/>
          <w:rFonts w:ascii="Times New Roman" w:hAnsi="Times New Roman" w:cs="Times New Roman"/>
          <w:color w:val="333333"/>
          <w:lang w:val="ru-RU"/>
        </w:rPr>
        <w:t>Внести в</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Положение</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 xml:space="preserve">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rsidRPr="00D221E2">
        <w:rPr>
          <w:rStyle w:val="blk"/>
          <w:rFonts w:ascii="Times New Roman" w:hAnsi="Times New Roman" w:cs="Times New Roman"/>
          <w:color w:val="333333"/>
          <w:lang w:val="ru-RU"/>
        </w:rPr>
        <w:t xml:space="preserve"> характера" (Собрание законодательства Российской Федерации, 2009,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21, ст. 2544; 2013,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14, ст. 1670;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40, ст. 5044;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49, ст. 6399; 2014,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26, ст. 3520; 2015,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29, ст. 4477), изменение,</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дополнив</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пункт 7 абзацем следующего содержания:</w:t>
      </w:r>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proofErr w:type="gramStart"/>
      <w:r w:rsidRPr="00D221E2">
        <w:rPr>
          <w:rStyle w:val="blk"/>
          <w:rFonts w:ascii="Times New Roman" w:hAnsi="Times New Roman" w:cs="Times New Roman"/>
          <w:color w:val="333333"/>
          <w:lang w:val="ru-RU"/>
        </w:rPr>
        <w:t>"Сведения о доходах, об имуществе и обязательствах имущественного характера, представляемые государственными служащими, указанными в абзацах втором и третьем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w:t>
      </w:r>
      <w:proofErr w:type="gramEnd"/>
      <w:r w:rsidRPr="00D221E2">
        <w:rPr>
          <w:rStyle w:val="blk"/>
          <w:rFonts w:ascii="Times New Roman" w:hAnsi="Times New Roman" w:cs="Times New Roman"/>
          <w:color w:val="333333"/>
          <w:lang w:val="ru-RU"/>
        </w:rPr>
        <w:t xml:space="preserve"> федерального государственного органа</w:t>
      </w:r>
      <w:proofErr w:type="gramStart"/>
      <w:r w:rsidRPr="00D221E2">
        <w:rPr>
          <w:rStyle w:val="blk"/>
          <w:rFonts w:ascii="Times New Roman" w:hAnsi="Times New Roman" w:cs="Times New Roman"/>
          <w:color w:val="333333"/>
          <w:lang w:val="ru-RU"/>
        </w:rPr>
        <w:t>.".</w:t>
      </w:r>
      <w:proofErr w:type="gramEnd"/>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r w:rsidRPr="00D221E2">
        <w:rPr>
          <w:rStyle w:val="blk"/>
          <w:rFonts w:ascii="Times New Roman" w:hAnsi="Times New Roman" w:cs="Times New Roman"/>
          <w:color w:val="333333"/>
          <w:lang w:val="ru-RU"/>
        </w:rPr>
        <w:t xml:space="preserve">2. </w:t>
      </w:r>
      <w:proofErr w:type="gramStart"/>
      <w:r w:rsidRPr="00D221E2">
        <w:rPr>
          <w:rStyle w:val="blk"/>
          <w:rFonts w:ascii="Times New Roman" w:hAnsi="Times New Roman" w:cs="Times New Roman"/>
          <w:color w:val="333333"/>
          <w:lang w:val="ru-RU"/>
        </w:rPr>
        <w:t>Внести в</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Указ</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 xml:space="preserve">Президента Российской Федерации от 21 сентября 2009 г.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39, ст. 4588;</w:t>
      </w:r>
      <w:proofErr w:type="gramEnd"/>
      <w:r w:rsidRPr="00D221E2">
        <w:rPr>
          <w:rStyle w:val="blk"/>
          <w:rFonts w:ascii="Times New Roman" w:hAnsi="Times New Roman" w:cs="Times New Roman"/>
          <w:color w:val="333333"/>
          <w:lang w:val="ru-RU"/>
        </w:rPr>
        <w:t xml:space="preserve"> 2010,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3, ст. 274;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27, ст. 3446;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30, ст. 4070; 2012,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12, ст. 1391; 2013,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14, ст. 1670;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49, ст. 6399; 2014,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15, ст. 1729;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26, ст. 3518; 2015,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10, ст. 1506;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29, ст. </w:t>
      </w:r>
      <w:proofErr w:type="gramStart"/>
      <w:r w:rsidRPr="00D221E2">
        <w:rPr>
          <w:rStyle w:val="blk"/>
          <w:rFonts w:ascii="Times New Roman" w:hAnsi="Times New Roman" w:cs="Times New Roman"/>
          <w:color w:val="333333"/>
          <w:lang w:val="ru-RU"/>
        </w:rPr>
        <w:t>4477) и в</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Положение</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этим Указом, следующие изменения:</w:t>
      </w:r>
      <w:proofErr w:type="gramEnd"/>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r w:rsidRPr="00D221E2">
        <w:rPr>
          <w:rStyle w:val="blk"/>
          <w:rFonts w:ascii="Times New Roman" w:hAnsi="Times New Roman" w:cs="Times New Roman"/>
          <w:color w:val="333333"/>
          <w:lang w:val="ru-RU"/>
        </w:rPr>
        <w:t>а) в</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Указе:</w:t>
      </w:r>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r w:rsidRPr="00D221E2">
        <w:rPr>
          <w:rStyle w:val="blk"/>
          <w:rFonts w:ascii="Times New Roman" w:hAnsi="Times New Roman" w:cs="Times New Roman"/>
          <w:color w:val="333333"/>
          <w:lang w:val="ru-RU"/>
        </w:rPr>
        <w:t>в</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пункте 3:</w:t>
      </w:r>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r w:rsidRPr="00D221E2">
        <w:rPr>
          <w:rStyle w:val="blk"/>
          <w:rFonts w:ascii="Times New Roman" w:hAnsi="Times New Roman" w:cs="Times New Roman"/>
          <w:color w:val="333333"/>
          <w:lang w:val="ru-RU"/>
        </w:rPr>
        <w:t>подпункт "</w:t>
      </w:r>
      <w:proofErr w:type="spellStart"/>
      <w:r w:rsidRPr="00D221E2">
        <w:rPr>
          <w:rStyle w:val="blk"/>
          <w:rFonts w:ascii="Times New Roman" w:hAnsi="Times New Roman" w:cs="Times New Roman"/>
          <w:color w:val="333333"/>
          <w:lang w:val="ru-RU"/>
        </w:rPr>
        <w:t>з</w:t>
      </w:r>
      <w:proofErr w:type="spellEnd"/>
      <w:r w:rsidRPr="00D221E2">
        <w:rPr>
          <w:rStyle w:val="blk"/>
          <w:rFonts w:ascii="Times New Roman" w:hAnsi="Times New Roman" w:cs="Times New Roman"/>
          <w:color w:val="333333"/>
          <w:lang w:val="ru-RU"/>
        </w:rPr>
        <w:t>"</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изложить в следующей редакции:</w:t>
      </w:r>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proofErr w:type="gramStart"/>
      <w:r w:rsidRPr="00D221E2">
        <w:rPr>
          <w:rStyle w:val="blk"/>
          <w:rFonts w:ascii="Times New Roman" w:hAnsi="Times New Roman" w:cs="Times New Roman"/>
          <w:color w:val="333333"/>
          <w:lang w:val="ru-RU"/>
        </w:rPr>
        <w:t>"</w:t>
      </w:r>
      <w:proofErr w:type="spellStart"/>
      <w:r w:rsidRPr="00D221E2">
        <w:rPr>
          <w:rStyle w:val="blk"/>
          <w:rFonts w:ascii="Times New Roman" w:hAnsi="Times New Roman" w:cs="Times New Roman"/>
          <w:color w:val="333333"/>
          <w:lang w:val="ru-RU"/>
        </w:rPr>
        <w:t>з</w:t>
      </w:r>
      <w:proofErr w:type="spellEnd"/>
      <w:r w:rsidRPr="00D221E2">
        <w:rPr>
          <w:rStyle w:val="blk"/>
          <w:rFonts w:ascii="Times New Roman" w:hAnsi="Times New Roman" w:cs="Times New Roman"/>
          <w:color w:val="333333"/>
          <w:lang w:val="ru-RU"/>
        </w:rPr>
        <w:t>) осуществление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а также сведений (в части, касающейся профилактики коррупционных правонарушений), представляемых гражданами, претендующими на замещение должностей федеральной государственной службы, в соответствии с нормативными правовыми актами Российской Федерации, проверки соблюдения федеральными государственными служащими требований</w:t>
      </w:r>
      <w:proofErr w:type="gramEnd"/>
      <w:r w:rsidRPr="00D221E2">
        <w:rPr>
          <w:rStyle w:val="blk"/>
          <w:rFonts w:ascii="Times New Roman" w:hAnsi="Times New Roman" w:cs="Times New Roman"/>
          <w:color w:val="333333"/>
          <w:lang w:val="ru-RU"/>
        </w:rPr>
        <w:t xml:space="preserve"> к служебному поведению</w:t>
      </w:r>
      <w:proofErr w:type="gramStart"/>
      <w:r w:rsidRPr="00D221E2">
        <w:rPr>
          <w:rStyle w:val="blk"/>
          <w:rFonts w:ascii="Times New Roman" w:hAnsi="Times New Roman" w:cs="Times New Roman"/>
          <w:color w:val="333333"/>
          <w:lang w:val="ru-RU"/>
        </w:rPr>
        <w:t>;"</w:t>
      </w:r>
      <w:proofErr w:type="gramEnd"/>
      <w:r w:rsidRPr="00D221E2">
        <w:rPr>
          <w:rStyle w:val="blk"/>
          <w:rFonts w:ascii="Times New Roman" w:hAnsi="Times New Roman" w:cs="Times New Roman"/>
          <w:color w:val="333333"/>
          <w:lang w:val="ru-RU"/>
        </w:rPr>
        <w:t>;</w:t>
      </w:r>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r w:rsidRPr="00D221E2">
        <w:rPr>
          <w:rStyle w:val="blk"/>
          <w:rFonts w:ascii="Times New Roman" w:hAnsi="Times New Roman" w:cs="Times New Roman"/>
          <w:color w:val="333333"/>
          <w:lang w:val="ru-RU"/>
        </w:rPr>
        <w:t>подпункт "л"</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изложить в следующей редакции:</w:t>
      </w:r>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proofErr w:type="gramStart"/>
      <w:r w:rsidRPr="00D221E2">
        <w:rPr>
          <w:rStyle w:val="blk"/>
          <w:rFonts w:ascii="Times New Roman" w:hAnsi="Times New Roman" w:cs="Times New Roman"/>
          <w:color w:val="333333"/>
          <w:lang w:val="ru-RU"/>
        </w:rP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сведений о соблюдении гражданами, замещавшими должности федеральной государственной службы, ограничений при</w:t>
      </w:r>
      <w:proofErr w:type="gramEnd"/>
      <w:r w:rsidRPr="00D221E2">
        <w:rPr>
          <w:rStyle w:val="blk"/>
          <w:rFonts w:ascii="Times New Roman" w:hAnsi="Times New Roman" w:cs="Times New Roman"/>
          <w:color w:val="333333"/>
          <w:lang w:val="ru-RU"/>
        </w:rPr>
        <w:t xml:space="preserve"> </w:t>
      </w:r>
      <w:proofErr w:type="gramStart"/>
      <w:r w:rsidRPr="00D221E2">
        <w:rPr>
          <w:rStyle w:val="blk"/>
          <w:rFonts w:ascii="Times New Roman" w:hAnsi="Times New Roman" w:cs="Times New Roman"/>
          <w:color w:val="333333"/>
          <w:lang w:val="ru-RU"/>
        </w:rPr>
        <w:t>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 а также при осуществлении анализа таких сведений проведение бесед с указанными гражданами и федеральными государственными служащими с их согласия, получение от них с их согласия необходимых пояснений, получение от органов прокуратуры Российской Федерации, иных федеральных государственных органов, государственных органов субъектов Российской</w:t>
      </w:r>
      <w:proofErr w:type="gramEnd"/>
      <w:r w:rsidRPr="00D221E2">
        <w:rPr>
          <w:rStyle w:val="blk"/>
          <w:rFonts w:ascii="Times New Roman" w:hAnsi="Times New Roman" w:cs="Times New Roman"/>
          <w:color w:val="333333"/>
          <w:lang w:val="ru-RU"/>
        </w:rPr>
        <w:t xml:space="preserve"> Федерации, территориальных органов федеральных государственных органов, органов местного самоуправления, предприятий, учреждений и организаций информации о соблюдении федеральными государственными служащими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изучение представленных гражданами или федеральными государственными служащими сведений, иной полученной информации</w:t>
      </w:r>
      <w:proofErr w:type="gramStart"/>
      <w:r w:rsidRPr="00D221E2">
        <w:rPr>
          <w:rStyle w:val="blk"/>
          <w:rFonts w:ascii="Times New Roman" w:hAnsi="Times New Roman" w:cs="Times New Roman"/>
          <w:color w:val="333333"/>
          <w:lang w:val="ru-RU"/>
        </w:rPr>
        <w:t>;"</w:t>
      </w:r>
      <w:proofErr w:type="gramEnd"/>
      <w:r w:rsidRPr="00D221E2">
        <w:rPr>
          <w:rStyle w:val="blk"/>
          <w:rFonts w:ascii="Times New Roman" w:hAnsi="Times New Roman" w:cs="Times New Roman"/>
          <w:color w:val="333333"/>
          <w:lang w:val="ru-RU"/>
        </w:rPr>
        <w:t>;</w:t>
      </w:r>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r w:rsidRPr="00D221E2">
        <w:rPr>
          <w:rStyle w:val="blk"/>
          <w:rFonts w:ascii="Times New Roman" w:hAnsi="Times New Roman" w:cs="Times New Roman"/>
          <w:color w:val="333333"/>
          <w:lang w:val="ru-RU"/>
        </w:rPr>
        <w:t>в</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абзаце первом пункта 6</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слова "сведений, представляемых гражданами" заменить словами "сведений (в части, касающейся профилактики коррупционных правонарушений), представляемых гражданами";</w:t>
      </w:r>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r w:rsidRPr="00D221E2">
        <w:rPr>
          <w:rStyle w:val="blk"/>
          <w:rFonts w:ascii="Times New Roman" w:hAnsi="Times New Roman" w:cs="Times New Roman"/>
          <w:color w:val="333333"/>
          <w:lang w:val="ru-RU"/>
        </w:rPr>
        <w:t>б)</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подпункт "б" пункта 1</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Положения изложить в следующей редакции:</w:t>
      </w:r>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r w:rsidRPr="00D221E2">
        <w:rPr>
          <w:rStyle w:val="blk"/>
          <w:rFonts w:ascii="Times New Roman" w:hAnsi="Times New Roman" w:cs="Times New Roman"/>
          <w:color w:val="333333"/>
          <w:lang w:val="ru-RU"/>
        </w:rPr>
        <w:t>"б) достоверности и полноты сведений (в части, касающейся профилактики коррупционных правонарушений),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roofErr w:type="gramStart"/>
      <w:r w:rsidRPr="00D221E2">
        <w:rPr>
          <w:rStyle w:val="blk"/>
          <w:rFonts w:ascii="Times New Roman" w:hAnsi="Times New Roman" w:cs="Times New Roman"/>
          <w:color w:val="333333"/>
          <w:lang w:val="ru-RU"/>
        </w:rPr>
        <w:t>;"</w:t>
      </w:r>
      <w:proofErr w:type="gramEnd"/>
      <w:r w:rsidRPr="00D221E2">
        <w:rPr>
          <w:rStyle w:val="blk"/>
          <w:rFonts w:ascii="Times New Roman" w:hAnsi="Times New Roman" w:cs="Times New Roman"/>
          <w:color w:val="333333"/>
          <w:lang w:val="ru-RU"/>
        </w:rPr>
        <w:t>.</w:t>
      </w:r>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r w:rsidRPr="00D221E2">
        <w:rPr>
          <w:rStyle w:val="blk"/>
          <w:rFonts w:ascii="Times New Roman" w:hAnsi="Times New Roman" w:cs="Times New Roman"/>
          <w:color w:val="333333"/>
          <w:lang w:val="ru-RU"/>
        </w:rPr>
        <w:t xml:space="preserve">3. </w:t>
      </w:r>
      <w:proofErr w:type="gramStart"/>
      <w:r w:rsidRPr="00D221E2">
        <w:rPr>
          <w:rStyle w:val="blk"/>
          <w:rFonts w:ascii="Times New Roman" w:hAnsi="Times New Roman" w:cs="Times New Roman"/>
          <w:color w:val="333333"/>
          <w:lang w:val="ru-RU"/>
        </w:rPr>
        <w:t>Внести в</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Положение</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 xml:space="preserve">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утвержденное Указом Президента Российской Федерации от 21 сентября 2009 г.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1066 "О проверке достоверности и полноты сведений, представляемых гражданами, претендующими на замещение государственных должностей Российской</w:t>
      </w:r>
      <w:proofErr w:type="gramEnd"/>
      <w:r w:rsidRPr="00D221E2">
        <w:rPr>
          <w:rStyle w:val="blk"/>
          <w:rFonts w:ascii="Times New Roman" w:hAnsi="Times New Roman" w:cs="Times New Roman"/>
          <w:color w:val="333333"/>
          <w:lang w:val="ru-RU"/>
        </w:rPr>
        <w:t xml:space="preserve">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39, ст. 4589; 2010,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27, ст. 3446; 2011,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4, ст. 572; 2012,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12, ст. 1391; 2013,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14, ст. 1670;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49, ст. 6399; </w:t>
      </w:r>
      <w:proofErr w:type="gramStart"/>
      <w:r w:rsidRPr="00D221E2">
        <w:rPr>
          <w:rStyle w:val="blk"/>
          <w:rFonts w:ascii="Times New Roman" w:hAnsi="Times New Roman" w:cs="Times New Roman"/>
          <w:color w:val="333333"/>
          <w:lang w:val="ru-RU"/>
        </w:rPr>
        <w:t xml:space="preserve">2014,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26, ст. 3518; 2015,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11, ст. 1585), изменение,</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дополнив</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подпункт "б" пункта 1 после слов "достоверности и полноты сведений" словами "(в части, касающейся профилактики коррупционных правонарушений)".</w:t>
      </w:r>
      <w:proofErr w:type="gramEnd"/>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r w:rsidRPr="00D221E2">
        <w:rPr>
          <w:rStyle w:val="blk"/>
          <w:rFonts w:ascii="Times New Roman" w:hAnsi="Times New Roman" w:cs="Times New Roman"/>
          <w:color w:val="333333"/>
          <w:lang w:val="ru-RU"/>
        </w:rPr>
        <w:t xml:space="preserve">4. </w:t>
      </w:r>
      <w:proofErr w:type="gramStart"/>
      <w:r w:rsidRPr="00D221E2">
        <w:rPr>
          <w:rStyle w:val="blk"/>
          <w:rFonts w:ascii="Times New Roman" w:hAnsi="Times New Roman" w:cs="Times New Roman"/>
          <w:color w:val="333333"/>
          <w:lang w:val="ru-RU"/>
        </w:rPr>
        <w:t>Внести в</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Положение</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 xml:space="preserve">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27, ст. 3446;</w:t>
      </w:r>
      <w:proofErr w:type="gramEnd"/>
      <w:r w:rsidRPr="00D221E2">
        <w:rPr>
          <w:rStyle w:val="blk"/>
          <w:rFonts w:ascii="Times New Roman" w:hAnsi="Times New Roman" w:cs="Times New Roman"/>
          <w:color w:val="333333"/>
          <w:lang w:val="ru-RU"/>
        </w:rPr>
        <w:t xml:space="preserve"> </w:t>
      </w:r>
      <w:proofErr w:type="gramStart"/>
      <w:r w:rsidRPr="00D221E2">
        <w:rPr>
          <w:rStyle w:val="blk"/>
          <w:rFonts w:ascii="Times New Roman" w:hAnsi="Times New Roman" w:cs="Times New Roman"/>
          <w:color w:val="333333"/>
          <w:lang w:val="ru-RU"/>
        </w:rPr>
        <w:t xml:space="preserve">2012,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12, ст. 1391; 2013,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14, ст. 1670;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49, ст. 6399; 2014,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26, ст. 3518; 2015,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10, ст. 1506;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52, ст. 7588), изменение, дополнив его пунктом 17.6 следующего содержания:</w:t>
      </w:r>
      <w:proofErr w:type="gramEnd"/>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r w:rsidRPr="00D221E2">
        <w:rPr>
          <w:rStyle w:val="blk"/>
          <w:rFonts w:ascii="Times New Roman" w:hAnsi="Times New Roman" w:cs="Times New Roman"/>
          <w:color w:val="333333"/>
          <w:lang w:val="ru-RU"/>
        </w:rPr>
        <w:t>"17.6. Мотивированные заключения, предусмотренные пунктами 17.1, 17.3 и 17.4 настоящего Положения, должны содержать:</w:t>
      </w:r>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bookmarkStart w:id="185" w:name="dst100021"/>
      <w:bookmarkEnd w:id="185"/>
      <w:r w:rsidRPr="00D221E2">
        <w:rPr>
          <w:rStyle w:val="blk"/>
          <w:rFonts w:ascii="Times New Roman" w:hAnsi="Times New Roman" w:cs="Times New Roman"/>
          <w:color w:val="333333"/>
          <w:lang w:val="ru-RU"/>
        </w:rPr>
        <w:t>а) информацию, изложенную в обращениях или уведомлениях, указанных в абзацах втором и пятом подпункта "б" и подпункте "</w:t>
      </w:r>
      <w:proofErr w:type="spellStart"/>
      <w:r w:rsidRPr="00D221E2">
        <w:rPr>
          <w:rStyle w:val="blk"/>
          <w:rFonts w:ascii="Times New Roman" w:hAnsi="Times New Roman" w:cs="Times New Roman"/>
          <w:color w:val="333333"/>
          <w:lang w:val="ru-RU"/>
        </w:rPr>
        <w:t>д</w:t>
      </w:r>
      <w:proofErr w:type="spellEnd"/>
      <w:r w:rsidRPr="00D221E2">
        <w:rPr>
          <w:rStyle w:val="blk"/>
          <w:rFonts w:ascii="Times New Roman" w:hAnsi="Times New Roman" w:cs="Times New Roman"/>
          <w:color w:val="333333"/>
          <w:lang w:val="ru-RU"/>
        </w:rPr>
        <w:t>" пункта 16 настоящего Положения;</w:t>
      </w:r>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bookmarkStart w:id="186" w:name="dst100022"/>
      <w:bookmarkEnd w:id="186"/>
      <w:r w:rsidRPr="00D221E2">
        <w:rPr>
          <w:rStyle w:val="blk"/>
          <w:rFonts w:ascii="Times New Roman" w:hAnsi="Times New Roman" w:cs="Times New Roman"/>
          <w:color w:val="333333"/>
          <w:lang w:val="ru-RU"/>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r w:rsidRPr="00D221E2">
        <w:rPr>
          <w:rStyle w:val="blk"/>
          <w:rFonts w:ascii="Times New Roman" w:hAnsi="Times New Roman" w:cs="Times New Roman"/>
          <w:color w:val="333333"/>
          <w:lang w:val="ru-RU"/>
        </w:rPr>
        <w:t>в) мотивированный вывод по результатам предварительного рассмотрения обращений и уведомлений, указанных в абзацах втором и пятом подпункта "б" и подпункте "</w:t>
      </w:r>
      <w:proofErr w:type="spellStart"/>
      <w:r w:rsidRPr="00D221E2">
        <w:rPr>
          <w:rStyle w:val="blk"/>
          <w:rFonts w:ascii="Times New Roman" w:hAnsi="Times New Roman" w:cs="Times New Roman"/>
          <w:color w:val="333333"/>
          <w:lang w:val="ru-RU"/>
        </w:rPr>
        <w:t>д</w:t>
      </w:r>
      <w:proofErr w:type="spellEnd"/>
      <w:r w:rsidRPr="00D221E2">
        <w:rPr>
          <w:rStyle w:val="blk"/>
          <w:rFonts w:ascii="Times New Roman" w:hAnsi="Times New Roman" w:cs="Times New Roman"/>
          <w:color w:val="333333"/>
          <w:lang w:val="ru-RU"/>
        </w:rPr>
        <w:t>" пункта 16 настоящего Положения, а также рекомендации для принятия одного из решений в соответствии с пунктами 24, 25.3, 26.1 настоящего Положения или иного решения</w:t>
      </w:r>
      <w:proofErr w:type="gramStart"/>
      <w:r w:rsidRPr="00D221E2">
        <w:rPr>
          <w:rStyle w:val="blk"/>
          <w:rFonts w:ascii="Times New Roman" w:hAnsi="Times New Roman" w:cs="Times New Roman"/>
          <w:color w:val="333333"/>
          <w:lang w:val="ru-RU"/>
        </w:rPr>
        <w:t>.".</w:t>
      </w:r>
      <w:proofErr w:type="gramEnd"/>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r w:rsidRPr="00D221E2">
        <w:rPr>
          <w:rStyle w:val="blk"/>
          <w:rFonts w:ascii="Times New Roman" w:hAnsi="Times New Roman" w:cs="Times New Roman"/>
          <w:color w:val="333333"/>
          <w:lang w:val="ru-RU"/>
        </w:rPr>
        <w:t xml:space="preserve">5. </w:t>
      </w:r>
      <w:proofErr w:type="gramStart"/>
      <w:r w:rsidRPr="00D221E2">
        <w:rPr>
          <w:rStyle w:val="blk"/>
          <w:rFonts w:ascii="Times New Roman" w:hAnsi="Times New Roman" w:cs="Times New Roman"/>
          <w:color w:val="333333"/>
          <w:lang w:val="ru-RU"/>
        </w:rPr>
        <w:t>Внести в</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Положение</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 xml:space="preserve">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233 "О некоторых вопросах организации</w:t>
      </w:r>
      <w:proofErr w:type="gramEnd"/>
      <w:r w:rsidRPr="00D221E2">
        <w:rPr>
          <w:rStyle w:val="blk"/>
          <w:rFonts w:ascii="Times New Roman" w:hAnsi="Times New Roman" w:cs="Times New Roman"/>
          <w:color w:val="333333"/>
          <w:lang w:val="ru-RU"/>
        </w:rP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9, ст. 1223; 2013,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14, ст. 1670;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28, ст. 3813;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49, ст. 6399; 2015,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52, ст. 7588), следующие изменения:</w:t>
      </w:r>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r w:rsidRPr="00D221E2">
        <w:rPr>
          <w:rStyle w:val="blk"/>
          <w:rFonts w:ascii="Times New Roman" w:hAnsi="Times New Roman" w:cs="Times New Roman"/>
          <w:color w:val="333333"/>
          <w:lang w:val="ru-RU"/>
        </w:rPr>
        <w:t>а)</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пункт 1</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дополнить подпунктом "в" следующего содержания:</w:t>
      </w:r>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proofErr w:type="gramStart"/>
      <w:r w:rsidRPr="00D221E2">
        <w:rPr>
          <w:rStyle w:val="blk"/>
          <w:rFonts w:ascii="Times New Roman" w:hAnsi="Times New Roman" w:cs="Times New Roman"/>
          <w:color w:val="333333"/>
          <w:lang w:val="ru-RU"/>
        </w:rPr>
        <w:t>"в) 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Российской Федерации или должности федеральной государственной службы.";</w:t>
      </w:r>
      <w:proofErr w:type="gramEnd"/>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r w:rsidRPr="00D221E2">
        <w:rPr>
          <w:rStyle w:val="blk"/>
          <w:rFonts w:ascii="Times New Roman" w:hAnsi="Times New Roman" w:cs="Times New Roman"/>
          <w:color w:val="333333"/>
          <w:lang w:val="ru-RU"/>
        </w:rPr>
        <w:t>б)</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пункт 2</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дополнить подпунктом "г" следующего содержания:</w:t>
      </w:r>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proofErr w:type="gramStart"/>
      <w:r w:rsidRPr="00D221E2">
        <w:rPr>
          <w:rStyle w:val="blk"/>
          <w:rFonts w:ascii="Times New Roman" w:hAnsi="Times New Roman" w:cs="Times New Roman"/>
          <w:color w:val="333333"/>
          <w:lang w:val="ru-RU"/>
        </w:rPr>
        <w:t>"г) поступившее в соответствии с</w:t>
      </w:r>
      <w:r w:rsidRPr="00D221E2">
        <w:rPr>
          <w:rStyle w:val="blk"/>
          <w:rFonts w:ascii="Times New Roman" w:hAnsi="Times New Roman" w:cs="Times New Roman"/>
          <w:color w:val="333333"/>
        </w:rPr>
        <w:t> </w:t>
      </w:r>
      <w:hyperlink r:id="rId226" w:anchor="dst33" w:history="1">
        <w:r w:rsidRPr="00D221E2">
          <w:rPr>
            <w:rStyle w:val="af6"/>
            <w:rFonts w:ascii="Times New Roman" w:hAnsi="Times New Roman" w:cs="Times New Roman"/>
            <w:color w:val="666699"/>
            <w:lang w:val="ru-RU"/>
          </w:rPr>
          <w:t>частью 4 статьи 12</w:t>
        </w:r>
      </w:hyperlink>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 xml:space="preserve">Федерального закона от 25 декабря 2008 г.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273-ФЗ "О противодействии коррупции" и</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статьей 64.1</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w:t>
      </w:r>
      <w:proofErr w:type="gramEnd"/>
      <w:r w:rsidRPr="00D221E2">
        <w:rPr>
          <w:rStyle w:val="blk"/>
          <w:rFonts w:ascii="Times New Roman" w:hAnsi="Times New Roman" w:cs="Times New Roman"/>
          <w:color w:val="333333"/>
          <w:lang w:val="ru-RU"/>
        </w:rPr>
        <w:t xml:space="preserve"> </w:t>
      </w:r>
      <w:proofErr w:type="gramStart"/>
      <w:r w:rsidRPr="00D221E2">
        <w:rPr>
          <w:rStyle w:val="blk"/>
          <w:rFonts w:ascii="Times New Roman" w:hAnsi="Times New Roman" w:cs="Times New Roman"/>
          <w:color w:val="333333"/>
          <w:lang w:val="ru-RU"/>
        </w:rPr>
        <w:t>организацией входили в его должностные (служебные) обязанности, исполняемые во время замещения государственной должности Российской Федерации или должности федеральной государственной службы, при условии, что указанному гражданину президиумом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(или) на выполнение</w:t>
      </w:r>
      <w:proofErr w:type="gramEnd"/>
      <w:r w:rsidRPr="00D221E2">
        <w:rPr>
          <w:rStyle w:val="blk"/>
          <w:rFonts w:ascii="Times New Roman" w:hAnsi="Times New Roman" w:cs="Times New Roman"/>
          <w:color w:val="333333"/>
          <w:lang w:val="ru-RU"/>
        </w:rPr>
        <w:t xml:space="preserve"> в такой организации работы (оказание такой организации услуг) на условиях гражданско-правового договора президиумом не рассматривался</w:t>
      </w:r>
      <w:proofErr w:type="gramStart"/>
      <w:r w:rsidRPr="00D221E2">
        <w:rPr>
          <w:rStyle w:val="blk"/>
          <w:rFonts w:ascii="Times New Roman" w:hAnsi="Times New Roman" w:cs="Times New Roman"/>
          <w:color w:val="333333"/>
          <w:lang w:val="ru-RU"/>
        </w:rPr>
        <w:t>.";</w:t>
      </w:r>
      <w:proofErr w:type="gramEnd"/>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r w:rsidRPr="00D221E2">
        <w:rPr>
          <w:rStyle w:val="blk"/>
          <w:rFonts w:ascii="Times New Roman" w:hAnsi="Times New Roman" w:cs="Times New Roman"/>
          <w:color w:val="333333"/>
          <w:lang w:val="ru-RU"/>
        </w:rPr>
        <w:t>в) в</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пункте 3:</w:t>
      </w:r>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r w:rsidRPr="00D221E2">
        <w:rPr>
          <w:rStyle w:val="blk"/>
          <w:rFonts w:ascii="Times New Roman" w:hAnsi="Times New Roman" w:cs="Times New Roman"/>
          <w:color w:val="333333"/>
          <w:lang w:val="ru-RU"/>
        </w:rPr>
        <w:t>абзац второй</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изложить в следующей редакции:</w:t>
      </w:r>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proofErr w:type="gramStart"/>
      <w:r w:rsidRPr="00D221E2">
        <w:rPr>
          <w:rStyle w:val="blk"/>
          <w:rFonts w:ascii="Times New Roman" w:hAnsi="Times New Roman" w:cs="Times New Roman"/>
          <w:color w:val="333333"/>
          <w:lang w:val="ru-RU"/>
        </w:rP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Российской Федерации или увольнения с федеральной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Российской</w:t>
      </w:r>
      <w:proofErr w:type="gramEnd"/>
      <w:r w:rsidRPr="00D221E2">
        <w:rPr>
          <w:rStyle w:val="blk"/>
          <w:rFonts w:ascii="Times New Roman" w:hAnsi="Times New Roman" w:cs="Times New Roman"/>
          <w:color w:val="333333"/>
          <w:lang w:val="ru-RU"/>
        </w:rPr>
        <w:t xml:space="preserve">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roofErr w:type="gramStart"/>
      <w:r w:rsidRPr="00D221E2">
        <w:rPr>
          <w:rStyle w:val="blk"/>
          <w:rFonts w:ascii="Times New Roman" w:hAnsi="Times New Roman" w:cs="Times New Roman"/>
          <w:color w:val="333333"/>
          <w:lang w:val="ru-RU"/>
        </w:rPr>
        <w:t>."</w:t>
      </w:r>
      <w:proofErr w:type="gramEnd"/>
      <w:r w:rsidRPr="00D221E2">
        <w:rPr>
          <w:rStyle w:val="blk"/>
          <w:rFonts w:ascii="Times New Roman" w:hAnsi="Times New Roman" w:cs="Times New Roman"/>
          <w:color w:val="333333"/>
          <w:lang w:val="ru-RU"/>
        </w:rPr>
        <w:t>;</w:t>
      </w:r>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proofErr w:type="gramStart"/>
      <w:r w:rsidRPr="00D221E2">
        <w:rPr>
          <w:rStyle w:val="blk"/>
          <w:rFonts w:ascii="Times New Roman" w:hAnsi="Times New Roman" w:cs="Times New Roman"/>
          <w:color w:val="333333"/>
          <w:lang w:val="ru-RU"/>
        </w:rPr>
        <w:t>в</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абзаце четвертом</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слова "в подпунктах "б" и "в" пункта 2" заменить словами "в подпунктах "б" - "г" пункта 2";</w:t>
      </w:r>
      <w:proofErr w:type="gramEnd"/>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r w:rsidRPr="00D221E2">
        <w:rPr>
          <w:rStyle w:val="blk"/>
          <w:rFonts w:ascii="Times New Roman" w:hAnsi="Times New Roman" w:cs="Times New Roman"/>
          <w:color w:val="333333"/>
          <w:lang w:val="ru-RU"/>
        </w:rPr>
        <w:t>г) в</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пункте 3.1:</w:t>
      </w:r>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r w:rsidRPr="00D221E2">
        <w:rPr>
          <w:rStyle w:val="blk"/>
          <w:rFonts w:ascii="Times New Roman" w:hAnsi="Times New Roman" w:cs="Times New Roman"/>
          <w:color w:val="333333"/>
          <w:lang w:val="ru-RU"/>
        </w:rPr>
        <w:t>абзац первый</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после слов "обращения, заявления или уведомления</w:t>
      </w:r>
      <w:proofErr w:type="gramStart"/>
      <w:r w:rsidRPr="00D221E2">
        <w:rPr>
          <w:rStyle w:val="blk"/>
          <w:rFonts w:ascii="Times New Roman" w:hAnsi="Times New Roman" w:cs="Times New Roman"/>
          <w:color w:val="333333"/>
          <w:lang w:val="ru-RU"/>
        </w:rPr>
        <w:t>,"</w:t>
      </w:r>
      <w:proofErr w:type="gramEnd"/>
      <w:r w:rsidRPr="00D221E2">
        <w:rPr>
          <w:rStyle w:val="blk"/>
          <w:rFonts w:ascii="Times New Roman" w:hAnsi="Times New Roman" w:cs="Times New Roman"/>
          <w:color w:val="333333"/>
          <w:lang w:val="ru-RU"/>
        </w:rPr>
        <w:t xml:space="preserve"> дополнить словами "и от лиц, в отношении которых в соответствии с подпунктом "г" пункта 2 настоящего Положения представлены уведомления,";</w:t>
      </w:r>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r w:rsidRPr="00D221E2">
        <w:rPr>
          <w:rStyle w:val="blk"/>
          <w:rFonts w:ascii="Times New Roman" w:hAnsi="Times New Roman" w:cs="Times New Roman"/>
          <w:color w:val="333333"/>
          <w:lang w:val="ru-RU"/>
        </w:rPr>
        <w:t>в</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абзаце втором</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слова "семи рабочих дней" заменить словами "30 дней";</w:t>
      </w:r>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r w:rsidRPr="00D221E2">
        <w:rPr>
          <w:rStyle w:val="blk"/>
          <w:rFonts w:ascii="Times New Roman" w:hAnsi="Times New Roman" w:cs="Times New Roman"/>
          <w:color w:val="333333"/>
          <w:lang w:val="ru-RU"/>
        </w:rPr>
        <w:t>в</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абзаце третьем</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слова "45 дней" заменить словами "60 дней";</w:t>
      </w:r>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proofErr w:type="spellStart"/>
      <w:r w:rsidRPr="00D221E2">
        <w:rPr>
          <w:rStyle w:val="blk"/>
          <w:rFonts w:ascii="Times New Roman" w:hAnsi="Times New Roman" w:cs="Times New Roman"/>
          <w:color w:val="333333"/>
          <w:lang w:val="ru-RU"/>
        </w:rPr>
        <w:t>д</w:t>
      </w:r>
      <w:proofErr w:type="spellEnd"/>
      <w:r w:rsidRPr="00D221E2">
        <w:rPr>
          <w:rStyle w:val="blk"/>
          <w:rFonts w:ascii="Times New Roman" w:hAnsi="Times New Roman" w:cs="Times New Roman"/>
          <w:color w:val="333333"/>
          <w:lang w:val="ru-RU"/>
        </w:rPr>
        <w:t>)</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дополнить</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пунктом 3.2 следующего содержания:</w:t>
      </w:r>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r w:rsidRPr="00D221E2">
        <w:rPr>
          <w:rStyle w:val="blk"/>
          <w:rFonts w:ascii="Times New Roman" w:hAnsi="Times New Roman" w:cs="Times New Roman"/>
          <w:color w:val="333333"/>
          <w:lang w:val="ru-RU"/>
        </w:rPr>
        <w:t>"3.2. Мотивированное заключение, предусмотренное абзацем четвертым пункта 3 настоящего Положения, должно содержать:</w:t>
      </w:r>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r w:rsidRPr="00D221E2">
        <w:rPr>
          <w:rStyle w:val="blk"/>
          <w:rFonts w:ascii="Times New Roman" w:hAnsi="Times New Roman" w:cs="Times New Roman"/>
          <w:color w:val="333333"/>
          <w:lang w:val="ru-RU"/>
        </w:rPr>
        <w:t>а) информацию, изложенную в обращениях, заявлениях и уведомлениях, указанных в подпунктах "б" - "г" пункта 2 настоящего Положения;</w:t>
      </w:r>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r w:rsidRPr="00D221E2">
        <w:rPr>
          <w:rStyle w:val="blk"/>
          <w:rFonts w:ascii="Times New Roman" w:hAnsi="Times New Roman" w:cs="Times New Roman"/>
          <w:color w:val="333333"/>
          <w:lang w:val="ru-RU"/>
        </w:rPr>
        <w:t>б)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r w:rsidRPr="00D221E2">
        <w:rPr>
          <w:rStyle w:val="blk"/>
          <w:rFonts w:ascii="Times New Roman" w:hAnsi="Times New Roman" w:cs="Times New Roman"/>
          <w:color w:val="333333"/>
          <w:lang w:val="ru-RU"/>
        </w:rPr>
        <w:t>в) мотивированный вывод по результатам предварительного рассмотрения обращений, заявлений и уведомлений, указанных в подпунктах "б" - "г" пункта 2 настоящего Положения, а также рекомендации для принятия одного из решений в соответствии с пунктами 15 - 16.2 настоящего Положения или иного решения</w:t>
      </w:r>
      <w:proofErr w:type="gramStart"/>
      <w:r w:rsidRPr="00D221E2">
        <w:rPr>
          <w:rStyle w:val="blk"/>
          <w:rFonts w:ascii="Times New Roman" w:hAnsi="Times New Roman" w:cs="Times New Roman"/>
          <w:color w:val="333333"/>
          <w:lang w:val="ru-RU"/>
        </w:rPr>
        <w:t>.";</w:t>
      </w:r>
      <w:proofErr w:type="gramEnd"/>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r w:rsidRPr="00D221E2">
        <w:rPr>
          <w:rStyle w:val="blk"/>
          <w:rFonts w:ascii="Times New Roman" w:hAnsi="Times New Roman" w:cs="Times New Roman"/>
          <w:color w:val="333333"/>
          <w:lang w:val="ru-RU"/>
        </w:rPr>
        <w:t>е)</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абзац четвертый пункта 4.1</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изложить в следующей редакции:</w:t>
      </w:r>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r w:rsidRPr="00D221E2">
        <w:rPr>
          <w:rStyle w:val="blk"/>
          <w:rFonts w:ascii="Times New Roman" w:hAnsi="Times New Roman" w:cs="Times New Roman"/>
          <w:color w:val="333333"/>
          <w:lang w:val="ru-RU"/>
        </w:rPr>
        <w:t>"По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 Лицо, представившее обращение, заявление или уведомление, должно быть проинформировано в письменной форме о принятом решении в течение 15 дней со дня его принятия</w:t>
      </w:r>
      <w:proofErr w:type="gramStart"/>
      <w:r w:rsidRPr="00D221E2">
        <w:rPr>
          <w:rStyle w:val="blk"/>
          <w:rFonts w:ascii="Times New Roman" w:hAnsi="Times New Roman" w:cs="Times New Roman"/>
          <w:color w:val="333333"/>
          <w:lang w:val="ru-RU"/>
        </w:rPr>
        <w:t>.";</w:t>
      </w:r>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proofErr w:type="gramEnd"/>
      <w:r w:rsidRPr="00D221E2">
        <w:rPr>
          <w:rStyle w:val="blk"/>
          <w:rFonts w:ascii="Times New Roman" w:hAnsi="Times New Roman" w:cs="Times New Roman"/>
          <w:color w:val="333333"/>
          <w:lang w:val="ru-RU"/>
        </w:rPr>
        <w:t>ж)</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дополнить</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пунктом 16.3 следующего содержания:</w:t>
      </w:r>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r w:rsidRPr="00D221E2">
        <w:rPr>
          <w:rStyle w:val="blk"/>
          <w:rFonts w:ascii="Times New Roman" w:hAnsi="Times New Roman" w:cs="Times New Roman"/>
          <w:color w:val="333333"/>
          <w:lang w:val="ru-RU"/>
        </w:rPr>
        <w:t>"16.3. По итогам рассмотрения уведомлений, указанных в подпункте "г" пункта 2 настоящего Положения, президиум может принять одно из следующих решений:</w:t>
      </w:r>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r w:rsidRPr="00D221E2">
        <w:rPr>
          <w:rStyle w:val="blk"/>
          <w:rFonts w:ascii="Times New Roman" w:hAnsi="Times New Roman" w:cs="Times New Roman"/>
          <w:color w:val="333333"/>
          <w:lang w:val="ru-RU"/>
        </w:rPr>
        <w:t>а) дать согласие на замещение гражданином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w:t>
      </w:r>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r w:rsidRPr="00D221E2">
        <w:rPr>
          <w:rStyle w:val="blk"/>
          <w:rFonts w:ascii="Times New Roman" w:hAnsi="Times New Roman" w:cs="Times New Roman"/>
          <w:color w:val="333333"/>
          <w:lang w:val="ru-RU"/>
        </w:rPr>
        <w:t>б) установить, что замещение гражданином должности в коммерческой или некоммерческой организации и (или) выполнение им в такой организации работ (оказание такой организации услуг) на условиях гражданско-правового договора нарушают требования</w:t>
      </w:r>
      <w:r w:rsidRPr="00D221E2">
        <w:rPr>
          <w:rStyle w:val="blk"/>
          <w:rFonts w:ascii="Times New Roman" w:hAnsi="Times New Roman" w:cs="Times New Roman"/>
          <w:color w:val="333333"/>
        </w:rPr>
        <w:t> </w:t>
      </w:r>
      <w:hyperlink r:id="rId227" w:anchor="dst28" w:history="1">
        <w:r w:rsidRPr="00D221E2">
          <w:rPr>
            <w:rStyle w:val="af6"/>
            <w:rFonts w:ascii="Times New Roman" w:hAnsi="Times New Roman" w:cs="Times New Roman"/>
            <w:color w:val="666699"/>
            <w:lang w:val="ru-RU"/>
          </w:rPr>
          <w:t>статьи 12</w:t>
        </w:r>
      </w:hyperlink>
      <w:r w:rsidRPr="00D221E2">
        <w:rPr>
          <w:rStyle w:val="blk"/>
          <w:rFonts w:ascii="Times New Roman" w:hAnsi="Times New Roman" w:cs="Times New Roman"/>
          <w:color w:val="333333"/>
          <w:lang w:val="ru-RU"/>
        </w:rPr>
        <w:t xml:space="preserve">Федерального закона от 25 декабря 2008 г.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273-ФЗ "О противодействии коррупции".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w:t>
      </w:r>
      <w:proofErr w:type="gramStart"/>
      <w:r w:rsidRPr="00D221E2">
        <w:rPr>
          <w:rStyle w:val="blk"/>
          <w:rFonts w:ascii="Times New Roman" w:hAnsi="Times New Roman" w:cs="Times New Roman"/>
          <w:color w:val="333333"/>
          <w:lang w:val="ru-RU"/>
        </w:rPr>
        <w:t>.";</w:t>
      </w:r>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proofErr w:type="spellStart"/>
      <w:proofErr w:type="gramEnd"/>
      <w:r w:rsidRPr="00D221E2">
        <w:rPr>
          <w:rStyle w:val="blk"/>
          <w:rFonts w:ascii="Times New Roman" w:hAnsi="Times New Roman" w:cs="Times New Roman"/>
          <w:color w:val="333333"/>
          <w:lang w:val="ru-RU"/>
        </w:rPr>
        <w:t>з</w:t>
      </w:r>
      <w:proofErr w:type="spellEnd"/>
      <w:r w:rsidRPr="00D221E2">
        <w:rPr>
          <w:rStyle w:val="blk"/>
          <w:rFonts w:ascii="Times New Roman" w:hAnsi="Times New Roman" w:cs="Times New Roman"/>
          <w:color w:val="333333"/>
          <w:lang w:val="ru-RU"/>
        </w:rPr>
        <w:t>) в</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пункте 17</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слова "пунктами 14 - 16.2" заменить словами "пунктами 14 - 16.3";</w:t>
      </w:r>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bookmarkStart w:id="187" w:name="dst100049"/>
      <w:bookmarkEnd w:id="187"/>
      <w:r w:rsidRPr="00D221E2">
        <w:rPr>
          <w:rStyle w:val="blk"/>
          <w:rFonts w:ascii="Times New Roman" w:hAnsi="Times New Roman" w:cs="Times New Roman"/>
          <w:color w:val="333333"/>
          <w:lang w:val="ru-RU"/>
        </w:rPr>
        <w:t>и)</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абзац первый пункта 20.1</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изложить в следующей редакции:</w:t>
      </w:r>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r w:rsidRPr="00D221E2">
        <w:rPr>
          <w:rStyle w:val="blk"/>
          <w:rFonts w:ascii="Times New Roman" w:hAnsi="Times New Roman" w:cs="Times New Roman"/>
          <w:color w:val="333333"/>
          <w:lang w:val="ru-RU"/>
        </w:rPr>
        <w:t xml:space="preserve">"20.1. </w:t>
      </w:r>
      <w:proofErr w:type="gramStart"/>
      <w:r w:rsidRPr="00D221E2">
        <w:rPr>
          <w:rStyle w:val="blk"/>
          <w:rFonts w:ascii="Times New Roman" w:hAnsi="Times New Roman" w:cs="Times New Roman"/>
          <w:color w:val="333333"/>
          <w:lang w:val="ru-RU"/>
        </w:rPr>
        <w:t>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а также в случае рассмотрения уведомления, предусмотренного подпунктом "г" пункта 2 настоящего Положения, голосование по вынесенным на заседание президиума вопросам, связанным с рассмотрением таких обращений, заявлений, уведомлений, по решению председателя президиума</w:t>
      </w:r>
      <w:proofErr w:type="gramEnd"/>
      <w:r w:rsidRPr="00D221E2">
        <w:rPr>
          <w:rStyle w:val="blk"/>
          <w:rFonts w:ascii="Times New Roman" w:hAnsi="Times New Roman" w:cs="Times New Roman"/>
          <w:color w:val="333333"/>
          <w:lang w:val="ru-RU"/>
        </w:rPr>
        <w:t xml:space="preserve"> может проводиться заочно путем направления членам президиума опросных листов и иных материалов</w:t>
      </w:r>
      <w:proofErr w:type="gramStart"/>
      <w:r w:rsidRPr="00D221E2">
        <w:rPr>
          <w:rStyle w:val="blk"/>
          <w:rFonts w:ascii="Times New Roman" w:hAnsi="Times New Roman" w:cs="Times New Roman"/>
          <w:color w:val="333333"/>
          <w:lang w:val="ru-RU"/>
        </w:rPr>
        <w:t>.".</w:t>
      </w:r>
      <w:proofErr w:type="gramEnd"/>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bookmarkStart w:id="188" w:name="dst100051"/>
      <w:bookmarkEnd w:id="188"/>
      <w:r w:rsidRPr="00D221E2">
        <w:rPr>
          <w:rStyle w:val="blk"/>
          <w:rFonts w:ascii="Times New Roman" w:hAnsi="Times New Roman" w:cs="Times New Roman"/>
          <w:color w:val="333333"/>
          <w:lang w:val="ru-RU"/>
        </w:rPr>
        <w:t xml:space="preserve">6. </w:t>
      </w:r>
      <w:proofErr w:type="gramStart"/>
      <w:r w:rsidRPr="00D221E2">
        <w:rPr>
          <w:rStyle w:val="blk"/>
          <w:rFonts w:ascii="Times New Roman" w:hAnsi="Times New Roman" w:cs="Times New Roman"/>
          <w:color w:val="333333"/>
          <w:lang w:val="ru-RU"/>
        </w:rPr>
        <w:t>Внести в</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перечень</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 xml:space="preserve">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утвержденный Указом Президента Российской Федерации от 2 апреля 2013 г.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309 "О мерах по реализации отдельных положений Федерального закона "О противодействии коррупции</w:t>
      </w:r>
      <w:proofErr w:type="gramEnd"/>
      <w:r w:rsidRPr="00D221E2">
        <w:rPr>
          <w:rStyle w:val="blk"/>
          <w:rFonts w:ascii="Times New Roman" w:hAnsi="Times New Roman" w:cs="Times New Roman"/>
          <w:color w:val="333333"/>
          <w:lang w:val="ru-RU"/>
        </w:rPr>
        <w:t>" (</w:t>
      </w:r>
      <w:proofErr w:type="gramStart"/>
      <w:r w:rsidRPr="00D221E2">
        <w:rPr>
          <w:rStyle w:val="blk"/>
          <w:rFonts w:ascii="Times New Roman" w:hAnsi="Times New Roman" w:cs="Times New Roman"/>
          <w:color w:val="333333"/>
          <w:lang w:val="ru-RU"/>
        </w:rPr>
        <w:t xml:space="preserve">Собрание законодательства Российской Федерации, 2013,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14, ст. 1670;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23, ст. 2892;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28, ст. 3813;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49, ст. 6399; 2014,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26, ст. 3520;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30, ст. 4286; 2015,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10, ст. 1506; 2016,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24, ст. 3506; 2017,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9, ст. 1339), следующие изменения:</w:t>
      </w:r>
      <w:proofErr w:type="gramEnd"/>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bookmarkStart w:id="189" w:name="dst100052"/>
      <w:bookmarkEnd w:id="189"/>
      <w:r w:rsidRPr="00D221E2">
        <w:rPr>
          <w:rStyle w:val="blk"/>
          <w:rFonts w:ascii="Times New Roman" w:hAnsi="Times New Roman" w:cs="Times New Roman"/>
          <w:color w:val="333333"/>
          <w:lang w:val="ru-RU"/>
        </w:rPr>
        <w:t>а)</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дополнить</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пунктом 14 следующего содержания:</w:t>
      </w:r>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bookmarkStart w:id="190" w:name="dst100053"/>
      <w:bookmarkEnd w:id="190"/>
      <w:r w:rsidRPr="00D221E2">
        <w:rPr>
          <w:rStyle w:val="blk"/>
          <w:rFonts w:ascii="Times New Roman" w:hAnsi="Times New Roman" w:cs="Times New Roman"/>
          <w:color w:val="333333"/>
          <w:lang w:val="ru-RU"/>
        </w:rPr>
        <w:t>"14. Руководители территориальных органов федеральных государственных органов, специально уполномоченные должностными лицами, указанными в пункте 3 настоящего перечня</w:t>
      </w:r>
      <w:proofErr w:type="gramStart"/>
      <w:r w:rsidRPr="00D221E2">
        <w:rPr>
          <w:rStyle w:val="blk"/>
          <w:rFonts w:ascii="Times New Roman" w:hAnsi="Times New Roman" w:cs="Times New Roman"/>
          <w:color w:val="333333"/>
          <w:lang w:val="ru-RU"/>
        </w:rPr>
        <w:t>.";</w:t>
      </w:r>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bookmarkStart w:id="191" w:name="dst100054"/>
      <w:bookmarkEnd w:id="191"/>
      <w:proofErr w:type="gramEnd"/>
      <w:r w:rsidRPr="00D221E2">
        <w:rPr>
          <w:rStyle w:val="blk"/>
          <w:rFonts w:ascii="Times New Roman" w:hAnsi="Times New Roman" w:cs="Times New Roman"/>
          <w:color w:val="333333"/>
          <w:lang w:val="ru-RU"/>
        </w:rPr>
        <w:t>б)</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дополнить</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пунктом 15 следующего содержания:</w:t>
      </w:r>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bookmarkStart w:id="192" w:name="dst100055"/>
      <w:bookmarkEnd w:id="192"/>
      <w:r w:rsidRPr="00D221E2">
        <w:rPr>
          <w:rStyle w:val="blk"/>
          <w:rFonts w:ascii="Times New Roman" w:hAnsi="Times New Roman" w:cs="Times New Roman"/>
          <w:color w:val="333333"/>
          <w:lang w:val="ru-RU"/>
        </w:rPr>
        <w:t>"15. Прокуроры субъектов Российской Федерации, приравненные к ним прокуроры специализированных прокуратур</w:t>
      </w:r>
      <w:proofErr w:type="gramStart"/>
      <w:r w:rsidRPr="00D221E2">
        <w:rPr>
          <w:rStyle w:val="blk"/>
          <w:rFonts w:ascii="Times New Roman" w:hAnsi="Times New Roman" w:cs="Times New Roman"/>
          <w:color w:val="333333"/>
          <w:lang w:val="ru-RU"/>
        </w:rPr>
        <w:t>.";</w:t>
      </w:r>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bookmarkStart w:id="193" w:name="dst100056"/>
      <w:bookmarkEnd w:id="193"/>
      <w:proofErr w:type="gramEnd"/>
      <w:r w:rsidRPr="00D221E2">
        <w:rPr>
          <w:rStyle w:val="blk"/>
          <w:rFonts w:ascii="Times New Roman" w:hAnsi="Times New Roman" w:cs="Times New Roman"/>
          <w:color w:val="333333"/>
          <w:lang w:val="ru-RU"/>
        </w:rPr>
        <w:t>в)</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дополнить</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пунктом 16 следующего содержания:</w:t>
      </w:r>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bookmarkStart w:id="194" w:name="dst100057"/>
      <w:bookmarkEnd w:id="194"/>
      <w:r w:rsidRPr="00D221E2">
        <w:rPr>
          <w:rStyle w:val="blk"/>
          <w:rFonts w:ascii="Times New Roman" w:hAnsi="Times New Roman" w:cs="Times New Roman"/>
          <w:color w:val="333333"/>
          <w:lang w:val="ru-RU"/>
        </w:rP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roofErr w:type="gramStart"/>
      <w:r w:rsidRPr="00D221E2">
        <w:rPr>
          <w:rStyle w:val="blk"/>
          <w:rFonts w:ascii="Times New Roman" w:hAnsi="Times New Roman" w:cs="Times New Roman"/>
          <w:color w:val="333333"/>
          <w:lang w:val="ru-RU"/>
        </w:rPr>
        <w:t>.".</w:t>
      </w:r>
      <w:proofErr w:type="gramEnd"/>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bookmarkStart w:id="195" w:name="dst100058"/>
      <w:bookmarkEnd w:id="195"/>
      <w:r w:rsidRPr="00D221E2">
        <w:rPr>
          <w:rStyle w:val="blk"/>
          <w:rFonts w:ascii="Times New Roman" w:hAnsi="Times New Roman" w:cs="Times New Roman"/>
          <w:color w:val="333333"/>
          <w:lang w:val="ru-RU"/>
        </w:rPr>
        <w:t xml:space="preserve">7. </w:t>
      </w:r>
      <w:proofErr w:type="gramStart"/>
      <w:r w:rsidRPr="00D221E2">
        <w:rPr>
          <w:rStyle w:val="blk"/>
          <w:rFonts w:ascii="Times New Roman" w:hAnsi="Times New Roman" w:cs="Times New Roman"/>
          <w:color w:val="333333"/>
          <w:lang w:val="ru-RU"/>
        </w:rPr>
        <w:t>Внести в</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Положение</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 xml:space="preserve">об Управлении Президента Российской Федерации по вопросам противодействия коррупции, утвержденное Указом Президента Российской Федерации от 3 декабря 2013 г.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878 "Об Управлении Президента Российской Федерации по вопросам противодействия коррупции" (Собрание законодательства Российской Федерации, 2013,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49, ст. 6399; 2015,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52, ст. 7588), изменение,</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дополнив</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пункт 12 подпунктом 2.1 следующего содержания:</w:t>
      </w:r>
      <w:proofErr w:type="gramEnd"/>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bookmarkStart w:id="196" w:name="dst100059"/>
      <w:bookmarkEnd w:id="196"/>
      <w:r w:rsidRPr="00D221E2">
        <w:rPr>
          <w:rStyle w:val="blk"/>
          <w:rFonts w:ascii="Times New Roman" w:hAnsi="Times New Roman" w:cs="Times New Roman"/>
          <w:color w:val="333333"/>
          <w:lang w:val="ru-RU"/>
        </w:rPr>
        <w:t>"2.1) направляет в Федеральную службу по финансовому мониторингу в соответствии со</w:t>
      </w:r>
      <w:r w:rsidRPr="00D221E2">
        <w:rPr>
          <w:rStyle w:val="blk"/>
          <w:rFonts w:ascii="Times New Roman" w:hAnsi="Times New Roman" w:cs="Times New Roman"/>
          <w:color w:val="333333"/>
        </w:rPr>
        <w:t> </w:t>
      </w:r>
      <w:hyperlink r:id="rId228" w:anchor="dst121" w:history="1">
        <w:r w:rsidRPr="00D221E2">
          <w:rPr>
            <w:rStyle w:val="af6"/>
            <w:rFonts w:ascii="Times New Roman" w:hAnsi="Times New Roman" w:cs="Times New Roman"/>
            <w:color w:val="666699"/>
            <w:lang w:val="ru-RU"/>
          </w:rPr>
          <w:t>статьей 8.1</w:t>
        </w:r>
      </w:hyperlink>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 xml:space="preserve">Федерального закона от 7 августа 2001 г.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115-ФЗ "О противодействии легализации (отмыванию) доходов, полученных преступным путем, и финансированию терроризма" запросы о предоставлении имеющейся у нее информации</w:t>
      </w:r>
      <w:proofErr w:type="gramStart"/>
      <w:r w:rsidRPr="00D221E2">
        <w:rPr>
          <w:rStyle w:val="blk"/>
          <w:rFonts w:ascii="Times New Roman" w:hAnsi="Times New Roman" w:cs="Times New Roman"/>
          <w:color w:val="333333"/>
          <w:lang w:val="ru-RU"/>
        </w:rPr>
        <w:t>;"</w:t>
      </w:r>
      <w:proofErr w:type="gramEnd"/>
      <w:r w:rsidRPr="00D221E2">
        <w:rPr>
          <w:rStyle w:val="blk"/>
          <w:rFonts w:ascii="Times New Roman" w:hAnsi="Times New Roman" w:cs="Times New Roman"/>
          <w:color w:val="333333"/>
          <w:lang w:val="ru-RU"/>
        </w:rPr>
        <w:t>.</w:t>
      </w:r>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bookmarkStart w:id="197" w:name="dst100060"/>
      <w:bookmarkEnd w:id="197"/>
      <w:r w:rsidRPr="00D221E2">
        <w:rPr>
          <w:rStyle w:val="blk"/>
          <w:rFonts w:ascii="Times New Roman" w:hAnsi="Times New Roman" w:cs="Times New Roman"/>
          <w:color w:val="333333"/>
          <w:lang w:val="ru-RU"/>
        </w:rPr>
        <w:t xml:space="preserve">8. </w:t>
      </w:r>
      <w:proofErr w:type="gramStart"/>
      <w:r w:rsidRPr="00D221E2">
        <w:rPr>
          <w:rStyle w:val="blk"/>
          <w:rFonts w:ascii="Times New Roman" w:hAnsi="Times New Roman" w:cs="Times New Roman"/>
          <w:color w:val="333333"/>
          <w:lang w:val="ru-RU"/>
        </w:rPr>
        <w:t>Внести в</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форму</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 xml:space="preserve">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26, ст. 3520), следующие изменения:</w:t>
      </w:r>
      <w:proofErr w:type="gramEnd"/>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bookmarkStart w:id="198" w:name="dst100061"/>
      <w:bookmarkEnd w:id="198"/>
      <w:proofErr w:type="gramStart"/>
      <w:r w:rsidRPr="00D221E2">
        <w:rPr>
          <w:rStyle w:val="blk"/>
          <w:rFonts w:ascii="Times New Roman" w:hAnsi="Times New Roman" w:cs="Times New Roman"/>
          <w:color w:val="333333"/>
          <w:lang w:val="ru-RU"/>
        </w:rPr>
        <w:t>а)</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слова</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"(фамилия, имя, отчество, год рождения, серия и номер паспорта, дата выдачи и орган, выдавший паспорт)" заменить словами "(фамилия, имя, отчество,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w:t>
      </w:r>
      <w:proofErr w:type="gramEnd"/>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bookmarkStart w:id="199" w:name="dst100062"/>
      <w:bookmarkEnd w:id="199"/>
      <w:r w:rsidRPr="00D221E2">
        <w:rPr>
          <w:rStyle w:val="blk"/>
          <w:rFonts w:ascii="Times New Roman" w:hAnsi="Times New Roman" w:cs="Times New Roman"/>
          <w:color w:val="333333"/>
          <w:lang w:val="ru-RU"/>
        </w:rPr>
        <w:t>б)</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дополнить</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разделом 7 следующего содержания:</w:t>
      </w:r>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r w:rsidRPr="00D221E2">
        <w:rPr>
          <w:rStyle w:val="nobr"/>
          <w:rFonts w:ascii="Times New Roman" w:hAnsi="Times New Roman" w:cs="Times New Roman"/>
          <w:color w:val="333333"/>
        </w:rPr>
        <w:t> </w:t>
      </w:r>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bookmarkStart w:id="200" w:name="dst100063"/>
      <w:bookmarkEnd w:id="200"/>
      <w:r w:rsidRPr="00D221E2">
        <w:rPr>
          <w:rStyle w:val="blk"/>
          <w:rFonts w:ascii="Times New Roman" w:hAnsi="Times New Roman" w:cs="Times New Roman"/>
          <w:color w:val="333333"/>
          <w:lang w:val="ru-RU"/>
        </w:rPr>
        <w:t>"7.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D221E2" w:rsidRPr="00D221E2" w:rsidRDefault="00D221E2" w:rsidP="00D221E2">
      <w:pPr>
        <w:shd w:val="clear" w:color="auto" w:fill="FFFFFF"/>
        <w:spacing w:after="0" w:line="290" w:lineRule="atLeast"/>
        <w:jc w:val="both"/>
        <w:rPr>
          <w:rFonts w:ascii="Times New Roman" w:hAnsi="Times New Roman" w:cs="Times New Roman"/>
          <w:color w:val="333333"/>
          <w:lang w:val="ru-RU"/>
        </w:rPr>
      </w:pPr>
      <w:r w:rsidRPr="00D221E2">
        <w:rPr>
          <w:rStyle w:val="nobr"/>
          <w:rFonts w:ascii="Times New Roman" w:hAnsi="Times New Roman" w:cs="Times New Roman"/>
          <w:color w:val="333333"/>
        </w:rPr>
        <w:t> </w:t>
      </w:r>
    </w:p>
    <w:tbl>
      <w:tblPr>
        <w:tblW w:w="9060" w:type="dxa"/>
        <w:tblInd w:w="20" w:type="dxa"/>
        <w:tblCellMar>
          <w:left w:w="0" w:type="dxa"/>
          <w:right w:w="0" w:type="dxa"/>
        </w:tblCellMar>
        <w:tblLook w:val="04A0"/>
      </w:tblPr>
      <w:tblGrid>
        <w:gridCol w:w="468"/>
        <w:gridCol w:w="2445"/>
        <w:gridCol w:w="3177"/>
        <w:gridCol w:w="2970"/>
      </w:tblGrid>
      <w:tr w:rsidR="00D221E2" w:rsidRPr="00D221E2" w:rsidTr="00D221E2">
        <w:tc>
          <w:tcPr>
            <w:tcW w:w="0" w:type="auto"/>
            <w:tcBorders>
              <w:top w:val="single" w:sz="8" w:space="0" w:color="000000"/>
              <w:left w:val="single" w:sz="8" w:space="0" w:color="000000"/>
              <w:bottom w:val="single" w:sz="8" w:space="0" w:color="000000"/>
              <w:right w:val="single" w:sz="8" w:space="0" w:color="000000"/>
            </w:tcBorders>
            <w:hideMark/>
          </w:tcPr>
          <w:p w:rsidR="00D221E2" w:rsidRPr="00D221E2" w:rsidRDefault="00D221E2" w:rsidP="00D221E2">
            <w:pPr>
              <w:spacing w:after="0"/>
              <w:jc w:val="center"/>
              <w:rPr>
                <w:rFonts w:ascii="Times New Roman" w:hAnsi="Times New Roman" w:cs="Times New Roman"/>
              </w:rPr>
            </w:pPr>
            <w:bookmarkStart w:id="201" w:name="dst100064"/>
            <w:bookmarkEnd w:id="201"/>
            <w:r w:rsidRPr="00D221E2">
              <w:rPr>
                <w:rStyle w:val="blk"/>
                <w:rFonts w:ascii="Times New Roman" w:hAnsi="Times New Roman" w:cs="Times New Roman"/>
              </w:rPr>
              <w:t>N п/п</w:t>
            </w:r>
          </w:p>
        </w:tc>
        <w:tc>
          <w:tcPr>
            <w:tcW w:w="0" w:type="auto"/>
            <w:tcBorders>
              <w:top w:val="single" w:sz="8" w:space="0" w:color="000000"/>
              <w:left w:val="single" w:sz="8" w:space="0" w:color="000000"/>
              <w:bottom w:val="single" w:sz="8" w:space="0" w:color="000000"/>
              <w:right w:val="single" w:sz="8" w:space="0" w:color="000000"/>
            </w:tcBorders>
            <w:hideMark/>
          </w:tcPr>
          <w:p w:rsidR="00D221E2" w:rsidRPr="00D221E2" w:rsidRDefault="00D221E2" w:rsidP="00D221E2">
            <w:pPr>
              <w:spacing w:after="0"/>
              <w:jc w:val="center"/>
              <w:rPr>
                <w:rFonts w:ascii="Times New Roman" w:hAnsi="Times New Roman" w:cs="Times New Roman"/>
              </w:rPr>
            </w:pPr>
            <w:bookmarkStart w:id="202" w:name="dst100065"/>
            <w:bookmarkEnd w:id="202"/>
            <w:proofErr w:type="spellStart"/>
            <w:r w:rsidRPr="00D221E2">
              <w:rPr>
                <w:rStyle w:val="blk"/>
                <w:rFonts w:ascii="Times New Roman" w:hAnsi="Times New Roman" w:cs="Times New Roman"/>
              </w:rPr>
              <w:t>Вид</w:t>
            </w:r>
            <w:proofErr w:type="spellEnd"/>
            <w:r w:rsidRPr="00D221E2">
              <w:rPr>
                <w:rStyle w:val="blk"/>
                <w:rFonts w:ascii="Times New Roman" w:hAnsi="Times New Roman" w:cs="Times New Roman"/>
              </w:rPr>
              <w:t xml:space="preserve"> </w:t>
            </w:r>
            <w:proofErr w:type="spellStart"/>
            <w:r w:rsidRPr="00D221E2">
              <w:rPr>
                <w:rStyle w:val="blk"/>
                <w:rFonts w:ascii="Times New Roman" w:hAnsi="Times New Roman" w:cs="Times New Roman"/>
              </w:rPr>
              <w:t>имущества</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D221E2" w:rsidRPr="00D221E2" w:rsidRDefault="00D221E2" w:rsidP="00D221E2">
            <w:pPr>
              <w:spacing w:after="0"/>
              <w:jc w:val="center"/>
              <w:rPr>
                <w:rFonts w:ascii="Times New Roman" w:hAnsi="Times New Roman" w:cs="Times New Roman"/>
              </w:rPr>
            </w:pPr>
            <w:bookmarkStart w:id="203" w:name="dst100066"/>
            <w:bookmarkEnd w:id="203"/>
            <w:proofErr w:type="spellStart"/>
            <w:r w:rsidRPr="00D221E2">
              <w:rPr>
                <w:rStyle w:val="blk"/>
                <w:rFonts w:ascii="Times New Roman" w:hAnsi="Times New Roman" w:cs="Times New Roman"/>
              </w:rPr>
              <w:t>Приобретатель</w:t>
            </w:r>
            <w:proofErr w:type="spellEnd"/>
            <w:r w:rsidRPr="00D221E2">
              <w:rPr>
                <w:rStyle w:val="blk"/>
                <w:rFonts w:ascii="Times New Roman" w:hAnsi="Times New Roman" w:cs="Times New Roman"/>
              </w:rPr>
              <w:t xml:space="preserve"> </w:t>
            </w:r>
            <w:proofErr w:type="spellStart"/>
            <w:r w:rsidRPr="00D221E2">
              <w:rPr>
                <w:rStyle w:val="blk"/>
                <w:rFonts w:ascii="Times New Roman" w:hAnsi="Times New Roman" w:cs="Times New Roman"/>
              </w:rPr>
              <w:t>имущества</w:t>
            </w:r>
            <w:proofErr w:type="spellEnd"/>
            <w:r w:rsidRPr="00D221E2">
              <w:rPr>
                <w:rStyle w:val="blk"/>
                <w:rFonts w:ascii="Times New Roman" w:hAnsi="Times New Roman" w:cs="Times New Roman"/>
              </w:rPr>
              <w:t xml:space="preserve"> </w:t>
            </w:r>
            <w:proofErr w:type="spellStart"/>
            <w:r w:rsidRPr="00D221E2">
              <w:rPr>
                <w:rStyle w:val="blk"/>
                <w:rFonts w:ascii="Times New Roman" w:hAnsi="Times New Roman" w:cs="Times New Roman"/>
              </w:rPr>
              <w:t>по</w:t>
            </w:r>
            <w:proofErr w:type="spellEnd"/>
            <w:r w:rsidRPr="00D221E2">
              <w:rPr>
                <w:rStyle w:val="blk"/>
                <w:rFonts w:ascii="Times New Roman" w:hAnsi="Times New Roman" w:cs="Times New Roman"/>
              </w:rPr>
              <w:t xml:space="preserve"> </w:t>
            </w:r>
            <w:proofErr w:type="spellStart"/>
            <w:r w:rsidRPr="00D221E2">
              <w:rPr>
                <w:rStyle w:val="blk"/>
                <w:rFonts w:ascii="Times New Roman" w:hAnsi="Times New Roman" w:cs="Times New Roman"/>
              </w:rPr>
              <w:t>сделке</w:t>
            </w:r>
            <w:proofErr w:type="spellEnd"/>
            <w:r w:rsidRPr="00D221E2">
              <w:rPr>
                <w:rStyle w:val="blk"/>
                <w:rFonts w:ascii="Times New Roman" w:hAnsi="Times New Roman" w:cs="Times New Roman"/>
              </w:rPr>
              <w:t xml:space="preserve"> &lt;1&gt;</w:t>
            </w:r>
          </w:p>
        </w:tc>
        <w:tc>
          <w:tcPr>
            <w:tcW w:w="0" w:type="auto"/>
            <w:tcBorders>
              <w:top w:val="single" w:sz="8" w:space="0" w:color="000000"/>
              <w:left w:val="single" w:sz="8" w:space="0" w:color="000000"/>
              <w:bottom w:val="single" w:sz="8" w:space="0" w:color="000000"/>
              <w:right w:val="single" w:sz="8" w:space="0" w:color="000000"/>
            </w:tcBorders>
            <w:hideMark/>
          </w:tcPr>
          <w:p w:rsidR="00D221E2" w:rsidRPr="00D221E2" w:rsidRDefault="00D221E2" w:rsidP="00D221E2">
            <w:pPr>
              <w:spacing w:after="0"/>
              <w:jc w:val="center"/>
              <w:rPr>
                <w:rFonts w:ascii="Times New Roman" w:hAnsi="Times New Roman" w:cs="Times New Roman"/>
              </w:rPr>
            </w:pPr>
            <w:bookmarkStart w:id="204" w:name="dst100067"/>
            <w:bookmarkEnd w:id="204"/>
            <w:proofErr w:type="spellStart"/>
            <w:r w:rsidRPr="00D221E2">
              <w:rPr>
                <w:rStyle w:val="blk"/>
                <w:rFonts w:ascii="Times New Roman" w:hAnsi="Times New Roman" w:cs="Times New Roman"/>
              </w:rPr>
              <w:t>Основание</w:t>
            </w:r>
            <w:proofErr w:type="spellEnd"/>
            <w:r w:rsidRPr="00D221E2">
              <w:rPr>
                <w:rStyle w:val="blk"/>
                <w:rFonts w:ascii="Times New Roman" w:hAnsi="Times New Roman" w:cs="Times New Roman"/>
              </w:rPr>
              <w:t xml:space="preserve"> </w:t>
            </w:r>
            <w:proofErr w:type="spellStart"/>
            <w:r w:rsidRPr="00D221E2">
              <w:rPr>
                <w:rStyle w:val="blk"/>
                <w:rFonts w:ascii="Times New Roman" w:hAnsi="Times New Roman" w:cs="Times New Roman"/>
              </w:rPr>
              <w:t>отчуждения</w:t>
            </w:r>
            <w:proofErr w:type="spellEnd"/>
            <w:r w:rsidRPr="00D221E2">
              <w:rPr>
                <w:rStyle w:val="blk"/>
                <w:rFonts w:ascii="Times New Roman" w:hAnsi="Times New Roman" w:cs="Times New Roman"/>
              </w:rPr>
              <w:t xml:space="preserve"> </w:t>
            </w:r>
            <w:proofErr w:type="spellStart"/>
            <w:r w:rsidRPr="00D221E2">
              <w:rPr>
                <w:rStyle w:val="blk"/>
                <w:rFonts w:ascii="Times New Roman" w:hAnsi="Times New Roman" w:cs="Times New Roman"/>
              </w:rPr>
              <w:t>имущества</w:t>
            </w:r>
            <w:proofErr w:type="spellEnd"/>
            <w:r w:rsidRPr="00D221E2">
              <w:rPr>
                <w:rStyle w:val="blk"/>
                <w:rFonts w:ascii="Times New Roman" w:hAnsi="Times New Roman" w:cs="Times New Roman"/>
              </w:rPr>
              <w:t xml:space="preserve"> &lt;2&gt;</w:t>
            </w:r>
          </w:p>
        </w:tc>
      </w:tr>
      <w:tr w:rsidR="00D221E2" w:rsidRPr="00D221E2" w:rsidTr="00D221E2">
        <w:tc>
          <w:tcPr>
            <w:tcW w:w="0" w:type="auto"/>
            <w:tcBorders>
              <w:top w:val="single" w:sz="8" w:space="0" w:color="000000"/>
              <w:left w:val="single" w:sz="8" w:space="0" w:color="000000"/>
              <w:bottom w:val="single" w:sz="8" w:space="0" w:color="000000"/>
              <w:right w:val="single" w:sz="8" w:space="0" w:color="000000"/>
            </w:tcBorders>
            <w:hideMark/>
          </w:tcPr>
          <w:p w:rsidR="00D221E2" w:rsidRPr="00D221E2" w:rsidRDefault="00D221E2" w:rsidP="00D221E2">
            <w:pPr>
              <w:spacing w:after="0"/>
              <w:jc w:val="center"/>
              <w:rPr>
                <w:rFonts w:ascii="Times New Roman" w:hAnsi="Times New Roman" w:cs="Times New Roman"/>
              </w:rPr>
            </w:pPr>
            <w:bookmarkStart w:id="205" w:name="dst100068"/>
            <w:bookmarkEnd w:id="205"/>
            <w:r w:rsidRPr="00D221E2">
              <w:rPr>
                <w:rStyle w:val="blk"/>
                <w:rFonts w:ascii="Times New Roman" w:hAnsi="Times New Roman" w:cs="Times New Roman"/>
              </w:rPr>
              <w:t>1</w:t>
            </w:r>
          </w:p>
        </w:tc>
        <w:tc>
          <w:tcPr>
            <w:tcW w:w="0" w:type="auto"/>
            <w:tcBorders>
              <w:top w:val="single" w:sz="8" w:space="0" w:color="000000"/>
              <w:left w:val="single" w:sz="8" w:space="0" w:color="000000"/>
              <w:bottom w:val="single" w:sz="8" w:space="0" w:color="000000"/>
              <w:right w:val="single" w:sz="8" w:space="0" w:color="000000"/>
            </w:tcBorders>
            <w:hideMark/>
          </w:tcPr>
          <w:p w:rsidR="00D221E2" w:rsidRPr="00D221E2" w:rsidRDefault="00D221E2" w:rsidP="00D221E2">
            <w:pPr>
              <w:spacing w:after="0"/>
              <w:jc w:val="center"/>
              <w:rPr>
                <w:rFonts w:ascii="Times New Roman" w:hAnsi="Times New Roman" w:cs="Times New Roman"/>
              </w:rPr>
            </w:pPr>
            <w:bookmarkStart w:id="206" w:name="dst100069"/>
            <w:bookmarkEnd w:id="206"/>
            <w:r w:rsidRPr="00D221E2">
              <w:rPr>
                <w:rStyle w:val="blk"/>
                <w:rFonts w:ascii="Times New Roman" w:hAnsi="Times New Roman" w:cs="Times New Roman"/>
              </w:rPr>
              <w:t>2</w:t>
            </w:r>
          </w:p>
        </w:tc>
        <w:tc>
          <w:tcPr>
            <w:tcW w:w="0" w:type="auto"/>
            <w:tcBorders>
              <w:top w:val="single" w:sz="8" w:space="0" w:color="000000"/>
              <w:left w:val="single" w:sz="8" w:space="0" w:color="000000"/>
              <w:bottom w:val="single" w:sz="8" w:space="0" w:color="000000"/>
              <w:right w:val="single" w:sz="8" w:space="0" w:color="000000"/>
            </w:tcBorders>
            <w:hideMark/>
          </w:tcPr>
          <w:p w:rsidR="00D221E2" w:rsidRPr="00D221E2" w:rsidRDefault="00D221E2" w:rsidP="00D221E2">
            <w:pPr>
              <w:spacing w:after="0"/>
              <w:jc w:val="center"/>
              <w:rPr>
                <w:rFonts w:ascii="Times New Roman" w:hAnsi="Times New Roman" w:cs="Times New Roman"/>
              </w:rPr>
            </w:pPr>
            <w:bookmarkStart w:id="207" w:name="dst100070"/>
            <w:bookmarkEnd w:id="207"/>
            <w:r w:rsidRPr="00D221E2">
              <w:rPr>
                <w:rStyle w:val="blk"/>
                <w:rFonts w:ascii="Times New Roman" w:hAnsi="Times New Roman" w:cs="Times New Roman"/>
              </w:rPr>
              <w:t>3</w:t>
            </w:r>
          </w:p>
        </w:tc>
        <w:tc>
          <w:tcPr>
            <w:tcW w:w="0" w:type="auto"/>
            <w:tcBorders>
              <w:top w:val="single" w:sz="8" w:space="0" w:color="000000"/>
              <w:left w:val="single" w:sz="8" w:space="0" w:color="000000"/>
              <w:bottom w:val="single" w:sz="8" w:space="0" w:color="000000"/>
              <w:right w:val="single" w:sz="8" w:space="0" w:color="000000"/>
            </w:tcBorders>
            <w:hideMark/>
          </w:tcPr>
          <w:p w:rsidR="00D221E2" w:rsidRPr="00D221E2" w:rsidRDefault="00D221E2" w:rsidP="00D221E2">
            <w:pPr>
              <w:spacing w:after="0"/>
              <w:jc w:val="center"/>
              <w:rPr>
                <w:rFonts w:ascii="Times New Roman" w:hAnsi="Times New Roman" w:cs="Times New Roman"/>
              </w:rPr>
            </w:pPr>
            <w:bookmarkStart w:id="208" w:name="dst100071"/>
            <w:bookmarkEnd w:id="208"/>
            <w:r w:rsidRPr="00D221E2">
              <w:rPr>
                <w:rStyle w:val="blk"/>
                <w:rFonts w:ascii="Times New Roman" w:hAnsi="Times New Roman" w:cs="Times New Roman"/>
              </w:rPr>
              <w:t>4</w:t>
            </w:r>
          </w:p>
        </w:tc>
      </w:tr>
      <w:tr w:rsidR="00D221E2" w:rsidRPr="00D221E2" w:rsidTr="00D221E2">
        <w:tc>
          <w:tcPr>
            <w:tcW w:w="0" w:type="auto"/>
            <w:tcBorders>
              <w:top w:val="single" w:sz="8" w:space="0" w:color="000000"/>
              <w:left w:val="single" w:sz="8" w:space="0" w:color="000000"/>
              <w:bottom w:val="single" w:sz="8" w:space="0" w:color="000000"/>
              <w:right w:val="single" w:sz="8" w:space="0" w:color="000000"/>
            </w:tcBorders>
            <w:hideMark/>
          </w:tcPr>
          <w:p w:rsidR="00D221E2" w:rsidRPr="00D221E2" w:rsidRDefault="00D221E2" w:rsidP="00D221E2">
            <w:pPr>
              <w:spacing w:after="0"/>
              <w:jc w:val="center"/>
              <w:rPr>
                <w:rFonts w:ascii="Times New Roman" w:hAnsi="Times New Roman" w:cs="Times New Roman"/>
              </w:rPr>
            </w:pPr>
            <w:bookmarkStart w:id="209" w:name="dst100072"/>
            <w:bookmarkEnd w:id="209"/>
            <w:r w:rsidRPr="00D221E2">
              <w:rPr>
                <w:rStyle w:val="blk"/>
                <w:rFonts w:ascii="Times New Roman" w:hAnsi="Times New Roman" w:cs="Times New Roman"/>
              </w:rPr>
              <w:t>1</w:t>
            </w:r>
          </w:p>
        </w:tc>
        <w:tc>
          <w:tcPr>
            <w:tcW w:w="0" w:type="auto"/>
            <w:tcBorders>
              <w:top w:val="single" w:sz="8" w:space="0" w:color="000000"/>
              <w:left w:val="single" w:sz="8" w:space="0" w:color="000000"/>
              <w:bottom w:val="single" w:sz="8" w:space="0" w:color="000000"/>
              <w:right w:val="single" w:sz="8" w:space="0" w:color="000000"/>
            </w:tcBorders>
            <w:hideMark/>
          </w:tcPr>
          <w:p w:rsidR="00D221E2" w:rsidRPr="00D221E2" w:rsidRDefault="00D221E2" w:rsidP="00D221E2">
            <w:pPr>
              <w:spacing w:after="0" w:line="308" w:lineRule="atLeast"/>
              <w:rPr>
                <w:rFonts w:ascii="Times New Roman" w:hAnsi="Times New Roman" w:cs="Times New Roman"/>
              </w:rPr>
            </w:pPr>
            <w:bookmarkStart w:id="210" w:name="dst100073"/>
            <w:bookmarkEnd w:id="210"/>
            <w:proofErr w:type="spellStart"/>
            <w:r w:rsidRPr="00D221E2">
              <w:rPr>
                <w:rStyle w:val="blk"/>
                <w:rFonts w:ascii="Times New Roman" w:hAnsi="Times New Roman" w:cs="Times New Roman"/>
              </w:rPr>
              <w:t>Земельные</w:t>
            </w:r>
            <w:proofErr w:type="spellEnd"/>
            <w:r w:rsidRPr="00D221E2">
              <w:rPr>
                <w:rStyle w:val="blk"/>
                <w:rFonts w:ascii="Times New Roman" w:hAnsi="Times New Roman" w:cs="Times New Roman"/>
              </w:rPr>
              <w:t xml:space="preserve"> </w:t>
            </w:r>
            <w:proofErr w:type="spellStart"/>
            <w:r w:rsidRPr="00D221E2">
              <w:rPr>
                <w:rStyle w:val="blk"/>
                <w:rFonts w:ascii="Times New Roman" w:hAnsi="Times New Roman" w:cs="Times New Roman"/>
              </w:rPr>
              <w:t>участки</w:t>
            </w:r>
            <w:proofErr w:type="spellEnd"/>
            <w:r w:rsidRPr="00D221E2">
              <w:rPr>
                <w:rStyle w:val="blk"/>
                <w:rFonts w:ascii="Times New Roman" w:hAnsi="Times New Roman" w:cs="Times New Roman"/>
              </w:rPr>
              <w:t>:</w:t>
            </w:r>
          </w:p>
          <w:p w:rsidR="00D221E2" w:rsidRPr="00D221E2" w:rsidRDefault="00D221E2" w:rsidP="00D221E2">
            <w:pPr>
              <w:spacing w:after="0" w:line="308" w:lineRule="atLeast"/>
              <w:rPr>
                <w:rFonts w:ascii="Times New Roman" w:hAnsi="Times New Roman" w:cs="Times New Roman"/>
              </w:rPr>
            </w:pPr>
            <w:r w:rsidRPr="00D221E2">
              <w:rPr>
                <w:rStyle w:val="blk"/>
                <w:rFonts w:ascii="Times New Roman" w:hAnsi="Times New Roman" w:cs="Times New Roman"/>
              </w:rPr>
              <w:t>1)</w:t>
            </w:r>
          </w:p>
          <w:p w:rsidR="00D221E2" w:rsidRPr="00D221E2" w:rsidRDefault="00D221E2" w:rsidP="00D221E2">
            <w:pPr>
              <w:spacing w:after="0" w:line="308" w:lineRule="atLeast"/>
              <w:rPr>
                <w:rFonts w:ascii="Times New Roman" w:hAnsi="Times New Roman" w:cs="Times New Roman"/>
              </w:rPr>
            </w:pPr>
            <w:r w:rsidRPr="00D221E2">
              <w:rPr>
                <w:rStyle w:val="blk"/>
                <w:rFonts w:ascii="Times New Roman" w:hAnsi="Times New Roman" w:cs="Times New Roman"/>
              </w:rPr>
              <w:t>2)</w:t>
            </w:r>
          </w:p>
        </w:tc>
        <w:tc>
          <w:tcPr>
            <w:tcW w:w="0" w:type="auto"/>
            <w:tcBorders>
              <w:top w:val="single" w:sz="8" w:space="0" w:color="000000"/>
              <w:left w:val="single" w:sz="8" w:space="0" w:color="000000"/>
              <w:bottom w:val="single" w:sz="8" w:space="0" w:color="000000"/>
              <w:right w:val="single" w:sz="8" w:space="0" w:color="000000"/>
            </w:tcBorders>
            <w:hideMark/>
          </w:tcPr>
          <w:p w:rsidR="00D221E2" w:rsidRPr="00D221E2" w:rsidRDefault="00D221E2" w:rsidP="00D221E2">
            <w:pPr>
              <w:spacing w:after="0" w:line="308" w:lineRule="atLeast"/>
              <w:rPr>
                <w:rFonts w:ascii="Times New Roman" w:hAnsi="Times New Roman" w:cs="Times New Roman"/>
              </w:rPr>
            </w:pPr>
            <w:r w:rsidRPr="00D221E2">
              <w:rPr>
                <w:rStyle w:val="nob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D221E2" w:rsidRPr="00D221E2" w:rsidRDefault="00D221E2" w:rsidP="00D221E2">
            <w:pPr>
              <w:spacing w:after="0" w:line="308" w:lineRule="atLeast"/>
              <w:rPr>
                <w:rFonts w:ascii="Times New Roman" w:hAnsi="Times New Roman" w:cs="Times New Roman"/>
              </w:rPr>
            </w:pPr>
            <w:r w:rsidRPr="00D221E2">
              <w:rPr>
                <w:rStyle w:val="nobr"/>
                <w:rFonts w:ascii="Times New Roman" w:hAnsi="Times New Roman" w:cs="Times New Roman"/>
              </w:rPr>
              <w:t> </w:t>
            </w:r>
          </w:p>
        </w:tc>
      </w:tr>
      <w:tr w:rsidR="00D221E2" w:rsidRPr="00D221E2" w:rsidTr="00D221E2">
        <w:tc>
          <w:tcPr>
            <w:tcW w:w="0" w:type="auto"/>
            <w:tcBorders>
              <w:top w:val="single" w:sz="8" w:space="0" w:color="000000"/>
              <w:left w:val="single" w:sz="8" w:space="0" w:color="000000"/>
              <w:bottom w:val="single" w:sz="8" w:space="0" w:color="000000"/>
              <w:right w:val="single" w:sz="8" w:space="0" w:color="000000"/>
            </w:tcBorders>
            <w:hideMark/>
          </w:tcPr>
          <w:p w:rsidR="00D221E2" w:rsidRPr="00D221E2" w:rsidRDefault="00D221E2" w:rsidP="00D221E2">
            <w:pPr>
              <w:spacing w:after="0"/>
              <w:jc w:val="center"/>
              <w:rPr>
                <w:rFonts w:ascii="Times New Roman" w:hAnsi="Times New Roman" w:cs="Times New Roman"/>
              </w:rPr>
            </w:pPr>
            <w:bookmarkStart w:id="211" w:name="dst100074"/>
            <w:bookmarkEnd w:id="211"/>
            <w:r w:rsidRPr="00D221E2">
              <w:rPr>
                <w:rStyle w:val="blk"/>
                <w:rFonts w:ascii="Times New Roman" w:hAnsi="Times New Roman" w:cs="Times New Roman"/>
              </w:rPr>
              <w:t>2</w:t>
            </w:r>
          </w:p>
        </w:tc>
        <w:tc>
          <w:tcPr>
            <w:tcW w:w="0" w:type="auto"/>
            <w:tcBorders>
              <w:top w:val="single" w:sz="8" w:space="0" w:color="000000"/>
              <w:left w:val="single" w:sz="8" w:space="0" w:color="000000"/>
              <w:bottom w:val="single" w:sz="8" w:space="0" w:color="000000"/>
              <w:right w:val="single" w:sz="8" w:space="0" w:color="000000"/>
            </w:tcBorders>
            <w:hideMark/>
          </w:tcPr>
          <w:p w:rsidR="00D221E2" w:rsidRPr="00D221E2" w:rsidRDefault="00D221E2" w:rsidP="00D221E2">
            <w:pPr>
              <w:spacing w:after="0" w:line="308" w:lineRule="atLeast"/>
              <w:rPr>
                <w:rFonts w:ascii="Times New Roman" w:hAnsi="Times New Roman" w:cs="Times New Roman"/>
              </w:rPr>
            </w:pPr>
            <w:bookmarkStart w:id="212" w:name="dst100075"/>
            <w:bookmarkEnd w:id="212"/>
            <w:proofErr w:type="spellStart"/>
            <w:r w:rsidRPr="00D221E2">
              <w:rPr>
                <w:rStyle w:val="blk"/>
                <w:rFonts w:ascii="Times New Roman" w:hAnsi="Times New Roman" w:cs="Times New Roman"/>
              </w:rPr>
              <w:t>Иное</w:t>
            </w:r>
            <w:proofErr w:type="spellEnd"/>
            <w:r w:rsidRPr="00D221E2">
              <w:rPr>
                <w:rStyle w:val="blk"/>
                <w:rFonts w:ascii="Times New Roman" w:hAnsi="Times New Roman" w:cs="Times New Roman"/>
              </w:rPr>
              <w:t xml:space="preserve"> </w:t>
            </w:r>
            <w:proofErr w:type="spellStart"/>
            <w:r w:rsidRPr="00D221E2">
              <w:rPr>
                <w:rStyle w:val="blk"/>
                <w:rFonts w:ascii="Times New Roman" w:hAnsi="Times New Roman" w:cs="Times New Roman"/>
              </w:rPr>
              <w:t>недвижимое</w:t>
            </w:r>
            <w:proofErr w:type="spellEnd"/>
            <w:r w:rsidRPr="00D221E2">
              <w:rPr>
                <w:rStyle w:val="blk"/>
                <w:rFonts w:ascii="Times New Roman" w:hAnsi="Times New Roman" w:cs="Times New Roman"/>
              </w:rPr>
              <w:t xml:space="preserve"> </w:t>
            </w:r>
            <w:proofErr w:type="spellStart"/>
            <w:r w:rsidRPr="00D221E2">
              <w:rPr>
                <w:rStyle w:val="blk"/>
                <w:rFonts w:ascii="Times New Roman" w:hAnsi="Times New Roman" w:cs="Times New Roman"/>
              </w:rPr>
              <w:t>имущество</w:t>
            </w:r>
            <w:proofErr w:type="spellEnd"/>
            <w:r w:rsidRPr="00D221E2">
              <w:rPr>
                <w:rStyle w:val="blk"/>
                <w:rFonts w:ascii="Times New Roman" w:hAnsi="Times New Roman" w:cs="Times New Roman"/>
              </w:rPr>
              <w:t>:</w:t>
            </w:r>
          </w:p>
          <w:p w:rsidR="00D221E2" w:rsidRPr="00D221E2" w:rsidRDefault="00D221E2" w:rsidP="00D221E2">
            <w:pPr>
              <w:spacing w:after="0" w:line="308" w:lineRule="atLeast"/>
              <w:rPr>
                <w:rFonts w:ascii="Times New Roman" w:hAnsi="Times New Roman" w:cs="Times New Roman"/>
              </w:rPr>
            </w:pPr>
            <w:r w:rsidRPr="00D221E2">
              <w:rPr>
                <w:rStyle w:val="blk"/>
                <w:rFonts w:ascii="Times New Roman" w:hAnsi="Times New Roman" w:cs="Times New Roman"/>
              </w:rPr>
              <w:t>1)</w:t>
            </w:r>
          </w:p>
          <w:p w:rsidR="00D221E2" w:rsidRPr="00D221E2" w:rsidRDefault="00D221E2" w:rsidP="00D221E2">
            <w:pPr>
              <w:spacing w:after="0" w:line="308" w:lineRule="atLeast"/>
              <w:rPr>
                <w:rFonts w:ascii="Times New Roman" w:hAnsi="Times New Roman" w:cs="Times New Roman"/>
              </w:rPr>
            </w:pPr>
            <w:r w:rsidRPr="00D221E2">
              <w:rPr>
                <w:rStyle w:val="blk"/>
                <w:rFonts w:ascii="Times New Roman" w:hAnsi="Times New Roman" w:cs="Times New Roman"/>
              </w:rPr>
              <w:t>2)</w:t>
            </w:r>
          </w:p>
        </w:tc>
        <w:tc>
          <w:tcPr>
            <w:tcW w:w="0" w:type="auto"/>
            <w:tcBorders>
              <w:top w:val="single" w:sz="8" w:space="0" w:color="000000"/>
              <w:left w:val="single" w:sz="8" w:space="0" w:color="000000"/>
              <w:bottom w:val="single" w:sz="8" w:space="0" w:color="000000"/>
              <w:right w:val="single" w:sz="8" w:space="0" w:color="000000"/>
            </w:tcBorders>
            <w:hideMark/>
          </w:tcPr>
          <w:p w:rsidR="00D221E2" w:rsidRPr="00D221E2" w:rsidRDefault="00D221E2" w:rsidP="00D221E2">
            <w:pPr>
              <w:spacing w:after="0" w:line="308" w:lineRule="atLeast"/>
              <w:rPr>
                <w:rFonts w:ascii="Times New Roman" w:hAnsi="Times New Roman" w:cs="Times New Roman"/>
              </w:rPr>
            </w:pPr>
            <w:r w:rsidRPr="00D221E2">
              <w:rPr>
                <w:rStyle w:val="nob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D221E2" w:rsidRPr="00D221E2" w:rsidRDefault="00D221E2" w:rsidP="00D221E2">
            <w:pPr>
              <w:spacing w:after="0" w:line="308" w:lineRule="atLeast"/>
              <w:rPr>
                <w:rFonts w:ascii="Times New Roman" w:hAnsi="Times New Roman" w:cs="Times New Roman"/>
              </w:rPr>
            </w:pPr>
            <w:r w:rsidRPr="00D221E2">
              <w:rPr>
                <w:rStyle w:val="nobr"/>
                <w:rFonts w:ascii="Times New Roman" w:hAnsi="Times New Roman" w:cs="Times New Roman"/>
              </w:rPr>
              <w:t> </w:t>
            </w:r>
          </w:p>
        </w:tc>
      </w:tr>
      <w:tr w:rsidR="00D221E2" w:rsidRPr="00D221E2" w:rsidTr="00D221E2">
        <w:tc>
          <w:tcPr>
            <w:tcW w:w="0" w:type="auto"/>
            <w:tcBorders>
              <w:top w:val="single" w:sz="8" w:space="0" w:color="000000"/>
              <w:left w:val="single" w:sz="8" w:space="0" w:color="000000"/>
              <w:bottom w:val="single" w:sz="8" w:space="0" w:color="000000"/>
              <w:right w:val="single" w:sz="8" w:space="0" w:color="000000"/>
            </w:tcBorders>
            <w:hideMark/>
          </w:tcPr>
          <w:p w:rsidR="00D221E2" w:rsidRPr="00D221E2" w:rsidRDefault="00D221E2" w:rsidP="00D221E2">
            <w:pPr>
              <w:spacing w:after="0"/>
              <w:jc w:val="center"/>
              <w:rPr>
                <w:rFonts w:ascii="Times New Roman" w:hAnsi="Times New Roman" w:cs="Times New Roman"/>
              </w:rPr>
            </w:pPr>
            <w:bookmarkStart w:id="213" w:name="dst100076"/>
            <w:bookmarkEnd w:id="213"/>
            <w:r w:rsidRPr="00D221E2">
              <w:rPr>
                <w:rStyle w:val="blk"/>
                <w:rFonts w:ascii="Times New Roman" w:hAnsi="Times New Roman" w:cs="Times New Roman"/>
              </w:rPr>
              <w:t>3</w:t>
            </w:r>
          </w:p>
        </w:tc>
        <w:tc>
          <w:tcPr>
            <w:tcW w:w="0" w:type="auto"/>
            <w:tcBorders>
              <w:top w:val="single" w:sz="8" w:space="0" w:color="000000"/>
              <w:left w:val="single" w:sz="8" w:space="0" w:color="000000"/>
              <w:bottom w:val="single" w:sz="8" w:space="0" w:color="000000"/>
              <w:right w:val="single" w:sz="8" w:space="0" w:color="000000"/>
            </w:tcBorders>
            <w:hideMark/>
          </w:tcPr>
          <w:p w:rsidR="00D221E2" w:rsidRPr="00D221E2" w:rsidRDefault="00D221E2" w:rsidP="00D221E2">
            <w:pPr>
              <w:spacing w:after="0" w:line="308" w:lineRule="atLeast"/>
              <w:rPr>
                <w:rFonts w:ascii="Times New Roman" w:hAnsi="Times New Roman" w:cs="Times New Roman"/>
              </w:rPr>
            </w:pPr>
            <w:bookmarkStart w:id="214" w:name="dst100077"/>
            <w:bookmarkEnd w:id="214"/>
            <w:proofErr w:type="spellStart"/>
            <w:r w:rsidRPr="00D221E2">
              <w:rPr>
                <w:rStyle w:val="blk"/>
                <w:rFonts w:ascii="Times New Roman" w:hAnsi="Times New Roman" w:cs="Times New Roman"/>
              </w:rPr>
              <w:t>Транспортные</w:t>
            </w:r>
            <w:proofErr w:type="spellEnd"/>
            <w:r w:rsidRPr="00D221E2">
              <w:rPr>
                <w:rStyle w:val="blk"/>
                <w:rFonts w:ascii="Times New Roman" w:hAnsi="Times New Roman" w:cs="Times New Roman"/>
              </w:rPr>
              <w:t xml:space="preserve"> </w:t>
            </w:r>
            <w:proofErr w:type="spellStart"/>
            <w:r w:rsidRPr="00D221E2">
              <w:rPr>
                <w:rStyle w:val="blk"/>
                <w:rFonts w:ascii="Times New Roman" w:hAnsi="Times New Roman" w:cs="Times New Roman"/>
              </w:rPr>
              <w:t>средства</w:t>
            </w:r>
            <w:proofErr w:type="spellEnd"/>
            <w:r w:rsidRPr="00D221E2">
              <w:rPr>
                <w:rStyle w:val="blk"/>
                <w:rFonts w:ascii="Times New Roman" w:hAnsi="Times New Roman" w:cs="Times New Roman"/>
              </w:rPr>
              <w:t>:</w:t>
            </w:r>
          </w:p>
          <w:p w:rsidR="00D221E2" w:rsidRPr="00D221E2" w:rsidRDefault="00D221E2" w:rsidP="00D221E2">
            <w:pPr>
              <w:spacing w:after="0" w:line="308" w:lineRule="atLeast"/>
              <w:rPr>
                <w:rFonts w:ascii="Times New Roman" w:hAnsi="Times New Roman" w:cs="Times New Roman"/>
              </w:rPr>
            </w:pPr>
            <w:r w:rsidRPr="00D221E2">
              <w:rPr>
                <w:rStyle w:val="blk"/>
                <w:rFonts w:ascii="Times New Roman" w:hAnsi="Times New Roman" w:cs="Times New Roman"/>
              </w:rPr>
              <w:t>1)</w:t>
            </w:r>
          </w:p>
          <w:p w:rsidR="00D221E2" w:rsidRPr="00D221E2" w:rsidRDefault="00D221E2" w:rsidP="00D221E2">
            <w:pPr>
              <w:spacing w:after="0" w:line="308" w:lineRule="atLeast"/>
              <w:rPr>
                <w:rFonts w:ascii="Times New Roman" w:hAnsi="Times New Roman" w:cs="Times New Roman"/>
              </w:rPr>
            </w:pPr>
            <w:r w:rsidRPr="00D221E2">
              <w:rPr>
                <w:rStyle w:val="blk"/>
                <w:rFonts w:ascii="Times New Roman" w:hAnsi="Times New Roman" w:cs="Times New Roman"/>
              </w:rPr>
              <w:t>2)</w:t>
            </w:r>
          </w:p>
        </w:tc>
        <w:tc>
          <w:tcPr>
            <w:tcW w:w="0" w:type="auto"/>
            <w:tcBorders>
              <w:top w:val="single" w:sz="8" w:space="0" w:color="000000"/>
              <w:left w:val="single" w:sz="8" w:space="0" w:color="000000"/>
              <w:bottom w:val="single" w:sz="8" w:space="0" w:color="000000"/>
              <w:right w:val="single" w:sz="8" w:space="0" w:color="000000"/>
            </w:tcBorders>
            <w:hideMark/>
          </w:tcPr>
          <w:p w:rsidR="00D221E2" w:rsidRPr="00D221E2" w:rsidRDefault="00D221E2" w:rsidP="00D221E2">
            <w:pPr>
              <w:spacing w:after="0" w:line="308" w:lineRule="atLeast"/>
              <w:rPr>
                <w:rFonts w:ascii="Times New Roman" w:hAnsi="Times New Roman" w:cs="Times New Roman"/>
              </w:rPr>
            </w:pPr>
            <w:r w:rsidRPr="00D221E2">
              <w:rPr>
                <w:rStyle w:val="nob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D221E2" w:rsidRPr="00D221E2" w:rsidRDefault="00D221E2" w:rsidP="00D221E2">
            <w:pPr>
              <w:spacing w:after="0" w:line="308" w:lineRule="atLeast"/>
              <w:rPr>
                <w:rFonts w:ascii="Times New Roman" w:hAnsi="Times New Roman" w:cs="Times New Roman"/>
              </w:rPr>
            </w:pPr>
            <w:r w:rsidRPr="00D221E2">
              <w:rPr>
                <w:rStyle w:val="nobr"/>
                <w:rFonts w:ascii="Times New Roman" w:hAnsi="Times New Roman" w:cs="Times New Roman"/>
              </w:rPr>
              <w:t> </w:t>
            </w:r>
          </w:p>
        </w:tc>
      </w:tr>
      <w:tr w:rsidR="00D221E2" w:rsidRPr="00D221E2" w:rsidTr="00D221E2">
        <w:tc>
          <w:tcPr>
            <w:tcW w:w="0" w:type="auto"/>
            <w:tcBorders>
              <w:top w:val="single" w:sz="8" w:space="0" w:color="000000"/>
              <w:left w:val="single" w:sz="8" w:space="0" w:color="000000"/>
              <w:bottom w:val="single" w:sz="8" w:space="0" w:color="000000"/>
              <w:right w:val="single" w:sz="8" w:space="0" w:color="000000"/>
            </w:tcBorders>
            <w:hideMark/>
          </w:tcPr>
          <w:p w:rsidR="00D221E2" w:rsidRPr="00D221E2" w:rsidRDefault="00D221E2" w:rsidP="00D221E2">
            <w:pPr>
              <w:spacing w:after="0"/>
              <w:jc w:val="center"/>
              <w:rPr>
                <w:rFonts w:ascii="Times New Roman" w:hAnsi="Times New Roman" w:cs="Times New Roman"/>
              </w:rPr>
            </w:pPr>
            <w:bookmarkStart w:id="215" w:name="dst100078"/>
            <w:bookmarkEnd w:id="215"/>
            <w:r w:rsidRPr="00D221E2">
              <w:rPr>
                <w:rStyle w:val="blk"/>
                <w:rFonts w:ascii="Times New Roman" w:hAnsi="Times New Roman" w:cs="Times New Roman"/>
              </w:rPr>
              <w:t>4</w:t>
            </w:r>
          </w:p>
        </w:tc>
        <w:tc>
          <w:tcPr>
            <w:tcW w:w="0" w:type="auto"/>
            <w:tcBorders>
              <w:top w:val="single" w:sz="8" w:space="0" w:color="000000"/>
              <w:left w:val="single" w:sz="8" w:space="0" w:color="000000"/>
              <w:bottom w:val="single" w:sz="8" w:space="0" w:color="000000"/>
              <w:right w:val="single" w:sz="8" w:space="0" w:color="000000"/>
            </w:tcBorders>
            <w:hideMark/>
          </w:tcPr>
          <w:p w:rsidR="00D221E2" w:rsidRPr="00D221E2" w:rsidRDefault="00D221E2" w:rsidP="00D221E2">
            <w:pPr>
              <w:spacing w:after="0" w:line="308" w:lineRule="atLeast"/>
              <w:rPr>
                <w:rFonts w:ascii="Times New Roman" w:hAnsi="Times New Roman" w:cs="Times New Roman"/>
              </w:rPr>
            </w:pPr>
            <w:bookmarkStart w:id="216" w:name="dst100079"/>
            <w:bookmarkEnd w:id="216"/>
            <w:proofErr w:type="spellStart"/>
            <w:r w:rsidRPr="00D221E2">
              <w:rPr>
                <w:rStyle w:val="blk"/>
                <w:rFonts w:ascii="Times New Roman" w:hAnsi="Times New Roman" w:cs="Times New Roman"/>
              </w:rPr>
              <w:t>Ценные</w:t>
            </w:r>
            <w:proofErr w:type="spellEnd"/>
            <w:r w:rsidRPr="00D221E2">
              <w:rPr>
                <w:rStyle w:val="blk"/>
                <w:rFonts w:ascii="Times New Roman" w:hAnsi="Times New Roman" w:cs="Times New Roman"/>
              </w:rPr>
              <w:t xml:space="preserve"> </w:t>
            </w:r>
            <w:proofErr w:type="spellStart"/>
            <w:r w:rsidRPr="00D221E2">
              <w:rPr>
                <w:rStyle w:val="blk"/>
                <w:rFonts w:ascii="Times New Roman" w:hAnsi="Times New Roman" w:cs="Times New Roman"/>
              </w:rPr>
              <w:t>бумаги</w:t>
            </w:r>
            <w:proofErr w:type="spellEnd"/>
            <w:r w:rsidRPr="00D221E2">
              <w:rPr>
                <w:rStyle w:val="blk"/>
                <w:rFonts w:ascii="Times New Roman" w:hAnsi="Times New Roman" w:cs="Times New Roman"/>
              </w:rPr>
              <w:t>:</w:t>
            </w:r>
          </w:p>
          <w:p w:rsidR="00D221E2" w:rsidRPr="00D221E2" w:rsidRDefault="00D221E2" w:rsidP="00D221E2">
            <w:pPr>
              <w:spacing w:after="0" w:line="308" w:lineRule="atLeast"/>
              <w:rPr>
                <w:rFonts w:ascii="Times New Roman" w:hAnsi="Times New Roman" w:cs="Times New Roman"/>
              </w:rPr>
            </w:pPr>
            <w:r w:rsidRPr="00D221E2">
              <w:rPr>
                <w:rStyle w:val="blk"/>
                <w:rFonts w:ascii="Times New Roman" w:hAnsi="Times New Roman" w:cs="Times New Roman"/>
              </w:rPr>
              <w:t>1)</w:t>
            </w:r>
          </w:p>
          <w:p w:rsidR="00D221E2" w:rsidRPr="00D221E2" w:rsidRDefault="00D221E2" w:rsidP="00D221E2">
            <w:pPr>
              <w:spacing w:after="0" w:line="308" w:lineRule="atLeast"/>
              <w:rPr>
                <w:rFonts w:ascii="Times New Roman" w:hAnsi="Times New Roman" w:cs="Times New Roman"/>
              </w:rPr>
            </w:pPr>
            <w:r w:rsidRPr="00D221E2">
              <w:rPr>
                <w:rStyle w:val="blk"/>
                <w:rFonts w:ascii="Times New Roman" w:hAnsi="Times New Roman" w:cs="Times New Roman"/>
              </w:rPr>
              <w:t>2)</w:t>
            </w:r>
          </w:p>
        </w:tc>
        <w:tc>
          <w:tcPr>
            <w:tcW w:w="0" w:type="auto"/>
            <w:tcBorders>
              <w:top w:val="single" w:sz="8" w:space="0" w:color="000000"/>
              <w:left w:val="single" w:sz="8" w:space="0" w:color="000000"/>
              <w:bottom w:val="single" w:sz="8" w:space="0" w:color="000000"/>
              <w:right w:val="single" w:sz="8" w:space="0" w:color="000000"/>
            </w:tcBorders>
            <w:hideMark/>
          </w:tcPr>
          <w:p w:rsidR="00D221E2" w:rsidRPr="00D221E2" w:rsidRDefault="00D221E2" w:rsidP="00D221E2">
            <w:pPr>
              <w:spacing w:after="0" w:line="308" w:lineRule="atLeast"/>
              <w:rPr>
                <w:rFonts w:ascii="Times New Roman" w:hAnsi="Times New Roman" w:cs="Times New Roman"/>
              </w:rPr>
            </w:pPr>
            <w:r w:rsidRPr="00D221E2">
              <w:rPr>
                <w:rStyle w:val="nob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hideMark/>
          </w:tcPr>
          <w:p w:rsidR="00D221E2" w:rsidRPr="00D221E2" w:rsidRDefault="00D221E2" w:rsidP="00D221E2">
            <w:pPr>
              <w:spacing w:after="0" w:line="308" w:lineRule="atLeast"/>
              <w:rPr>
                <w:rFonts w:ascii="Times New Roman" w:hAnsi="Times New Roman" w:cs="Times New Roman"/>
              </w:rPr>
            </w:pPr>
            <w:r w:rsidRPr="00D221E2">
              <w:rPr>
                <w:rStyle w:val="nobr"/>
                <w:rFonts w:ascii="Times New Roman" w:hAnsi="Times New Roman" w:cs="Times New Roman"/>
              </w:rPr>
              <w:t> </w:t>
            </w:r>
          </w:p>
        </w:tc>
      </w:tr>
    </w:tbl>
    <w:p w:rsidR="00D221E2" w:rsidRPr="00D221E2" w:rsidRDefault="00D221E2" w:rsidP="00D221E2">
      <w:pPr>
        <w:shd w:val="clear" w:color="auto" w:fill="FFFFFF"/>
        <w:spacing w:after="0" w:line="290" w:lineRule="atLeast"/>
        <w:jc w:val="both"/>
        <w:rPr>
          <w:rFonts w:ascii="Times New Roman" w:hAnsi="Times New Roman" w:cs="Times New Roman"/>
          <w:color w:val="333333"/>
          <w:lang w:val="ru-RU"/>
        </w:rPr>
      </w:pPr>
      <w:r w:rsidRPr="00D221E2">
        <w:rPr>
          <w:rStyle w:val="nobr"/>
          <w:rFonts w:ascii="Times New Roman" w:hAnsi="Times New Roman" w:cs="Times New Roman"/>
          <w:color w:val="333333"/>
        </w:rPr>
        <w:t> </w:t>
      </w:r>
      <w:bookmarkStart w:id="217" w:name="dst100080"/>
      <w:bookmarkEnd w:id="217"/>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bookmarkStart w:id="218" w:name="dst100081"/>
      <w:bookmarkEnd w:id="218"/>
      <w:r w:rsidRPr="00D221E2">
        <w:rPr>
          <w:rStyle w:val="blk"/>
          <w:rFonts w:ascii="Times New Roman" w:hAnsi="Times New Roman" w:cs="Times New Roman"/>
          <w:color w:val="333333"/>
          <w:lang w:val="ru-RU"/>
        </w:rPr>
        <w:t>&lt;1</w:t>
      </w:r>
      <w:proofErr w:type="gramStart"/>
      <w:r w:rsidRPr="00D221E2">
        <w:rPr>
          <w:rStyle w:val="blk"/>
          <w:rFonts w:ascii="Times New Roman" w:hAnsi="Times New Roman" w:cs="Times New Roman"/>
          <w:color w:val="333333"/>
          <w:lang w:val="ru-RU"/>
        </w:rPr>
        <w:t>&gt; У</w:t>
      </w:r>
      <w:proofErr w:type="gramEnd"/>
      <w:r w:rsidRPr="00D221E2">
        <w:rPr>
          <w:rStyle w:val="blk"/>
          <w:rFonts w:ascii="Times New Roman" w:hAnsi="Times New Roman" w:cs="Times New Roman"/>
          <w:color w:val="333333"/>
          <w:lang w:val="ru-RU"/>
        </w:rPr>
        <w:t>казываются фамилия, имя, отчество,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bookmarkStart w:id="219" w:name="dst100082"/>
      <w:bookmarkEnd w:id="219"/>
      <w:r w:rsidRPr="00D221E2">
        <w:rPr>
          <w:rStyle w:val="blk"/>
          <w:rFonts w:ascii="Times New Roman" w:hAnsi="Times New Roman" w:cs="Times New Roman"/>
          <w:color w:val="333333"/>
          <w:lang w:val="ru-RU"/>
        </w:rPr>
        <w:t>&lt;2&gt; Указываются основания прекращения права собственности (наименование и реквизиты (дата, номер) соответствующего договора или акта)</w:t>
      </w:r>
      <w:proofErr w:type="gramStart"/>
      <w:r w:rsidRPr="00D221E2">
        <w:rPr>
          <w:rStyle w:val="blk"/>
          <w:rFonts w:ascii="Times New Roman" w:hAnsi="Times New Roman" w:cs="Times New Roman"/>
          <w:color w:val="333333"/>
          <w:lang w:val="ru-RU"/>
        </w:rPr>
        <w:t>."</w:t>
      </w:r>
      <w:proofErr w:type="gramEnd"/>
      <w:r w:rsidRPr="00D221E2">
        <w:rPr>
          <w:rStyle w:val="blk"/>
          <w:rFonts w:ascii="Times New Roman" w:hAnsi="Times New Roman" w:cs="Times New Roman"/>
          <w:color w:val="333333"/>
          <w:lang w:val="ru-RU"/>
        </w:rPr>
        <w:t>.</w:t>
      </w:r>
    </w:p>
    <w:p w:rsidR="00D221E2" w:rsidRPr="00D221E2" w:rsidRDefault="00D221E2" w:rsidP="00D221E2">
      <w:pPr>
        <w:shd w:val="clear" w:color="auto" w:fill="FFFFFF"/>
        <w:spacing w:after="0" w:line="290" w:lineRule="atLeast"/>
        <w:jc w:val="both"/>
        <w:rPr>
          <w:rFonts w:ascii="Times New Roman" w:hAnsi="Times New Roman" w:cs="Times New Roman"/>
          <w:color w:val="333333"/>
          <w:lang w:val="ru-RU"/>
        </w:rPr>
      </w:pPr>
      <w:r w:rsidRPr="00D221E2">
        <w:rPr>
          <w:rStyle w:val="nobr"/>
          <w:rFonts w:ascii="Times New Roman" w:hAnsi="Times New Roman" w:cs="Times New Roman"/>
          <w:color w:val="333333"/>
        </w:rPr>
        <w:t> </w:t>
      </w:r>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bookmarkStart w:id="220" w:name="dst100083"/>
      <w:bookmarkEnd w:id="220"/>
      <w:r w:rsidRPr="00D221E2">
        <w:rPr>
          <w:rStyle w:val="blk"/>
          <w:rFonts w:ascii="Times New Roman" w:hAnsi="Times New Roman" w:cs="Times New Roman"/>
          <w:color w:val="333333"/>
          <w:lang w:val="ru-RU"/>
        </w:rPr>
        <w:t xml:space="preserve">9. </w:t>
      </w:r>
      <w:proofErr w:type="gramStart"/>
      <w:r w:rsidRPr="00D221E2">
        <w:rPr>
          <w:rStyle w:val="blk"/>
          <w:rFonts w:ascii="Times New Roman" w:hAnsi="Times New Roman" w:cs="Times New Roman"/>
          <w:color w:val="333333"/>
          <w:lang w:val="ru-RU"/>
        </w:rPr>
        <w:t>Внести в</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Типовое положение</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 xml:space="preserve">о подразделении федерального государственного органа по профилактике коррупционных и иных правонарушений, утвержденное Указом Президента Российской Федерации от 15 июля 2015 г.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364 "О мерах по совершенствованию организации деятельности в области противодействия коррупции" (Собрание законодательства Российской Федерации, 2015, </w:t>
      </w: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29, ст. 4477), изменение,</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дополнив</w:t>
      </w:r>
      <w:r w:rsidRPr="00D221E2">
        <w:rPr>
          <w:rStyle w:val="blk"/>
          <w:rFonts w:ascii="Times New Roman" w:hAnsi="Times New Roman" w:cs="Times New Roman"/>
          <w:color w:val="333333"/>
        </w:rPr>
        <w:t> </w:t>
      </w:r>
      <w:r w:rsidRPr="00D221E2">
        <w:rPr>
          <w:rStyle w:val="blk"/>
          <w:rFonts w:ascii="Times New Roman" w:hAnsi="Times New Roman" w:cs="Times New Roman"/>
          <w:color w:val="333333"/>
          <w:lang w:val="ru-RU"/>
        </w:rPr>
        <w:t>подпункт "б" пункта 7 словами ", а также об иных сведениях в случаях</w:t>
      </w:r>
      <w:proofErr w:type="gramEnd"/>
      <w:r w:rsidRPr="00D221E2">
        <w:rPr>
          <w:rStyle w:val="blk"/>
          <w:rFonts w:ascii="Times New Roman" w:hAnsi="Times New Roman" w:cs="Times New Roman"/>
          <w:color w:val="333333"/>
          <w:lang w:val="ru-RU"/>
        </w:rPr>
        <w:t xml:space="preserve">, </w:t>
      </w:r>
      <w:proofErr w:type="gramStart"/>
      <w:r w:rsidRPr="00D221E2">
        <w:rPr>
          <w:rStyle w:val="blk"/>
          <w:rFonts w:ascii="Times New Roman" w:hAnsi="Times New Roman" w:cs="Times New Roman"/>
          <w:color w:val="333333"/>
          <w:lang w:val="ru-RU"/>
        </w:rPr>
        <w:t>предусмотренных</w:t>
      </w:r>
      <w:proofErr w:type="gramEnd"/>
      <w:r w:rsidRPr="00D221E2">
        <w:rPr>
          <w:rStyle w:val="blk"/>
          <w:rFonts w:ascii="Times New Roman" w:hAnsi="Times New Roman" w:cs="Times New Roman"/>
          <w:color w:val="333333"/>
          <w:lang w:val="ru-RU"/>
        </w:rPr>
        <w:t xml:space="preserve"> нормативными правовыми актами Российской Федерации".</w:t>
      </w:r>
    </w:p>
    <w:p w:rsidR="00D221E2" w:rsidRPr="00D221E2" w:rsidRDefault="00D221E2" w:rsidP="00D221E2">
      <w:pPr>
        <w:shd w:val="clear" w:color="auto" w:fill="FFFFFF"/>
        <w:spacing w:after="0" w:line="290" w:lineRule="atLeast"/>
        <w:ind w:firstLine="540"/>
        <w:jc w:val="both"/>
        <w:rPr>
          <w:rFonts w:ascii="Times New Roman" w:hAnsi="Times New Roman" w:cs="Times New Roman"/>
          <w:color w:val="333333"/>
          <w:lang w:val="ru-RU"/>
        </w:rPr>
      </w:pPr>
      <w:bookmarkStart w:id="221" w:name="dst100084"/>
      <w:bookmarkEnd w:id="221"/>
      <w:r w:rsidRPr="00D221E2">
        <w:rPr>
          <w:rStyle w:val="blk"/>
          <w:rFonts w:ascii="Times New Roman" w:hAnsi="Times New Roman" w:cs="Times New Roman"/>
          <w:color w:val="333333"/>
          <w:lang w:val="ru-RU"/>
        </w:rPr>
        <w:t>10. Настоящий Указ вступает в силу со дня его подписания.</w:t>
      </w:r>
    </w:p>
    <w:p w:rsidR="00D221E2" w:rsidRPr="00D221E2" w:rsidRDefault="00D221E2" w:rsidP="00D221E2">
      <w:pPr>
        <w:shd w:val="clear" w:color="auto" w:fill="FFFFFF"/>
        <w:spacing w:after="0" w:line="290" w:lineRule="atLeast"/>
        <w:jc w:val="both"/>
        <w:rPr>
          <w:rFonts w:ascii="Times New Roman" w:hAnsi="Times New Roman" w:cs="Times New Roman"/>
          <w:color w:val="333333"/>
          <w:lang w:val="ru-RU"/>
        </w:rPr>
      </w:pPr>
      <w:r w:rsidRPr="00D221E2">
        <w:rPr>
          <w:rStyle w:val="nobr"/>
          <w:rFonts w:ascii="Times New Roman" w:hAnsi="Times New Roman" w:cs="Times New Roman"/>
          <w:color w:val="333333"/>
        </w:rPr>
        <w:t> </w:t>
      </w:r>
    </w:p>
    <w:p w:rsidR="00D221E2" w:rsidRPr="00D221E2" w:rsidRDefault="00D221E2" w:rsidP="00D221E2">
      <w:pPr>
        <w:shd w:val="clear" w:color="auto" w:fill="FFFFFF"/>
        <w:spacing w:after="0" w:line="362" w:lineRule="atLeast"/>
        <w:jc w:val="right"/>
        <w:rPr>
          <w:rFonts w:ascii="Times New Roman" w:hAnsi="Times New Roman" w:cs="Times New Roman"/>
          <w:color w:val="333333"/>
        </w:rPr>
      </w:pPr>
      <w:bookmarkStart w:id="222" w:name="dst100085"/>
      <w:bookmarkEnd w:id="222"/>
      <w:proofErr w:type="spellStart"/>
      <w:r w:rsidRPr="00D221E2">
        <w:rPr>
          <w:rStyle w:val="blk"/>
          <w:rFonts w:ascii="Times New Roman" w:hAnsi="Times New Roman" w:cs="Times New Roman"/>
          <w:color w:val="333333"/>
        </w:rPr>
        <w:t>Президент</w:t>
      </w:r>
      <w:proofErr w:type="spellEnd"/>
    </w:p>
    <w:p w:rsidR="00D221E2" w:rsidRPr="00D221E2" w:rsidRDefault="00D221E2" w:rsidP="00D221E2">
      <w:pPr>
        <w:shd w:val="clear" w:color="auto" w:fill="FFFFFF"/>
        <w:spacing w:after="0" w:line="362" w:lineRule="atLeast"/>
        <w:jc w:val="right"/>
        <w:rPr>
          <w:rFonts w:ascii="Times New Roman" w:hAnsi="Times New Roman" w:cs="Times New Roman"/>
          <w:color w:val="333333"/>
          <w:lang w:val="ru-RU"/>
        </w:rPr>
      </w:pPr>
      <w:r w:rsidRPr="00D221E2">
        <w:rPr>
          <w:rStyle w:val="blk"/>
          <w:rFonts w:ascii="Times New Roman" w:hAnsi="Times New Roman" w:cs="Times New Roman"/>
          <w:color w:val="333333"/>
          <w:lang w:val="ru-RU"/>
        </w:rPr>
        <w:t>Российской Федерации</w:t>
      </w:r>
    </w:p>
    <w:p w:rsidR="00D221E2" w:rsidRPr="00D221E2" w:rsidRDefault="00D221E2" w:rsidP="00D221E2">
      <w:pPr>
        <w:shd w:val="clear" w:color="auto" w:fill="FFFFFF"/>
        <w:spacing w:after="0" w:line="362" w:lineRule="atLeast"/>
        <w:jc w:val="right"/>
        <w:rPr>
          <w:rFonts w:ascii="Times New Roman" w:hAnsi="Times New Roman" w:cs="Times New Roman"/>
          <w:color w:val="333333"/>
          <w:lang w:val="ru-RU"/>
        </w:rPr>
      </w:pPr>
      <w:r w:rsidRPr="00D221E2">
        <w:rPr>
          <w:rStyle w:val="blk"/>
          <w:rFonts w:ascii="Times New Roman" w:hAnsi="Times New Roman" w:cs="Times New Roman"/>
          <w:color w:val="333333"/>
          <w:lang w:val="ru-RU"/>
        </w:rPr>
        <w:t>В.ПУТИН</w:t>
      </w:r>
    </w:p>
    <w:p w:rsidR="00D221E2" w:rsidRPr="00D221E2" w:rsidRDefault="00D221E2" w:rsidP="00D221E2">
      <w:pPr>
        <w:shd w:val="clear" w:color="auto" w:fill="FFFFFF"/>
        <w:spacing w:after="0" w:line="362" w:lineRule="atLeast"/>
        <w:rPr>
          <w:rFonts w:ascii="Times New Roman" w:hAnsi="Times New Roman" w:cs="Times New Roman"/>
          <w:color w:val="333333"/>
          <w:lang w:val="ru-RU"/>
        </w:rPr>
      </w:pPr>
      <w:bookmarkStart w:id="223" w:name="dst100086"/>
      <w:bookmarkEnd w:id="223"/>
      <w:r w:rsidRPr="00D221E2">
        <w:rPr>
          <w:rStyle w:val="blk"/>
          <w:rFonts w:ascii="Times New Roman" w:hAnsi="Times New Roman" w:cs="Times New Roman"/>
          <w:color w:val="333333"/>
          <w:lang w:val="ru-RU"/>
        </w:rPr>
        <w:t>Москва, Кремль</w:t>
      </w:r>
    </w:p>
    <w:p w:rsidR="00D221E2" w:rsidRPr="00D221E2" w:rsidRDefault="00D221E2" w:rsidP="00D221E2">
      <w:pPr>
        <w:shd w:val="clear" w:color="auto" w:fill="FFFFFF"/>
        <w:spacing w:after="0" w:line="362" w:lineRule="atLeast"/>
        <w:rPr>
          <w:rFonts w:ascii="Times New Roman" w:hAnsi="Times New Roman" w:cs="Times New Roman"/>
          <w:color w:val="333333"/>
          <w:lang w:val="ru-RU"/>
        </w:rPr>
      </w:pPr>
      <w:r w:rsidRPr="00D221E2">
        <w:rPr>
          <w:rStyle w:val="blk"/>
          <w:rFonts w:ascii="Times New Roman" w:hAnsi="Times New Roman" w:cs="Times New Roman"/>
          <w:color w:val="333333"/>
          <w:lang w:val="ru-RU"/>
        </w:rPr>
        <w:t>19 сентября 2017 года</w:t>
      </w:r>
    </w:p>
    <w:p w:rsidR="00D221E2" w:rsidRPr="00D221E2" w:rsidRDefault="00D221E2" w:rsidP="00D221E2">
      <w:pPr>
        <w:shd w:val="clear" w:color="auto" w:fill="FFFFFF"/>
        <w:spacing w:after="0" w:line="362" w:lineRule="atLeast"/>
        <w:rPr>
          <w:rFonts w:ascii="Times New Roman" w:hAnsi="Times New Roman" w:cs="Times New Roman"/>
          <w:color w:val="333333"/>
          <w:lang w:val="ru-RU"/>
        </w:rPr>
      </w:pPr>
      <w:r w:rsidRPr="00D221E2">
        <w:rPr>
          <w:rStyle w:val="blk"/>
          <w:rFonts w:ascii="Times New Roman" w:hAnsi="Times New Roman" w:cs="Times New Roman"/>
          <w:color w:val="333333"/>
        </w:rPr>
        <w:t>N</w:t>
      </w:r>
      <w:r w:rsidRPr="00D221E2">
        <w:rPr>
          <w:rStyle w:val="blk"/>
          <w:rFonts w:ascii="Times New Roman" w:hAnsi="Times New Roman" w:cs="Times New Roman"/>
          <w:color w:val="333333"/>
          <w:lang w:val="ru-RU"/>
        </w:rPr>
        <w:t xml:space="preserve"> 431</w:t>
      </w:r>
    </w:p>
    <w:p w:rsidR="00D221E2" w:rsidRPr="00D221E2" w:rsidRDefault="00D221E2" w:rsidP="00D221E2">
      <w:pPr>
        <w:shd w:val="clear" w:color="auto" w:fill="FFFFFF"/>
        <w:spacing w:after="0" w:line="290" w:lineRule="atLeast"/>
        <w:jc w:val="both"/>
        <w:rPr>
          <w:rFonts w:ascii="Times New Roman" w:hAnsi="Times New Roman" w:cs="Times New Roman"/>
          <w:color w:val="333333"/>
          <w:lang w:val="ru-RU"/>
        </w:rPr>
      </w:pPr>
      <w:r w:rsidRPr="00D221E2">
        <w:rPr>
          <w:rStyle w:val="nobr"/>
          <w:rFonts w:ascii="Times New Roman" w:hAnsi="Times New Roman" w:cs="Times New Roman"/>
          <w:color w:val="333333"/>
        </w:rPr>
        <w:t> </w:t>
      </w:r>
    </w:p>
    <w:p w:rsidR="00D221E2" w:rsidRPr="00D221E2" w:rsidRDefault="00D221E2" w:rsidP="00D221E2">
      <w:pPr>
        <w:pStyle w:val="1"/>
        <w:spacing w:before="0" w:after="300" w:line="390" w:lineRule="atLeast"/>
        <w:textAlignment w:val="baseline"/>
        <w:rPr>
          <w:rFonts w:ascii="Arial" w:hAnsi="Arial" w:cs="Arial"/>
          <w:color w:val="005EA5"/>
          <w:sz w:val="38"/>
          <w:szCs w:val="38"/>
          <w:lang w:val="ru-RU"/>
        </w:rPr>
      </w:pPr>
      <w:r w:rsidRPr="00D221E2">
        <w:rPr>
          <w:rFonts w:ascii="Arial" w:hAnsi="Arial" w:cs="Arial"/>
          <w:color w:val="005EA5"/>
          <w:sz w:val="38"/>
          <w:szCs w:val="38"/>
          <w:lang w:val="ru-RU"/>
        </w:rPr>
        <w:t xml:space="preserve">Постановление Правительства РФ от 13.03.2013 </w:t>
      </w:r>
      <w:r>
        <w:rPr>
          <w:rFonts w:ascii="Arial" w:hAnsi="Arial" w:cs="Arial"/>
          <w:color w:val="005EA5"/>
          <w:sz w:val="38"/>
          <w:szCs w:val="38"/>
        </w:rPr>
        <w:t>N</w:t>
      </w:r>
      <w:r w:rsidRPr="00D221E2">
        <w:rPr>
          <w:rFonts w:ascii="Arial" w:hAnsi="Arial" w:cs="Arial"/>
          <w:color w:val="005EA5"/>
          <w:sz w:val="38"/>
          <w:szCs w:val="38"/>
          <w:lang w:val="ru-RU"/>
        </w:rPr>
        <w:t xml:space="preserve"> 207 (ред. от 06.11.2014)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p w:rsidR="00D221E2" w:rsidRPr="00D221E2" w:rsidRDefault="00D221E2" w:rsidP="00D221E2">
      <w:pPr>
        <w:textAlignment w:val="baseline"/>
        <w:rPr>
          <w:rFonts w:ascii="Times New Roman" w:hAnsi="Times New Roman" w:cs="Times New Roman"/>
          <w:sz w:val="24"/>
          <w:szCs w:val="24"/>
          <w:lang w:val="ru-RU"/>
        </w:rPr>
      </w:pPr>
      <w:r w:rsidRPr="00D221E2">
        <w:rPr>
          <w:lang w:val="ru-RU"/>
        </w:rPr>
        <w:t>10 июля 2018 г. 19:38</w:t>
      </w:r>
    </w:p>
    <w:p w:rsidR="00D221E2" w:rsidRDefault="00D221E2" w:rsidP="00D221E2">
      <w:pPr>
        <w:pStyle w:val="pcenter"/>
        <w:spacing w:before="0" w:beforeAutospacing="0" w:after="0" w:afterAutospacing="0" w:line="330" w:lineRule="atLeast"/>
        <w:jc w:val="center"/>
        <w:textAlignment w:val="baseline"/>
        <w:rPr>
          <w:rFonts w:ascii="inherit" w:hAnsi="inherit"/>
        </w:rPr>
      </w:pPr>
      <w:bookmarkStart w:id="224" w:name="100001"/>
      <w:bookmarkEnd w:id="224"/>
      <w:r>
        <w:rPr>
          <w:rFonts w:ascii="inherit" w:hAnsi="inherit"/>
        </w:rPr>
        <w:t>ПРАВИТЕЛЬСТВО РОССИЙСКОЙ ФЕДЕРАЦИИ</w:t>
      </w:r>
    </w:p>
    <w:p w:rsidR="00D221E2" w:rsidRDefault="00D221E2" w:rsidP="00D221E2">
      <w:pPr>
        <w:pStyle w:val="pcenter"/>
        <w:spacing w:before="0" w:beforeAutospacing="0" w:after="0" w:afterAutospacing="0" w:line="330" w:lineRule="atLeast"/>
        <w:jc w:val="center"/>
        <w:textAlignment w:val="baseline"/>
        <w:rPr>
          <w:rFonts w:ascii="inherit" w:hAnsi="inherit"/>
        </w:rPr>
      </w:pPr>
      <w:bookmarkStart w:id="225" w:name="100002"/>
      <w:bookmarkEnd w:id="225"/>
      <w:r>
        <w:rPr>
          <w:rFonts w:ascii="inherit" w:hAnsi="inherit"/>
        </w:rPr>
        <w:t>ПОСТАНОВЛЕНИЕ</w:t>
      </w:r>
    </w:p>
    <w:p w:rsidR="00D221E2" w:rsidRDefault="00D221E2" w:rsidP="00D221E2">
      <w:pPr>
        <w:pStyle w:val="pcenter"/>
        <w:spacing w:before="0" w:beforeAutospacing="0" w:after="180" w:afterAutospacing="0" w:line="330" w:lineRule="atLeast"/>
        <w:jc w:val="center"/>
        <w:textAlignment w:val="baseline"/>
        <w:rPr>
          <w:rFonts w:ascii="inherit" w:hAnsi="inherit"/>
        </w:rPr>
      </w:pPr>
      <w:r>
        <w:rPr>
          <w:rFonts w:ascii="inherit" w:hAnsi="inherit"/>
        </w:rPr>
        <w:t>от 13 марта 2013 г. N 207</w:t>
      </w:r>
    </w:p>
    <w:p w:rsidR="00D221E2" w:rsidRDefault="00D221E2" w:rsidP="00D221E2">
      <w:pPr>
        <w:pStyle w:val="pcenter"/>
        <w:spacing w:before="0" w:beforeAutospacing="0" w:after="0" w:afterAutospacing="0" w:line="330" w:lineRule="atLeast"/>
        <w:jc w:val="center"/>
        <w:textAlignment w:val="baseline"/>
        <w:rPr>
          <w:rFonts w:ascii="inherit" w:hAnsi="inherit"/>
        </w:rPr>
      </w:pPr>
      <w:bookmarkStart w:id="226" w:name="100003"/>
      <w:bookmarkEnd w:id="226"/>
      <w:r>
        <w:rPr>
          <w:rFonts w:ascii="inherit" w:hAnsi="inherit"/>
        </w:rPr>
        <w:t>ОБ УТВЕРЖДЕНИИ ПРАВИЛ</w:t>
      </w:r>
    </w:p>
    <w:p w:rsidR="00D221E2" w:rsidRDefault="00D221E2" w:rsidP="00D221E2">
      <w:pPr>
        <w:pStyle w:val="pcenter"/>
        <w:spacing w:before="0" w:beforeAutospacing="0" w:after="180" w:afterAutospacing="0" w:line="330" w:lineRule="atLeast"/>
        <w:jc w:val="center"/>
        <w:textAlignment w:val="baseline"/>
        <w:rPr>
          <w:rFonts w:ascii="inherit" w:hAnsi="inherit"/>
        </w:rPr>
      </w:pPr>
      <w:r>
        <w:rPr>
          <w:rFonts w:ascii="inherit" w:hAnsi="inherit"/>
        </w:rPr>
        <w:t>ПРОВЕРКИ ДОСТОВЕРНОСТИ И ПОЛНОТЫ СВЕДЕНИЙ О ДОХОДАХ,</w:t>
      </w:r>
    </w:p>
    <w:p w:rsidR="00D221E2" w:rsidRDefault="00D221E2" w:rsidP="00D221E2">
      <w:pPr>
        <w:pStyle w:val="pcenter"/>
        <w:spacing w:before="0" w:beforeAutospacing="0" w:after="180" w:afterAutospacing="0" w:line="330" w:lineRule="atLeast"/>
        <w:jc w:val="center"/>
        <w:textAlignment w:val="baseline"/>
        <w:rPr>
          <w:rFonts w:ascii="inherit" w:hAnsi="inherit"/>
        </w:rPr>
      </w:pPr>
      <w:r>
        <w:rPr>
          <w:rFonts w:ascii="inherit" w:hAnsi="inherit"/>
        </w:rPr>
        <w:t>ОБ ИМУЩЕСТВЕ И ОБЯЗАТЕЛЬСТВАХ ИМУЩЕСТВЕННОГО ХАРАКТЕРА,</w:t>
      </w:r>
    </w:p>
    <w:p w:rsidR="00D221E2" w:rsidRDefault="00D221E2" w:rsidP="00D221E2">
      <w:pPr>
        <w:pStyle w:val="pcenter"/>
        <w:spacing w:before="0" w:beforeAutospacing="0" w:after="180" w:afterAutospacing="0" w:line="330" w:lineRule="atLeast"/>
        <w:jc w:val="center"/>
        <w:textAlignment w:val="baseline"/>
        <w:rPr>
          <w:rFonts w:ascii="inherit" w:hAnsi="inherit"/>
        </w:rPr>
      </w:pPr>
      <w:proofErr w:type="gramStart"/>
      <w:r>
        <w:rPr>
          <w:rFonts w:ascii="inherit" w:hAnsi="inherit"/>
        </w:rPr>
        <w:t>ПРЕДСТАВЛЯЕМЫХ</w:t>
      </w:r>
      <w:proofErr w:type="gramEnd"/>
      <w:r>
        <w:rPr>
          <w:rFonts w:ascii="inherit" w:hAnsi="inherit"/>
        </w:rPr>
        <w:t xml:space="preserve"> ГРАЖДАНАМИ, ПРЕТЕНДУЮЩИМИ НА ЗАМЕЩЕНИЕ</w:t>
      </w:r>
    </w:p>
    <w:p w:rsidR="00D221E2" w:rsidRDefault="00D221E2" w:rsidP="00D221E2">
      <w:pPr>
        <w:pStyle w:val="pcenter"/>
        <w:spacing w:before="0" w:beforeAutospacing="0" w:after="180" w:afterAutospacing="0" w:line="330" w:lineRule="atLeast"/>
        <w:jc w:val="center"/>
        <w:textAlignment w:val="baseline"/>
        <w:rPr>
          <w:rFonts w:ascii="inherit" w:hAnsi="inherit"/>
        </w:rPr>
      </w:pPr>
      <w:r>
        <w:rPr>
          <w:rFonts w:ascii="inherit" w:hAnsi="inherit"/>
        </w:rPr>
        <w:t>ДОЛЖНОСТЕЙ РУКОВОДИТЕЛЕЙ ФЕДЕРАЛЬНЫХ ГОСУДАРСТВЕННЫХ</w:t>
      </w:r>
    </w:p>
    <w:p w:rsidR="00D221E2" w:rsidRDefault="00D221E2" w:rsidP="00D221E2">
      <w:pPr>
        <w:pStyle w:val="pcenter"/>
        <w:spacing w:before="0" w:beforeAutospacing="0" w:after="180" w:afterAutospacing="0" w:line="330" w:lineRule="atLeast"/>
        <w:jc w:val="center"/>
        <w:textAlignment w:val="baseline"/>
        <w:rPr>
          <w:rFonts w:ascii="inherit" w:hAnsi="inherit"/>
        </w:rPr>
      </w:pPr>
      <w:r>
        <w:rPr>
          <w:rFonts w:ascii="inherit" w:hAnsi="inherit"/>
        </w:rPr>
        <w:t>УЧРЕЖДЕНИЙ, И ЛИЦАМИ, ЗАМЕЩАЮЩИМИ ЭТИ ДОЛЖНОСТИ</w:t>
      </w:r>
    </w:p>
    <w:p w:rsidR="00D221E2" w:rsidRDefault="00D221E2" w:rsidP="00D221E2">
      <w:pPr>
        <w:pStyle w:val="pboth"/>
        <w:spacing w:before="0" w:beforeAutospacing="0" w:after="0" w:afterAutospacing="0" w:line="330" w:lineRule="atLeast"/>
        <w:jc w:val="both"/>
        <w:textAlignment w:val="baseline"/>
        <w:rPr>
          <w:rFonts w:ascii="inherit" w:hAnsi="inherit"/>
        </w:rPr>
      </w:pPr>
      <w:r>
        <w:rPr>
          <w:rFonts w:ascii="inherit" w:hAnsi="inherit"/>
        </w:rPr>
        <w:t>В соответствии с </w:t>
      </w:r>
      <w:hyperlink r:id="rId229" w:anchor="100124" w:history="1">
        <w:r>
          <w:rPr>
            <w:rStyle w:val="af6"/>
            <w:rFonts w:ascii="inherit" w:eastAsiaTheme="majorEastAsia" w:hAnsi="inherit"/>
            <w:color w:val="005EA5"/>
            <w:bdr w:val="none" w:sz="0" w:space="0" w:color="auto" w:frame="1"/>
          </w:rPr>
          <w:t>частью 7.1 статьи 8</w:t>
        </w:r>
      </w:hyperlink>
      <w:r>
        <w:rPr>
          <w:rFonts w:ascii="inherit" w:hAnsi="inherit"/>
        </w:rPr>
        <w:t> Федерального закона "О противодействии коррупции" Правительство Российской Федерации постановляет:</w:t>
      </w:r>
    </w:p>
    <w:p w:rsidR="00D221E2" w:rsidRDefault="00D221E2" w:rsidP="00D221E2">
      <w:pPr>
        <w:pStyle w:val="pboth"/>
        <w:spacing w:before="0" w:beforeAutospacing="0" w:after="0" w:afterAutospacing="0" w:line="330" w:lineRule="atLeast"/>
        <w:jc w:val="both"/>
        <w:textAlignment w:val="baseline"/>
        <w:rPr>
          <w:rFonts w:ascii="inherit" w:hAnsi="inherit"/>
        </w:rPr>
      </w:pPr>
      <w:r>
        <w:rPr>
          <w:rFonts w:ascii="inherit" w:hAnsi="inherit"/>
        </w:rPr>
        <w:t>1. Утвердить прилагаемые </w:t>
      </w:r>
      <w:hyperlink r:id="rId230" w:anchor="100009" w:history="1">
        <w:r>
          <w:rPr>
            <w:rStyle w:val="af6"/>
            <w:rFonts w:ascii="inherit" w:eastAsiaTheme="majorEastAsia" w:hAnsi="inherit"/>
            <w:color w:val="005EA5"/>
            <w:bdr w:val="none" w:sz="0" w:space="0" w:color="auto" w:frame="1"/>
          </w:rPr>
          <w:t>Правила</w:t>
        </w:r>
      </w:hyperlink>
      <w:r>
        <w:rPr>
          <w:rFonts w:ascii="inherit" w:hAnsi="inherit"/>
        </w:rPr>
        <w:t>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p w:rsidR="00D221E2" w:rsidRDefault="00D221E2" w:rsidP="00D221E2">
      <w:pPr>
        <w:pStyle w:val="pboth"/>
        <w:spacing w:before="0" w:beforeAutospacing="0" w:after="0" w:afterAutospacing="0" w:line="330" w:lineRule="atLeast"/>
        <w:jc w:val="both"/>
        <w:textAlignment w:val="baseline"/>
        <w:rPr>
          <w:rFonts w:ascii="inherit" w:hAnsi="inherit"/>
        </w:rPr>
      </w:pPr>
      <w:r>
        <w:rPr>
          <w:rFonts w:ascii="inherit" w:hAnsi="inherit"/>
        </w:rPr>
        <w:t xml:space="preserve">2. </w:t>
      </w:r>
      <w:proofErr w:type="gramStart"/>
      <w:r>
        <w:rPr>
          <w:rFonts w:ascii="inherit" w:hAnsi="inherit"/>
        </w:rPr>
        <w:t>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государственного учреждения субъекта Российской Федерации, муниципального учреждения, и лицами, замещающими эти должности.</w:t>
      </w:r>
      <w:proofErr w:type="gramEnd"/>
    </w:p>
    <w:p w:rsidR="00D221E2" w:rsidRDefault="00D221E2" w:rsidP="00D221E2">
      <w:pPr>
        <w:pStyle w:val="pright"/>
        <w:spacing w:before="0" w:beforeAutospacing="0" w:after="0" w:afterAutospacing="0" w:line="330" w:lineRule="atLeast"/>
        <w:jc w:val="right"/>
        <w:textAlignment w:val="baseline"/>
        <w:rPr>
          <w:rFonts w:ascii="inherit" w:hAnsi="inherit"/>
        </w:rPr>
      </w:pPr>
      <w:r>
        <w:rPr>
          <w:rFonts w:ascii="inherit" w:hAnsi="inherit"/>
        </w:rPr>
        <w:t>Председатель Правительства</w:t>
      </w:r>
    </w:p>
    <w:p w:rsidR="00D221E2" w:rsidRDefault="00D221E2" w:rsidP="00D221E2">
      <w:pPr>
        <w:pStyle w:val="pright"/>
        <w:spacing w:before="0" w:beforeAutospacing="0" w:after="180" w:afterAutospacing="0" w:line="330" w:lineRule="atLeast"/>
        <w:jc w:val="right"/>
        <w:textAlignment w:val="baseline"/>
        <w:rPr>
          <w:rFonts w:ascii="inherit" w:hAnsi="inherit"/>
        </w:rPr>
      </w:pPr>
      <w:r>
        <w:rPr>
          <w:rFonts w:ascii="inherit" w:hAnsi="inherit"/>
        </w:rPr>
        <w:t>Российской Федерации</w:t>
      </w:r>
    </w:p>
    <w:p w:rsidR="00D221E2" w:rsidRDefault="00D221E2" w:rsidP="00D221E2">
      <w:pPr>
        <w:pStyle w:val="pright"/>
        <w:spacing w:before="0" w:beforeAutospacing="0" w:after="180" w:afterAutospacing="0" w:line="330" w:lineRule="atLeast"/>
        <w:jc w:val="right"/>
        <w:textAlignment w:val="baseline"/>
        <w:rPr>
          <w:rFonts w:ascii="inherit" w:hAnsi="inherit"/>
        </w:rPr>
      </w:pPr>
      <w:r>
        <w:rPr>
          <w:rFonts w:ascii="inherit" w:hAnsi="inherit"/>
        </w:rPr>
        <w:t>Д.МЕДВЕДЕВ</w:t>
      </w:r>
    </w:p>
    <w:p w:rsidR="00D221E2" w:rsidRDefault="00D221E2" w:rsidP="00D221E2">
      <w:pPr>
        <w:pStyle w:val="HTML"/>
        <w:textAlignment w:val="baseline"/>
      </w:pPr>
    </w:p>
    <w:p w:rsidR="00D221E2" w:rsidRDefault="00D221E2" w:rsidP="00D221E2">
      <w:pPr>
        <w:pStyle w:val="HTML"/>
        <w:textAlignment w:val="baseline"/>
      </w:pPr>
    </w:p>
    <w:p w:rsidR="00D221E2" w:rsidRDefault="00D221E2" w:rsidP="00D221E2">
      <w:pPr>
        <w:pStyle w:val="HTML"/>
        <w:textAlignment w:val="baseline"/>
      </w:pPr>
    </w:p>
    <w:p w:rsidR="00D221E2" w:rsidRDefault="00D221E2" w:rsidP="00D221E2">
      <w:pPr>
        <w:pStyle w:val="pright"/>
        <w:spacing w:before="0" w:beforeAutospacing="0" w:after="0" w:afterAutospacing="0" w:line="330" w:lineRule="atLeast"/>
        <w:jc w:val="right"/>
        <w:textAlignment w:val="baseline"/>
        <w:rPr>
          <w:rFonts w:ascii="inherit" w:hAnsi="inherit"/>
        </w:rPr>
      </w:pPr>
      <w:r>
        <w:rPr>
          <w:rFonts w:ascii="inherit" w:hAnsi="inherit"/>
        </w:rPr>
        <w:t>Утверждены</w:t>
      </w:r>
    </w:p>
    <w:p w:rsidR="00D221E2" w:rsidRDefault="00D221E2" w:rsidP="00D221E2">
      <w:pPr>
        <w:pStyle w:val="pright"/>
        <w:spacing w:before="0" w:beforeAutospacing="0" w:after="180" w:afterAutospacing="0" w:line="330" w:lineRule="atLeast"/>
        <w:jc w:val="right"/>
        <w:textAlignment w:val="baseline"/>
        <w:rPr>
          <w:rFonts w:ascii="inherit" w:hAnsi="inherit"/>
        </w:rPr>
      </w:pPr>
      <w:r>
        <w:rPr>
          <w:rFonts w:ascii="inherit" w:hAnsi="inherit"/>
        </w:rPr>
        <w:t>постановлением Правительства</w:t>
      </w:r>
    </w:p>
    <w:p w:rsidR="00D221E2" w:rsidRDefault="00D221E2" w:rsidP="00D221E2">
      <w:pPr>
        <w:pStyle w:val="pright"/>
        <w:spacing w:before="0" w:beforeAutospacing="0" w:after="180" w:afterAutospacing="0" w:line="330" w:lineRule="atLeast"/>
        <w:jc w:val="right"/>
        <w:textAlignment w:val="baseline"/>
        <w:rPr>
          <w:rFonts w:ascii="inherit" w:hAnsi="inherit"/>
        </w:rPr>
      </w:pPr>
      <w:r>
        <w:rPr>
          <w:rFonts w:ascii="inherit" w:hAnsi="inherit"/>
        </w:rPr>
        <w:t>Российской Федерации</w:t>
      </w:r>
    </w:p>
    <w:p w:rsidR="00D221E2" w:rsidRDefault="00D221E2" w:rsidP="00D221E2">
      <w:pPr>
        <w:pStyle w:val="pright"/>
        <w:spacing w:before="0" w:beforeAutospacing="0" w:after="180" w:afterAutospacing="0" w:line="330" w:lineRule="atLeast"/>
        <w:jc w:val="right"/>
        <w:textAlignment w:val="baseline"/>
        <w:rPr>
          <w:rFonts w:ascii="inherit" w:hAnsi="inherit"/>
        </w:rPr>
      </w:pPr>
      <w:r>
        <w:rPr>
          <w:rFonts w:ascii="inherit" w:hAnsi="inherit"/>
        </w:rPr>
        <w:t>от 13 марта 2013 г. N 207</w:t>
      </w:r>
    </w:p>
    <w:p w:rsidR="00D221E2" w:rsidRDefault="00D221E2" w:rsidP="00D221E2">
      <w:pPr>
        <w:pStyle w:val="pcenter"/>
        <w:spacing w:before="0" w:beforeAutospacing="0" w:after="0" w:afterAutospacing="0" w:line="330" w:lineRule="atLeast"/>
        <w:jc w:val="center"/>
        <w:textAlignment w:val="baseline"/>
        <w:rPr>
          <w:rFonts w:ascii="inherit" w:hAnsi="inherit"/>
        </w:rPr>
      </w:pPr>
      <w:r>
        <w:rPr>
          <w:rFonts w:ascii="inherit" w:hAnsi="inherit"/>
        </w:rPr>
        <w:t>ПРАВИЛА</w:t>
      </w:r>
    </w:p>
    <w:p w:rsidR="00D221E2" w:rsidRDefault="00D221E2" w:rsidP="00D221E2">
      <w:pPr>
        <w:pStyle w:val="pcenter"/>
        <w:spacing w:before="0" w:beforeAutospacing="0" w:after="180" w:afterAutospacing="0" w:line="330" w:lineRule="atLeast"/>
        <w:jc w:val="center"/>
        <w:textAlignment w:val="baseline"/>
        <w:rPr>
          <w:rFonts w:ascii="inherit" w:hAnsi="inherit"/>
        </w:rPr>
      </w:pPr>
      <w:r>
        <w:rPr>
          <w:rFonts w:ascii="inherit" w:hAnsi="inherit"/>
        </w:rPr>
        <w:t>ПРОВЕРКИ ДОСТОВЕРНОСТИ И ПОЛНОТЫ СВЕДЕНИЙ О ДОХОДАХ</w:t>
      </w:r>
    </w:p>
    <w:p w:rsidR="00D221E2" w:rsidRDefault="00D221E2" w:rsidP="00D221E2">
      <w:pPr>
        <w:pStyle w:val="pcenter"/>
        <w:spacing w:before="0" w:beforeAutospacing="0" w:after="180" w:afterAutospacing="0" w:line="330" w:lineRule="atLeast"/>
        <w:jc w:val="center"/>
        <w:textAlignment w:val="baseline"/>
        <w:rPr>
          <w:rFonts w:ascii="inherit" w:hAnsi="inherit"/>
        </w:rPr>
      </w:pPr>
      <w:r>
        <w:rPr>
          <w:rFonts w:ascii="inherit" w:hAnsi="inherit"/>
        </w:rPr>
        <w:t>ОБ ИМУЩЕСТВЕ И ОБЯЗАТЕЛЬСТВАХ ИМУЩЕСТВЕННОГО ХАРАКТЕРА,</w:t>
      </w:r>
    </w:p>
    <w:p w:rsidR="00D221E2" w:rsidRDefault="00D221E2" w:rsidP="00D221E2">
      <w:pPr>
        <w:pStyle w:val="pcenter"/>
        <w:spacing w:before="0" w:beforeAutospacing="0" w:after="180" w:afterAutospacing="0" w:line="330" w:lineRule="atLeast"/>
        <w:jc w:val="center"/>
        <w:textAlignment w:val="baseline"/>
        <w:rPr>
          <w:rFonts w:ascii="inherit" w:hAnsi="inherit"/>
        </w:rPr>
      </w:pPr>
      <w:proofErr w:type="gramStart"/>
      <w:r>
        <w:rPr>
          <w:rFonts w:ascii="inherit" w:hAnsi="inherit"/>
        </w:rPr>
        <w:t>ПРЕДСТАВЛЯЕМЫХ</w:t>
      </w:r>
      <w:proofErr w:type="gramEnd"/>
      <w:r>
        <w:rPr>
          <w:rFonts w:ascii="inherit" w:hAnsi="inherit"/>
        </w:rPr>
        <w:t xml:space="preserve"> ГРАЖДАНАМИ, ПРЕТЕНДУЮЩИМИ НА ЗАМЕЩЕНИЕ</w:t>
      </w:r>
    </w:p>
    <w:p w:rsidR="00D221E2" w:rsidRDefault="00D221E2" w:rsidP="00D221E2">
      <w:pPr>
        <w:pStyle w:val="pcenter"/>
        <w:spacing w:before="0" w:beforeAutospacing="0" w:after="180" w:afterAutospacing="0" w:line="330" w:lineRule="atLeast"/>
        <w:jc w:val="center"/>
        <w:textAlignment w:val="baseline"/>
        <w:rPr>
          <w:rFonts w:ascii="inherit" w:hAnsi="inherit"/>
        </w:rPr>
      </w:pPr>
      <w:r>
        <w:rPr>
          <w:rFonts w:ascii="inherit" w:hAnsi="inherit"/>
        </w:rPr>
        <w:t>ДОЛЖНОСТЕЙ РУКОВОДИТЕЛЕЙ ФЕДЕРАЛЬНЫХ ГОСУДАРСТВЕННЫХ</w:t>
      </w:r>
    </w:p>
    <w:p w:rsidR="00D221E2" w:rsidRDefault="00D221E2" w:rsidP="00D221E2">
      <w:pPr>
        <w:pStyle w:val="pcenter"/>
        <w:spacing w:before="0" w:beforeAutospacing="0" w:after="180" w:afterAutospacing="0" w:line="330" w:lineRule="atLeast"/>
        <w:jc w:val="center"/>
        <w:textAlignment w:val="baseline"/>
        <w:rPr>
          <w:rFonts w:ascii="inherit" w:hAnsi="inherit"/>
        </w:rPr>
      </w:pPr>
      <w:r>
        <w:rPr>
          <w:rFonts w:ascii="inherit" w:hAnsi="inherit"/>
        </w:rPr>
        <w:t>УЧРЕЖДЕНИЙ, И ЛИЦАМИ, ЗАМЕЩАЮЩИМИ ЭТИ ДОЛЖНОСТИ</w:t>
      </w:r>
    </w:p>
    <w:p w:rsidR="00D221E2" w:rsidRDefault="00D221E2" w:rsidP="00D221E2">
      <w:pPr>
        <w:pStyle w:val="pboth"/>
        <w:spacing w:before="0" w:beforeAutospacing="0" w:after="0" w:afterAutospacing="0" w:line="330" w:lineRule="atLeast"/>
        <w:jc w:val="both"/>
        <w:textAlignment w:val="baseline"/>
        <w:rPr>
          <w:rFonts w:ascii="inherit" w:hAnsi="inherit"/>
        </w:rPr>
      </w:pPr>
      <w:r>
        <w:rPr>
          <w:rFonts w:ascii="inherit" w:hAnsi="inherit"/>
        </w:rPr>
        <w:t xml:space="preserve">1. Настоящими Правилами устанавливается порядок осуществления проверки достоверности и </w:t>
      </w:r>
      <w:proofErr w:type="gramStart"/>
      <w:r>
        <w:rPr>
          <w:rFonts w:ascii="inherit" w:hAnsi="inherit"/>
        </w:rPr>
        <w:t>полноты</w:t>
      </w:r>
      <w:proofErr w:type="gramEnd"/>
      <w:r>
        <w:rPr>
          <w:rFonts w:ascii="inherit" w:hAnsi="inherit"/>
        </w:rPr>
        <w:t xml:space="preserve"> представленных гражданами, претендующими на замещение должностей руководителей федеральных государственных учреждений, и лицами, замещающими эти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проверка).</w:t>
      </w:r>
    </w:p>
    <w:p w:rsidR="00D221E2" w:rsidRDefault="00D221E2" w:rsidP="00D221E2">
      <w:pPr>
        <w:pStyle w:val="pboth"/>
        <w:spacing w:before="0" w:beforeAutospacing="0" w:after="0" w:afterAutospacing="0" w:line="330" w:lineRule="atLeast"/>
        <w:jc w:val="both"/>
        <w:textAlignment w:val="baseline"/>
        <w:rPr>
          <w:rFonts w:ascii="inherit" w:hAnsi="inherit"/>
        </w:rPr>
      </w:pPr>
      <w:r>
        <w:rPr>
          <w:rFonts w:ascii="inherit" w:hAnsi="inherit"/>
        </w:rPr>
        <w:t>2. Проверка осуществляется по решению учредителя федерального государственного учреждения или лица, которому такие полномочия предоставлены учредителем.</w:t>
      </w:r>
    </w:p>
    <w:p w:rsidR="00D221E2" w:rsidRDefault="00D221E2" w:rsidP="00D221E2">
      <w:pPr>
        <w:pStyle w:val="pboth"/>
        <w:spacing w:before="0" w:beforeAutospacing="0" w:after="0" w:afterAutospacing="0" w:line="330" w:lineRule="atLeast"/>
        <w:jc w:val="both"/>
        <w:textAlignment w:val="baseline"/>
        <w:rPr>
          <w:rFonts w:ascii="inherit" w:hAnsi="inherit"/>
        </w:rPr>
      </w:pPr>
      <w:r>
        <w:rPr>
          <w:rFonts w:ascii="inherit" w:hAnsi="inherit"/>
        </w:rPr>
        <w:t>3. Проверку осуществляют уполномоченные структурные подразделения федеральных государственных органов.</w:t>
      </w:r>
    </w:p>
    <w:p w:rsidR="00D221E2" w:rsidRDefault="00D221E2" w:rsidP="00D221E2">
      <w:pPr>
        <w:pStyle w:val="pboth"/>
        <w:spacing w:before="0" w:beforeAutospacing="0" w:after="0" w:afterAutospacing="0" w:line="330" w:lineRule="atLeast"/>
        <w:jc w:val="both"/>
        <w:textAlignment w:val="baseline"/>
        <w:rPr>
          <w:rFonts w:ascii="inherit" w:hAnsi="inherit"/>
        </w:rPr>
      </w:pPr>
      <w:r>
        <w:rPr>
          <w:rFonts w:ascii="inherit" w:hAnsi="inherit"/>
        </w:rPr>
        <w:t>4. Основанием для осуществления проверки является информация, представленная в письменном виде в установленном порядке:</w:t>
      </w:r>
    </w:p>
    <w:p w:rsidR="00D221E2" w:rsidRDefault="00D221E2" w:rsidP="00D221E2">
      <w:pPr>
        <w:pStyle w:val="pboth"/>
        <w:spacing w:before="0" w:beforeAutospacing="0" w:after="0" w:afterAutospacing="0" w:line="330" w:lineRule="atLeast"/>
        <w:jc w:val="both"/>
        <w:textAlignment w:val="baseline"/>
        <w:rPr>
          <w:rFonts w:ascii="inherit" w:hAnsi="inherit"/>
        </w:rPr>
      </w:pPr>
      <w:r>
        <w:rPr>
          <w:rFonts w:ascii="inherit" w:hAnsi="inherit"/>
        </w:rPr>
        <w:t>а) правоохранительными органами, иными государственными органами, органами местного самоуправления и их должностными лицами;</w:t>
      </w:r>
    </w:p>
    <w:p w:rsidR="00D221E2" w:rsidRDefault="00D221E2" w:rsidP="00D221E2">
      <w:pPr>
        <w:pStyle w:val="pboth"/>
        <w:spacing w:before="0" w:beforeAutospacing="0" w:after="0" w:afterAutospacing="0" w:line="330" w:lineRule="atLeast"/>
        <w:jc w:val="both"/>
        <w:textAlignment w:val="baseline"/>
        <w:rPr>
          <w:rFonts w:ascii="inherit" w:hAnsi="inherit"/>
        </w:rPr>
      </w:pPr>
      <w:r>
        <w:rPr>
          <w:rFonts w:ascii="inherit" w:hAnsi="inherit"/>
        </w:rPr>
        <w:t>б) кадровыми службами федеральных государственных органов по профилактике коррупционных и иных правонарушений;</w:t>
      </w:r>
    </w:p>
    <w:p w:rsidR="00D221E2" w:rsidRDefault="00D221E2" w:rsidP="00D221E2">
      <w:pPr>
        <w:pStyle w:val="pboth"/>
        <w:spacing w:before="0" w:beforeAutospacing="0" w:after="0" w:afterAutospacing="0" w:line="330" w:lineRule="atLeast"/>
        <w:jc w:val="both"/>
        <w:textAlignment w:val="baseline"/>
        <w:rPr>
          <w:rFonts w:ascii="inherit" w:hAnsi="inherit"/>
        </w:rPr>
      </w:pPr>
      <w:r>
        <w:rPr>
          <w:rFonts w:ascii="inherit" w:hAnsi="inherit"/>
        </w:rPr>
        <w:t>в)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D221E2" w:rsidRDefault="00D221E2" w:rsidP="00D221E2">
      <w:pPr>
        <w:pStyle w:val="pboth"/>
        <w:spacing w:before="0" w:beforeAutospacing="0" w:after="0" w:afterAutospacing="0" w:line="330" w:lineRule="atLeast"/>
        <w:jc w:val="both"/>
        <w:textAlignment w:val="baseline"/>
        <w:rPr>
          <w:rFonts w:ascii="inherit" w:hAnsi="inherit"/>
        </w:rPr>
      </w:pPr>
      <w:r>
        <w:rPr>
          <w:rFonts w:ascii="inherit" w:hAnsi="inherit"/>
        </w:rPr>
        <w:t>г) Общественной палатой Российской Федерации;</w:t>
      </w:r>
    </w:p>
    <w:p w:rsidR="00D221E2" w:rsidRDefault="00D221E2" w:rsidP="00D221E2">
      <w:pPr>
        <w:pStyle w:val="pboth"/>
        <w:spacing w:before="0" w:beforeAutospacing="0" w:after="0" w:afterAutospacing="0" w:line="330" w:lineRule="atLeast"/>
        <w:jc w:val="both"/>
        <w:textAlignment w:val="baseline"/>
        <w:rPr>
          <w:rFonts w:ascii="inherit" w:hAnsi="inherit"/>
        </w:rPr>
      </w:pPr>
      <w:proofErr w:type="spellStart"/>
      <w:r>
        <w:rPr>
          <w:rFonts w:ascii="inherit" w:hAnsi="inherit"/>
        </w:rPr>
        <w:t>д</w:t>
      </w:r>
      <w:proofErr w:type="spellEnd"/>
      <w:r>
        <w:rPr>
          <w:rFonts w:ascii="inherit" w:hAnsi="inherit"/>
        </w:rPr>
        <w:t>) общероссийскими средствами массовой информации.</w:t>
      </w:r>
    </w:p>
    <w:p w:rsidR="00D221E2" w:rsidRDefault="00D221E2" w:rsidP="00D221E2">
      <w:pPr>
        <w:pStyle w:val="pboth"/>
        <w:spacing w:before="0" w:beforeAutospacing="0" w:after="0" w:afterAutospacing="0" w:line="330" w:lineRule="atLeast"/>
        <w:jc w:val="both"/>
        <w:textAlignment w:val="baseline"/>
        <w:rPr>
          <w:rFonts w:ascii="inherit" w:hAnsi="inherit"/>
        </w:rPr>
      </w:pPr>
      <w:r>
        <w:rPr>
          <w:rFonts w:ascii="inherit" w:hAnsi="inherit"/>
        </w:rPr>
        <w:t>5. Информация анонимного характера не может служить основанием для проверки.</w:t>
      </w:r>
    </w:p>
    <w:p w:rsidR="00D221E2" w:rsidRDefault="00D221E2" w:rsidP="00D221E2">
      <w:pPr>
        <w:pStyle w:val="pboth"/>
        <w:spacing w:before="0" w:beforeAutospacing="0" w:after="0" w:afterAutospacing="0" w:line="330" w:lineRule="atLeast"/>
        <w:jc w:val="both"/>
        <w:textAlignment w:val="baseline"/>
        <w:rPr>
          <w:rFonts w:ascii="inherit" w:hAnsi="inherit"/>
        </w:rPr>
      </w:pPr>
      <w:r>
        <w:rPr>
          <w:rFonts w:ascii="inherit" w:hAnsi="inherit"/>
        </w:rPr>
        <w:t>6. Проверка осуществляется в срок, не превышающий 60 дней со дня принятия решения о ее проведении. Срок проверки может быть продлен до 90 дней учредителем федерального государственного учреждения или лицом, которому такие полномочия предоставлены учредителем.</w:t>
      </w:r>
    </w:p>
    <w:p w:rsidR="00D221E2" w:rsidRDefault="00D221E2" w:rsidP="00D221E2">
      <w:pPr>
        <w:pStyle w:val="pboth"/>
        <w:spacing w:before="0" w:beforeAutospacing="0" w:after="0" w:afterAutospacing="0" w:line="330" w:lineRule="atLeast"/>
        <w:jc w:val="both"/>
        <w:textAlignment w:val="baseline"/>
        <w:rPr>
          <w:rFonts w:ascii="inherit" w:hAnsi="inherit"/>
        </w:rPr>
      </w:pPr>
      <w:r>
        <w:rPr>
          <w:rFonts w:ascii="inherit" w:hAnsi="inherit"/>
        </w:rPr>
        <w:t>7. При осуществлении проверки уполномоченное структурное подразделение вправе:</w:t>
      </w:r>
    </w:p>
    <w:p w:rsidR="00D221E2" w:rsidRDefault="00D221E2" w:rsidP="00D221E2">
      <w:pPr>
        <w:pStyle w:val="pboth"/>
        <w:spacing w:before="0" w:beforeAutospacing="0" w:after="0" w:afterAutospacing="0" w:line="330" w:lineRule="atLeast"/>
        <w:jc w:val="both"/>
        <w:textAlignment w:val="baseline"/>
        <w:rPr>
          <w:rFonts w:ascii="inherit" w:hAnsi="inherit"/>
        </w:rPr>
      </w:pPr>
      <w:proofErr w:type="gramStart"/>
      <w:r>
        <w:rPr>
          <w:rFonts w:ascii="inherit" w:hAnsi="inherit"/>
        </w:rPr>
        <w:t>а) проводить беседу с гражданином, претендующим на замещение должности руководителя федерального государственного учреждения, а также с лицом, замещающим должность руководителя федерального государственного учреждения;</w:t>
      </w:r>
      <w:proofErr w:type="gramEnd"/>
    </w:p>
    <w:p w:rsidR="00D221E2" w:rsidRDefault="00D221E2" w:rsidP="00D221E2">
      <w:pPr>
        <w:pStyle w:val="pboth"/>
        <w:spacing w:before="0" w:beforeAutospacing="0" w:after="0" w:afterAutospacing="0" w:line="330" w:lineRule="atLeast"/>
        <w:jc w:val="both"/>
        <w:textAlignment w:val="baseline"/>
        <w:rPr>
          <w:rFonts w:ascii="inherit" w:hAnsi="inherit"/>
        </w:rPr>
      </w:pPr>
      <w:proofErr w:type="gramStart"/>
      <w:r>
        <w:rPr>
          <w:rFonts w:ascii="inherit" w:hAnsi="inherit"/>
        </w:rPr>
        <w:t>б) изучать представленные гражданином, претендующим на замещение должности руководителя федерального государственного учреждения, а также лицом, замещающим должность руководителя федерального государственного учреждения, сведения о доходах, об имуществе и обязательствах имущественного характера и дополнительные материалы;</w:t>
      </w:r>
      <w:proofErr w:type="gramEnd"/>
    </w:p>
    <w:p w:rsidR="00D221E2" w:rsidRDefault="00D221E2" w:rsidP="00D221E2">
      <w:pPr>
        <w:pStyle w:val="pboth"/>
        <w:spacing w:before="0" w:beforeAutospacing="0" w:after="0" w:afterAutospacing="0" w:line="330" w:lineRule="atLeast"/>
        <w:jc w:val="both"/>
        <w:textAlignment w:val="baseline"/>
        <w:rPr>
          <w:rFonts w:ascii="inherit" w:hAnsi="inherit"/>
        </w:rPr>
      </w:pPr>
      <w:r>
        <w:rPr>
          <w:rFonts w:ascii="inherit" w:hAnsi="inherit"/>
        </w:rPr>
        <w:t>в) получать от гражданина, претендующего на замещение должности руководителя федерального государственного учреждения, а также от лица, замещающего должность руководителя федерального государственного учреждения, пояснения по представленным им сведениям о доходах, об имуществе и обязательствах имущественного характера и материалам.</w:t>
      </w:r>
    </w:p>
    <w:p w:rsidR="00D221E2" w:rsidRDefault="00D221E2" w:rsidP="00D221E2">
      <w:pPr>
        <w:pStyle w:val="pboth"/>
        <w:spacing w:before="0" w:beforeAutospacing="0" w:after="0" w:afterAutospacing="0" w:line="330" w:lineRule="atLeast"/>
        <w:jc w:val="both"/>
        <w:textAlignment w:val="baseline"/>
        <w:rPr>
          <w:rFonts w:ascii="inherit" w:hAnsi="inherit"/>
        </w:rPr>
      </w:pPr>
      <w:r>
        <w:rPr>
          <w:rFonts w:ascii="inherit" w:hAnsi="inherit"/>
        </w:rPr>
        <w:t>8. Учредитель федерального государственного учреждения или лицо, которому такие полномочия предоставлены учредителем, обеспечивает:</w:t>
      </w:r>
    </w:p>
    <w:p w:rsidR="00D221E2" w:rsidRDefault="00D221E2" w:rsidP="00D221E2">
      <w:pPr>
        <w:pStyle w:val="pboth"/>
        <w:spacing w:before="0" w:beforeAutospacing="0" w:after="0" w:afterAutospacing="0" w:line="330" w:lineRule="atLeast"/>
        <w:jc w:val="both"/>
        <w:textAlignment w:val="baseline"/>
        <w:rPr>
          <w:rFonts w:ascii="inherit" w:hAnsi="inherit"/>
        </w:rPr>
      </w:pPr>
      <w:r>
        <w:rPr>
          <w:rFonts w:ascii="inherit" w:hAnsi="inherit"/>
        </w:rPr>
        <w:t>а) уведомление в письменной форме лица, замещающего должность руководителя федерального государственного учреждения, о начале в отношении его проверки - в течение 2 рабочих дней со дня принятия решения о начале проверки;</w:t>
      </w:r>
    </w:p>
    <w:p w:rsidR="00D221E2" w:rsidRDefault="00D221E2" w:rsidP="00D221E2">
      <w:pPr>
        <w:pStyle w:val="pboth"/>
        <w:spacing w:before="0" w:beforeAutospacing="0" w:after="0" w:afterAutospacing="0" w:line="330" w:lineRule="atLeast"/>
        <w:jc w:val="both"/>
        <w:textAlignment w:val="baseline"/>
        <w:rPr>
          <w:rFonts w:ascii="inherit" w:hAnsi="inherit"/>
        </w:rPr>
      </w:pPr>
      <w:r>
        <w:rPr>
          <w:rFonts w:ascii="inherit" w:hAnsi="inherit"/>
        </w:rPr>
        <w:t>б) информирование лица, замещающего должность руководителя федерального государственного учреждения, в случае его обращения о том, какие представленные им сведения, указанные в </w:t>
      </w:r>
      <w:hyperlink r:id="rId231" w:anchor="100010" w:history="1">
        <w:r>
          <w:rPr>
            <w:rStyle w:val="af6"/>
            <w:rFonts w:ascii="inherit" w:eastAsiaTheme="majorEastAsia" w:hAnsi="inherit"/>
            <w:color w:val="005EA5"/>
            <w:bdr w:val="none" w:sz="0" w:space="0" w:color="auto" w:frame="1"/>
          </w:rPr>
          <w:t>пункте 1</w:t>
        </w:r>
      </w:hyperlink>
      <w:r>
        <w:rPr>
          <w:rFonts w:ascii="inherit" w:hAnsi="inherit"/>
        </w:rPr>
        <w:t> настоящих Правил, подлежат проверке, - в течение 7 рабочих дней со дня обращения, а при наличии уважительной причины - в срок, согласованный с указанным лицом.</w:t>
      </w:r>
    </w:p>
    <w:p w:rsidR="00D221E2" w:rsidRDefault="00D221E2" w:rsidP="00D221E2">
      <w:pPr>
        <w:pStyle w:val="pboth"/>
        <w:spacing w:before="0" w:beforeAutospacing="0" w:after="0" w:afterAutospacing="0" w:line="330" w:lineRule="atLeast"/>
        <w:jc w:val="both"/>
        <w:textAlignment w:val="baseline"/>
        <w:rPr>
          <w:rFonts w:ascii="inherit" w:hAnsi="inherit"/>
        </w:rPr>
      </w:pPr>
      <w:bookmarkStart w:id="227" w:name="100028"/>
      <w:bookmarkEnd w:id="227"/>
      <w:r>
        <w:rPr>
          <w:rFonts w:ascii="inherit" w:hAnsi="inherit"/>
        </w:rPr>
        <w:t>9. По окончании проверки учредитель федерального государственного учреждения или лицо, которому такие полномочия предоставлены учредителем, обязаны ознакомить лицо, замещающее должность руководителя федерального государственного учреждения, с результатами проверки.</w:t>
      </w:r>
    </w:p>
    <w:p w:rsidR="00D221E2" w:rsidRDefault="00D221E2" w:rsidP="00D221E2">
      <w:pPr>
        <w:pStyle w:val="pboth"/>
        <w:spacing w:before="0" w:beforeAutospacing="0" w:after="0" w:afterAutospacing="0" w:line="330" w:lineRule="atLeast"/>
        <w:jc w:val="both"/>
        <w:textAlignment w:val="baseline"/>
        <w:rPr>
          <w:rFonts w:ascii="inherit" w:hAnsi="inherit"/>
        </w:rPr>
      </w:pPr>
      <w:r>
        <w:rPr>
          <w:rFonts w:ascii="inherit" w:hAnsi="inherit"/>
        </w:rPr>
        <w:t>10. Лицо, замещающее должность руководителя федерального государственного учреждения, вправе:</w:t>
      </w:r>
    </w:p>
    <w:p w:rsidR="00D221E2" w:rsidRDefault="00D221E2" w:rsidP="00D221E2">
      <w:pPr>
        <w:pStyle w:val="pboth"/>
        <w:spacing w:before="0" w:beforeAutospacing="0" w:after="0" w:afterAutospacing="0" w:line="330" w:lineRule="atLeast"/>
        <w:jc w:val="both"/>
        <w:textAlignment w:val="baseline"/>
        <w:rPr>
          <w:rFonts w:ascii="inherit" w:hAnsi="inherit"/>
        </w:rPr>
      </w:pPr>
      <w:r>
        <w:rPr>
          <w:rFonts w:ascii="inherit" w:hAnsi="inherit"/>
        </w:rPr>
        <w:t>а) давать пояснения в письменной форме в ходе проверки, а также по результатам проверки;</w:t>
      </w:r>
    </w:p>
    <w:p w:rsidR="00D221E2" w:rsidRDefault="00D221E2" w:rsidP="00D221E2">
      <w:pPr>
        <w:pStyle w:val="pboth"/>
        <w:spacing w:before="0" w:beforeAutospacing="0" w:after="0" w:afterAutospacing="0" w:line="330" w:lineRule="atLeast"/>
        <w:jc w:val="both"/>
        <w:textAlignment w:val="baseline"/>
        <w:rPr>
          <w:rFonts w:ascii="inherit" w:hAnsi="inherit"/>
        </w:rPr>
      </w:pPr>
      <w:r>
        <w:rPr>
          <w:rFonts w:ascii="inherit" w:hAnsi="inherit"/>
        </w:rPr>
        <w:t>б) представлять дополнительные материалы и давать по ним пояснения в письменной форме.</w:t>
      </w:r>
    </w:p>
    <w:p w:rsidR="00D221E2" w:rsidRDefault="00D221E2" w:rsidP="00D221E2">
      <w:pPr>
        <w:pStyle w:val="pboth"/>
        <w:spacing w:before="0" w:beforeAutospacing="0" w:after="0" w:afterAutospacing="0" w:line="330" w:lineRule="atLeast"/>
        <w:jc w:val="both"/>
        <w:textAlignment w:val="baseline"/>
        <w:rPr>
          <w:rFonts w:ascii="inherit" w:hAnsi="inherit"/>
        </w:rPr>
      </w:pPr>
      <w:r>
        <w:rPr>
          <w:rFonts w:ascii="inherit" w:hAnsi="inherit"/>
        </w:rPr>
        <w:t>11. По результатам проверки учредитель федерального государственного учреждения или лицо, которому такие полномочия предоставлены учредителем, принимают одно из следующих решений:</w:t>
      </w:r>
    </w:p>
    <w:p w:rsidR="00D221E2" w:rsidRDefault="00D221E2" w:rsidP="00D221E2">
      <w:pPr>
        <w:pStyle w:val="pboth"/>
        <w:spacing w:before="0" w:beforeAutospacing="0" w:after="0" w:afterAutospacing="0" w:line="330" w:lineRule="atLeast"/>
        <w:jc w:val="both"/>
        <w:textAlignment w:val="baseline"/>
        <w:rPr>
          <w:rFonts w:ascii="inherit" w:hAnsi="inherit"/>
        </w:rPr>
      </w:pPr>
      <w:r>
        <w:rPr>
          <w:rFonts w:ascii="inherit" w:hAnsi="inherit"/>
        </w:rPr>
        <w:t>а) назначение гражданина, претендующего на замещение должности руководителя федерального государственного учреждения, на должность руководителя федерального государственного учреждения;</w:t>
      </w:r>
    </w:p>
    <w:p w:rsidR="00D221E2" w:rsidRDefault="00D221E2" w:rsidP="00D221E2">
      <w:pPr>
        <w:pStyle w:val="pboth"/>
        <w:spacing w:before="0" w:beforeAutospacing="0" w:after="0" w:afterAutospacing="0" w:line="330" w:lineRule="atLeast"/>
        <w:jc w:val="both"/>
        <w:textAlignment w:val="baseline"/>
        <w:rPr>
          <w:rFonts w:ascii="inherit" w:hAnsi="inherit"/>
        </w:rPr>
      </w:pPr>
      <w:r>
        <w:rPr>
          <w:rFonts w:ascii="inherit" w:hAnsi="inherit"/>
        </w:rPr>
        <w:t>б) отказ гражданину, претендующему на замещение должности руководителя федерального государственного учреждения, в назначении на должность руководителя федерального государственного учреждения;</w:t>
      </w:r>
    </w:p>
    <w:p w:rsidR="00D221E2" w:rsidRDefault="00D221E2" w:rsidP="00D221E2">
      <w:pPr>
        <w:pStyle w:val="pboth"/>
        <w:spacing w:before="0" w:beforeAutospacing="0" w:after="0" w:afterAutospacing="0" w:line="330" w:lineRule="atLeast"/>
        <w:jc w:val="both"/>
        <w:textAlignment w:val="baseline"/>
        <w:rPr>
          <w:rFonts w:ascii="inherit" w:hAnsi="inherit"/>
        </w:rPr>
      </w:pPr>
      <w:r>
        <w:rPr>
          <w:rFonts w:ascii="inherit" w:hAnsi="inherit"/>
        </w:rPr>
        <w:t>в) применение к лицу, замещающему должность руководителя федерального государственного учреждения, мер дисциплинарной ответственности.</w:t>
      </w:r>
    </w:p>
    <w:p w:rsidR="00D221E2" w:rsidRDefault="00D221E2" w:rsidP="00D221E2">
      <w:pPr>
        <w:pStyle w:val="pboth"/>
        <w:spacing w:before="0" w:beforeAutospacing="0" w:after="0" w:afterAutospacing="0" w:line="330" w:lineRule="atLeast"/>
        <w:jc w:val="both"/>
        <w:textAlignment w:val="baseline"/>
        <w:rPr>
          <w:rFonts w:ascii="inherit" w:hAnsi="inherit"/>
        </w:rPr>
      </w:pPr>
      <w:r>
        <w:rPr>
          <w:rFonts w:ascii="inherit" w:hAnsi="inherit"/>
        </w:rP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государственные органы.</w:t>
      </w:r>
    </w:p>
    <w:p w:rsidR="00D221E2" w:rsidRDefault="00D221E2" w:rsidP="00D221E2">
      <w:pPr>
        <w:pStyle w:val="pboth"/>
        <w:spacing w:before="0" w:beforeAutospacing="0" w:after="0" w:afterAutospacing="0" w:line="330" w:lineRule="atLeast"/>
        <w:jc w:val="both"/>
        <w:textAlignment w:val="baseline"/>
        <w:rPr>
          <w:rFonts w:ascii="inherit" w:hAnsi="inherit"/>
        </w:rPr>
      </w:pPr>
      <w:r>
        <w:rPr>
          <w:rFonts w:ascii="inherit" w:hAnsi="inherit"/>
        </w:rPr>
        <w:t>13. Подлинники справок о доходах, об имуществе и обязательствах имущественного характера, а также материалы проверки, поступившие к учредителю федерального государственного учреждения или лицу, которому такие полномочия предоставлены учредителем, хранятся ими в соответствии с законодательством Российской Федерации об архивном деле.</w:t>
      </w:r>
    </w:p>
    <w:p w:rsidR="00D221E2" w:rsidRPr="00D221E2" w:rsidRDefault="00D221E2" w:rsidP="00D221E2">
      <w:pPr>
        <w:textAlignment w:val="baseline"/>
        <w:rPr>
          <w:rFonts w:ascii="Times New Roman" w:hAnsi="Times New Roman"/>
          <w:lang w:val="ru-RU"/>
        </w:rPr>
      </w:pPr>
      <w:r w:rsidRPr="00D221E2">
        <w:rPr>
          <w:lang w:val="ru-RU"/>
        </w:rPr>
        <w:br/>
      </w:r>
      <w:r w:rsidRPr="00D221E2">
        <w:rPr>
          <w:lang w:val="ru-RU"/>
        </w:rPr>
        <w:br/>
      </w:r>
    </w:p>
    <w:p w:rsidR="00D221E2" w:rsidRPr="00D221E2" w:rsidRDefault="00D221E2" w:rsidP="00D221E2">
      <w:pPr>
        <w:textAlignment w:val="baseline"/>
        <w:rPr>
          <w:lang w:val="ru-RU"/>
        </w:rPr>
      </w:pPr>
      <w:r w:rsidRPr="00D221E2">
        <w:rPr>
          <w:lang w:val="ru-RU"/>
        </w:rPr>
        <w:br/>
      </w:r>
    </w:p>
    <w:p w:rsidR="00D221E2" w:rsidRPr="00D21D26" w:rsidRDefault="00D221E2" w:rsidP="00D21D26">
      <w:pPr>
        <w:pStyle w:val="2"/>
        <w:spacing w:before="0" w:after="0" w:line="390" w:lineRule="atLeast"/>
        <w:textAlignment w:val="baseline"/>
        <w:rPr>
          <w:rFonts w:ascii="Times New Roman" w:hAnsi="Times New Roman" w:cs="Times New Roman"/>
          <w:b/>
          <w:color w:val="000000" w:themeColor="text1"/>
          <w:sz w:val="18"/>
          <w:szCs w:val="18"/>
          <w:lang w:val="ru-RU"/>
        </w:rPr>
      </w:pPr>
      <w:r w:rsidRPr="00D21D26">
        <w:rPr>
          <w:rFonts w:ascii="Times New Roman" w:hAnsi="Times New Roman" w:cs="Times New Roman"/>
          <w:b/>
          <w:color w:val="000000" w:themeColor="text1"/>
          <w:sz w:val="18"/>
          <w:szCs w:val="18"/>
          <w:lang w:val="ru-RU"/>
        </w:rPr>
        <w:t xml:space="preserve">Постановление Правительства РФ от 13.03.2013 </w:t>
      </w:r>
      <w:r w:rsidRPr="00D21D26">
        <w:rPr>
          <w:rFonts w:ascii="Times New Roman" w:hAnsi="Times New Roman" w:cs="Times New Roman"/>
          <w:b/>
          <w:color w:val="000000" w:themeColor="text1"/>
          <w:sz w:val="18"/>
          <w:szCs w:val="18"/>
        </w:rPr>
        <w:t>N</w:t>
      </w:r>
      <w:r w:rsidRPr="00D21D26">
        <w:rPr>
          <w:rFonts w:ascii="Times New Roman" w:hAnsi="Times New Roman" w:cs="Times New Roman"/>
          <w:b/>
          <w:color w:val="000000" w:themeColor="text1"/>
          <w:sz w:val="18"/>
          <w:szCs w:val="18"/>
          <w:lang w:val="ru-RU"/>
        </w:rPr>
        <w:t xml:space="preserve"> 207 (ред. от 06.11.2014)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p w:rsidR="00D221E2" w:rsidRPr="00D21D26" w:rsidRDefault="00D221E2" w:rsidP="00D21D26">
      <w:pPr>
        <w:spacing w:after="0"/>
        <w:textAlignment w:val="baseline"/>
        <w:rPr>
          <w:rFonts w:ascii="Times New Roman" w:hAnsi="Times New Roman" w:cs="Times New Roman"/>
          <w:color w:val="000000" w:themeColor="text1"/>
          <w:lang w:val="ru-RU"/>
        </w:rPr>
      </w:pPr>
    </w:p>
    <w:p w:rsidR="00D221E2" w:rsidRPr="00D21D26" w:rsidRDefault="00D221E2" w:rsidP="00D21D26">
      <w:pPr>
        <w:pStyle w:val="af5"/>
        <w:spacing w:before="0" w:beforeAutospacing="0" w:after="0" w:afterAutospacing="0" w:line="330" w:lineRule="atLeast"/>
        <w:textAlignment w:val="baseline"/>
        <w:rPr>
          <w:color w:val="000000" w:themeColor="text1"/>
          <w:sz w:val="22"/>
          <w:szCs w:val="22"/>
        </w:rPr>
      </w:pPr>
      <w:hyperlink r:id="rId232" w:anchor="100134" w:history="1">
        <w:proofErr w:type="gramStart"/>
        <w:r w:rsidRPr="00D21D26">
          <w:rPr>
            <w:rStyle w:val="af6"/>
            <w:rFonts w:eastAsiaTheme="majorEastAsia"/>
            <w:color w:val="000000" w:themeColor="text1"/>
            <w:sz w:val="22"/>
            <w:szCs w:val="22"/>
            <w:u w:val="none"/>
            <w:bdr w:val="none" w:sz="0" w:space="0" w:color="auto" w:frame="1"/>
          </w:rPr>
          <w:t xml:space="preserve">Приказ </w:t>
        </w:r>
        <w:proofErr w:type="spellStart"/>
        <w:r w:rsidRPr="00D21D26">
          <w:rPr>
            <w:rStyle w:val="af6"/>
            <w:rFonts w:eastAsiaTheme="majorEastAsia"/>
            <w:color w:val="000000" w:themeColor="text1"/>
            <w:sz w:val="22"/>
            <w:szCs w:val="22"/>
            <w:u w:val="none"/>
            <w:bdr w:val="none" w:sz="0" w:space="0" w:color="auto" w:frame="1"/>
          </w:rPr>
          <w:t>Минпромторга</w:t>
        </w:r>
        <w:proofErr w:type="spellEnd"/>
        <w:r w:rsidRPr="00D21D26">
          <w:rPr>
            <w:rStyle w:val="af6"/>
            <w:rFonts w:eastAsiaTheme="majorEastAsia"/>
            <w:color w:val="000000" w:themeColor="text1"/>
            <w:sz w:val="22"/>
            <w:szCs w:val="22"/>
            <w:u w:val="none"/>
            <w:bdr w:val="none" w:sz="0" w:space="0" w:color="auto" w:frame="1"/>
          </w:rPr>
          <w:t xml:space="preserve"> России от 14.08.2013 N 1299 (ред. от 13.06.2017) "О реализации Указа Президента Российской Федерации от 2 апреля 2013 г. N 309 "О мерах по реализации отдельных положений Федерального закона "О противодействии коррупции" (вместе с "Порядком представления сведений о доходах, расходах, об имуществе и обязательствах имущественного характера гражданами, претендующими на замещение должностей, и работниками, замещающими должности, в организациях, созданных</w:t>
        </w:r>
        <w:proofErr w:type="gramEnd"/>
        <w:r w:rsidRPr="00D21D26">
          <w:rPr>
            <w:rStyle w:val="af6"/>
            <w:rFonts w:eastAsiaTheme="majorEastAsia"/>
            <w:color w:val="000000" w:themeColor="text1"/>
            <w:sz w:val="22"/>
            <w:szCs w:val="22"/>
            <w:u w:val="none"/>
            <w:bdr w:val="none" w:sz="0" w:space="0" w:color="auto" w:frame="1"/>
          </w:rPr>
          <w:t xml:space="preserve"> </w:t>
        </w:r>
        <w:proofErr w:type="gramStart"/>
        <w:r w:rsidRPr="00D21D26">
          <w:rPr>
            <w:rStyle w:val="af6"/>
            <w:rFonts w:eastAsiaTheme="majorEastAsia"/>
            <w:color w:val="000000" w:themeColor="text1"/>
            <w:sz w:val="22"/>
            <w:szCs w:val="22"/>
            <w:u w:val="none"/>
            <w:bdr w:val="none" w:sz="0" w:space="0" w:color="auto" w:frame="1"/>
          </w:rPr>
          <w:t>для выполнения задач, поставленных перед Министерством промышленности и торговли Российской Федерации", "Положением об осуществлении проверки в отношении лиц, замещающих должности или претендующих на замещение должностей, включенных в Перечень должностей в организациях, созданных для выполнения задач, поставленных перед Министерством промышленности и торговли Российской Федерации, при назначении на которые граждане и при замещении которых работники обязаны представлять сведения о своих доходах, об</w:t>
        </w:r>
        <w:proofErr w:type="gramEnd"/>
        <w:r w:rsidRPr="00D21D26">
          <w:rPr>
            <w:rStyle w:val="af6"/>
            <w:rFonts w:eastAsiaTheme="majorEastAsia"/>
            <w:color w:val="000000" w:themeColor="text1"/>
            <w:sz w:val="22"/>
            <w:szCs w:val="22"/>
            <w:u w:val="none"/>
            <w:bdr w:val="none" w:sz="0" w:space="0" w:color="auto" w:frame="1"/>
          </w:rPr>
          <w:t xml:space="preserve"> имуществе и обязательствах </w:t>
        </w:r>
        <w:proofErr w:type="gramStart"/>
        <w:r w:rsidRPr="00D21D26">
          <w:rPr>
            <w:rStyle w:val="af6"/>
            <w:rFonts w:eastAsiaTheme="majorEastAsia"/>
            <w:color w:val="000000" w:themeColor="text1"/>
            <w:sz w:val="22"/>
            <w:szCs w:val="22"/>
            <w:u w:val="none"/>
            <w:bdr w:val="none" w:sz="0" w:space="0" w:color="auto" w:frame="1"/>
          </w:rPr>
          <w:t>имущественного</w:t>
        </w:r>
        <w:proofErr w:type="gramEnd"/>
        <w:r w:rsidRPr="00D21D26">
          <w:rPr>
            <w:rStyle w:val="af6"/>
            <w:rFonts w:eastAsiaTheme="majorEastAsia"/>
            <w:color w:val="000000" w:themeColor="text1"/>
            <w:sz w:val="22"/>
            <w:szCs w:val="22"/>
            <w:u w:val="none"/>
            <w:bdr w:val="none" w:sz="0" w:space="0" w:color="auto" w:frame="1"/>
          </w:rPr>
          <w:t xml:space="preserve"> </w:t>
        </w:r>
        <w:proofErr w:type="spellStart"/>
        <w:r w:rsidRPr="00D21D26">
          <w:rPr>
            <w:rStyle w:val="af6"/>
            <w:rFonts w:eastAsiaTheme="majorEastAsia"/>
            <w:color w:val="000000" w:themeColor="text1"/>
            <w:sz w:val="22"/>
            <w:szCs w:val="22"/>
            <w:u w:val="none"/>
            <w:bdr w:val="none" w:sz="0" w:space="0" w:color="auto" w:frame="1"/>
          </w:rPr>
          <w:t>харак</w:t>
        </w:r>
        <w:proofErr w:type="spellEnd"/>
      </w:hyperlink>
    </w:p>
    <w:p w:rsidR="00D221E2" w:rsidRPr="00D21D26" w:rsidRDefault="00D221E2" w:rsidP="00D21D26">
      <w:pPr>
        <w:pStyle w:val="pboth"/>
        <w:spacing w:before="0" w:beforeAutospacing="0" w:after="0" w:afterAutospacing="0" w:line="330" w:lineRule="atLeast"/>
        <w:jc w:val="both"/>
        <w:textAlignment w:val="baseline"/>
        <w:rPr>
          <w:color w:val="000000" w:themeColor="text1"/>
          <w:sz w:val="22"/>
          <w:szCs w:val="22"/>
        </w:rPr>
      </w:pPr>
      <w:bookmarkStart w:id="228" w:name="100134"/>
      <w:bookmarkEnd w:id="228"/>
      <w:r w:rsidRPr="00D21D26">
        <w:rPr>
          <w:color w:val="000000" w:themeColor="text1"/>
          <w:sz w:val="22"/>
          <w:szCs w:val="22"/>
        </w:rPr>
        <w:t xml:space="preserve">24. </w:t>
      </w:r>
      <w:proofErr w:type="gramStart"/>
      <w:r w:rsidRPr="00D21D26">
        <w:rPr>
          <w:color w:val="000000" w:themeColor="text1"/>
          <w:sz w:val="22"/>
          <w:szCs w:val="22"/>
        </w:rPr>
        <w:t>Проверка достоверности и полноты сведений о доходах, представленных гражданами, претендующими на замещение должностей руководителей организаций, а также работниками, замещающими указанные должности, проводится в соответствии с </w:t>
      </w:r>
      <w:hyperlink r:id="rId233" w:anchor="100009" w:history="1">
        <w:r w:rsidRPr="00D21D26">
          <w:rPr>
            <w:rStyle w:val="af6"/>
            <w:rFonts w:eastAsiaTheme="majorEastAsia"/>
            <w:color w:val="000000" w:themeColor="text1"/>
            <w:sz w:val="22"/>
            <w:szCs w:val="22"/>
            <w:u w:val="none"/>
            <w:bdr w:val="none" w:sz="0" w:space="0" w:color="auto" w:frame="1"/>
          </w:rPr>
          <w:t>Правилами</w:t>
        </w:r>
      </w:hyperlink>
      <w:r w:rsidRPr="00D21D26">
        <w:rPr>
          <w:color w:val="000000" w:themeColor="text1"/>
          <w:sz w:val="22"/>
          <w:szCs w:val="22"/>
        </w:rPr>
        <w:t>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утвержденными постановлением Правительства Российской Федерации от</w:t>
      </w:r>
      <w:proofErr w:type="gramEnd"/>
      <w:r w:rsidRPr="00D21D26">
        <w:rPr>
          <w:color w:val="000000" w:themeColor="text1"/>
          <w:sz w:val="22"/>
          <w:szCs w:val="22"/>
        </w:rPr>
        <w:t xml:space="preserve"> 13.03.2013 N 207 (Собрание законодательства Российской Федерации, 2013, N 11, ст. 1133).</w:t>
      </w:r>
    </w:p>
    <w:p w:rsidR="00D221E2" w:rsidRPr="00D21D26" w:rsidRDefault="00D221E2" w:rsidP="00D21D26">
      <w:pPr>
        <w:spacing w:after="0"/>
        <w:textAlignment w:val="baseline"/>
        <w:rPr>
          <w:rFonts w:ascii="Times New Roman" w:hAnsi="Times New Roman" w:cs="Times New Roman"/>
          <w:color w:val="000000" w:themeColor="text1"/>
          <w:lang w:val="ru-RU"/>
        </w:rPr>
      </w:pPr>
      <w:r w:rsidRPr="00D21D26">
        <w:rPr>
          <w:rFonts w:ascii="Times New Roman" w:hAnsi="Times New Roman" w:cs="Times New Roman"/>
          <w:color w:val="000000" w:themeColor="text1"/>
          <w:lang w:val="ru-RU"/>
        </w:rPr>
        <w:br/>
      </w:r>
    </w:p>
    <w:p w:rsidR="00D221E2" w:rsidRPr="00D21D26" w:rsidRDefault="00D221E2" w:rsidP="00D21D26">
      <w:pPr>
        <w:pStyle w:val="af5"/>
        <w:spacing w:before="0" w:beforeAutospacing="0" w:after="0" w:afterAutospacing="0" w:line="330" w:lineRule="atLeast"/>
        <w:textAlignment w:val="baseline"/>
        <w:rPr>
          <w:color w:val="000000" w:themeColor="text1"/>
          <w:sz w:val="22"/>
          <w:szCs w:val="22"/>
        </w:rPr>
      </w:pPr>
      <w:hyperlink r:id="rId234" w:anchor="101330" w:history="1">
        <w:r w:rsidRPr="00D21D26">
          <w:rPr>
            <w:rStyle w:val="af6"/>
            <w:rFonts w:eastAsiaTheme="majorEastAsia"/>
            <w:color w:val="000000" w:themeColor="text1"/>
            <w:sz w:val="22"/>
            <w:szCs w:val="22"/>
            <w:u w:val="none"/>
            <w:bdr w:val="none" w:sz="0" w:space="0" w:color="auto" w:frame="1"/>
          </w:rPr>
          <w:t xml:space="preserve">Приказ </w:t>
        </w:r>
        <w:proofErr w:type="spellStart"/>
        <w:r w:rsidRPr="00D21D26">
          <w:rPr>
            <w:rStyle w:val="af6"/>
            <w:rFonts w:eastAsiaTheme="majorEastAsia"/>
            <w:color w:val="000000" w:themeColor="text1"/>
            <w:sz w:val="22"/>
            <w:szCs w:val="22"/>
            <w:u w:val="none"/>
            <w:bdr w:val="none" w:sz="0" w:space="0" w:color="auto" w:frame="1"/>
          </w:rPr>
          <w:t>Росстандарта</w:t>
        </w:r>
        <w:proofErr w:type="spellEnd"/>
        <w:r w:rsidRPr="00D21D26">
          <w:rPr>
            <w:rStyle w:val="af6"/>
            <w:rFonts w:eastAsiaTheme="majorEastAsia"/>
            <w:color w:val="000000" w:themeColor="text1"/>
            <w:sz w:val="22"/>
            <w:szCs w:val="22"/>
            <w:u w:val="none"/>
            <w:bdr w:val="none" w:sz="0" w:space="0" w:color="auto" w:frame="1"/>
          </w:rPr>
          <w:t xml:space="preserve"> от 19.01.2016 N 20 "Об утверждении квалификационных требований к профессиональным знаниям и навыкам, необходимым для исполнения должностных обязанностей государственными гражданскими служащими центрального аппарата и межрегиональных территориальных управлений Федерального агентства по техническому регулированию и метрологии"</w:t>
        </w:r>
      </w:hyperlink>
    </w:p>
    <w:p w:rsidR="00D221E2" w:rsidRPr="00D21D26" w:rsidRDefault="00D221E2" w:rsidP="00D21D26">
      <w:pPr>
        <w:pStyle w:val="pboth"/>
        <w:spacing w:before="0" w:beforeAutospacing="0" w:after="0" w:afterAutospacing="0" w:line="330" w:lineRule="atLeast"/>
        <w:jc w:val="both"/>
        <w:textAlignment w:val="baseline"/>
        <w:rPr>
          <w:color w:val="000000" w:themeColor="text1"/>
          <w:sz w:val="22"/>
          <w:szCs w:val="22"/>
        </w:rPr>
      </w:pPr>
      <w:bookmarkStart w:id="229" w:name="101330"/>
      <w:bookmarkEnd w:id="229"/>
      <w:r w:rsidRPr="00D21D26">
        <w:rPr>
          <w:color w:val="000000" w:themeColor="text1"/>
          <w:sz w:val="22"/>
          <w:szCs w:val="22"/>
        </w:rPr>
        <w:t>9.32. </w:t>
      </w:r>
      <w:hyperlink r:id="rId235" w:history="1">
        <w:r w:rsidRPr="00D21D26">
          <w:rPr>
            <w:rStyle w:val="af6"/>
            <w:rFonts w:eastAsiaTheme="majorEastAsia"/>
            <w:color w:val="000000" w:themeColor="text1"/>
            <w:sz w:val="22"/>
            <w:szCs w:val="22"/>
            <w:u w:val="none"/>
            <w:bdr w:val="none" w:sz="0" w:space="0" w:color="auto" w:frame="1"/>
          </w:rPr>
          <w:t>Постановление</w:t>
        </w:r>
      </w:hyperlink>
      <w:r w:rsidRPr="00D21D26">
        <w:rPr>
          <w:color w:val="000000" w:themeColor="text1"/>
          <w:sz w:val="22"/>
          <w:szCs w:val="22"/>
        </w:rPr>
        <w:t> Правительства Российской Федерации от 13 марта 2013 г. N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p w:rsidR="00D221E2" w:rsidRPr="00D21D26" w:rsidRDefault="00D221E2" w:rsidP="00D21D26">
      <w:pPr>
        <w:spacing w:after="0"/>
        <w:textAlignment w:val="baseline"/>
        <w:rPr>
          <w:rFonts w:ascii="Times New Roman" w:hAnsi="Times New Roman" w:cs="Times New Roman"/>
          <w:color w:val="000000" w:themeColor="text1"/>
          <w:lang w:val="ru-RU"/>
        </w:rPr>
      </w:pPr>
      <w:r w:rsidRPr="00D21D26">
        <w:rPr>
          <w:rFonts w:ascii="Times New Roman" w:hAnsi="Times New Roman" w:cs="Times New Roman"/>
          <w:color w:val="000000" w:themeColor="text1"/>
          <w:lang w:val="ru-RU"/>
        </w:rPr>
        <w:br/>
      </w:r>
    </w:p>
    <w:p w:rsidR="00D221E2" w:rsidRPr="00D21D26" w:rsidRDefault="00D221E2" w:rsidP="00D21D26">
      <w:pPr>
        <w:pStyle w:val="af5"/>
        <w:spacing w:before="0" w:beforeAutospacing="0" w:after="0" w:afterAutospacing="0" w:line="330" w:lineRule="atLeast"/>
        <w:textAlignment w:val="baseline"/>
        <w:rPr>
          <w:color w:val="000000" w:themeColor="text1"/>
          <w:sz w:val="22"/>
          <w:szCs w:val="22"/>
        </w:rPr>
      </w:pPr>
      <w:hyperlink r:id="rId236" w:anchor="100006" w:history="1">
        <w:r w:rsidRPr="00D21D26">
          <w:rPr>
            <w:rStyle w:val="af6"/>
            <w:rFonts w:eastAsiaTheme="majorEastAsia"/>
            <w:color w:val="000000" w:themeColor="text1"/>
            <w:sz w:val="22"/>
            <w:szCs w:val="22"/>
            <w:u w:val="none"/>
            <w:bdr w:val="none" w:sz="0" w:space="0" w:color="auto" w:frame="1"/>
          </w:rPr>
          <w:t xml:space="preserve">Приказ </w:t>
        </w:r>
        <w:proofErr w:type="spellStart"/>
        <w:r w:rsidRPr="00D21D26">
          <w:rPr>
            <w:rStyle w:val="af6"/>
            <w:rFonts w:eastAsiaTheme="majorEastAsia"/>
            <w:color w:val="000000" w:themeColor="text1"/>
            <w:sz w:val="22"/>
            <w:szCs w:val="22"/>
            <w:u w:val="none"/>
            <w:bdr w:val="none" w:sz="0" w:space="0" w:color="auto" w:frame="1"/>
          </w:rPr>
          <w:t>Росжелдора</w:t>
        </w:r>
        <w:proofErr w:type="spellEnd"/>
        <w:r w:rsidRPr="00D21D26">
          <w:rPr>
            <w:rStyle w:val="af6"/>
            <w:rFonts w:eastAsiaTheme="majorEastAsia"/>
            <w:color w:val="000000" w:themeColor="text1"/>
            <w:sz w:val="22"/>
            <w:szCs w:val="22"/>
            <w:u w:val="none"/>
            <w:bdr w:val="none" w:sz="0" w:space="0" w:color="auto" w:frame="1"/>
          </w:rPr>
          <w:t xml:space="preserve"> от 10.12.2015 N 560</w:t>
        </w:r>
        <w:proofErr w:type="gramStart"/>
        <w:r w:rsidRPr="00D21D26">
          <w:rPr>
            <w:rStyle w:val="af6"/>
            <w:rFonts w:eastAsiaTheme="majorEastAsia"/>
            <w:color w:val="000000" w:themeColor="text1"/>
            <w:sz w:val="22"/>
            <w:szCs w:val="22"/>
            <w:u w:val="none"/>
            <w:bdr w:val="none" w:sz="0" w:space="0" w:color="auto" w:frame="1"/>
          </w:rPr>
          <w:t xml:space="preserve"> О</w:t>
        </w:r>
        <w:proofErr w:type="gramEnd"/>
        <w:r w:rsidRPr="00D21D26">
          <w:rPr>
            <w:rStyle w:val="af6"/>
            <w:rFonts w:eastAsiaTheme="majorEastAsia"/>
            <w:color w:val="000000" w:themeColor="text1"/>
            <w:sz w:val="22"/>
            <w:szCs w:val="22"/>
            <w:u w:val="none"/>
            <w:bdr w:val="none" w:sz="0" w:space="0" w:color="auto" w:frame="1"/>
          </w:rPr>
          <w:t>б утверждении Положения об осуществлении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в организациях, созданных для выполнения задач, поставленных перед Федеральным агентством железнодорожного транспорта, и работниками, замещающими эти должности</w:t>
        </w:r>
      </w:hyperlink>
    </w:p>
    <w:p w:rsidR="00D221E2" w:rsidRPr="00D21D26" w:rsidRDefault="00D221E2" w:rsidP="00D21D26">
      <w:pPr>
        <w:pStyle w:val="pboth"/>
        <w:spacing w:before="0" w:beforeAutospacing="0" w:after="0" w:afterAutospacing="0" w:line="330" w:lineRule="atLeast"/>
        <w:jc w:val="both"/>
        <w:textAlignment w:val="baseline"/>
        <w:rPr>
          <w:color w:val="000000" w:themeColor="text1"/>
          <w:sz w:val="22"/>
          <w:szCs w:val="22"/>
        </w:rPr>
      </w:pPr>
      <w:proofErr w:type="gramStart"/>
      <w:r w:rsidRPr="00D21D26">
        <w:rPr>
          <w:color w:val="000000" w:themeColor="text1"/>
          <w:sz w:val="22"/>
          <w:szCs w:val="22"/>
        </w:rPr>
        <w:t>В соответствии с </w:t>
      </w:r>
      <w:hyperlink r:id="rId237" w:anchor="100070" w:history="1">
        <w:r w:rsidRPr="00D21D26">
          <w:rPr>
            <w:rStyle w:val="af6"/>
            <w:rFonts w:eastAsiaTheme="majorEastAsia"/>
            <w:color w:val="000000" w:themeColor="text1"/>
            <w:sz w:val="22"/>
            <w:szCs w:val="22"/>
            <w:u w:val="none"/>
            <w:bdr w:val="none" w:sz="0" w:space="0" w:color="auto" w:frame="1"/>
          </w:rPr>
          <w:t>подпунктом "в" пункта 22</w:t>
        </w:r>
      </w:hyperlink>
      <w:r w:rsidRPr="00D21D26">
        <w:rPr>
          <w:color w:val="000000" w:themeColor="text1"/>
          <w:sz w:val="22"/>
          <w:szCs w:val="22"/>
        </w:rPr>
        <w:t> Указа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(часть VII), ст. 6399;</w:t>
      </w:r>
      <w:proofErr w:type="gramEnd"/>
      <w:r w:rsidRPr="00D21D26">
        <w:rPr>
          <w:color w:val="000000" w:themeColor="text1"/>
          <w:sz w:val="22"/>
          <w:szCs w:val="22"/>
        </w:rPr>
        <w:t xml:space="preserve"> 2014, N 26 (часть II), ст. 3520, N 30 (часть II), ст. 4286; </w:t>
      </w:r>
      <w:proofErr w:type="gramStart"/>
      <w:r w:rsidRPr="00D21D26">
        <w:rPr>
          <w:color w:val="000000" w:themeColor="text1"/>
          <w:sz w:val="22"/>
          <w:szCs w:val="22"/>
        </w:rPr>
        <w:t>2015, N 10, ст. 1506) и </w:t>
      </w:r>
      <w:hyperlink r:id="rId238" w:anchor="100009" w:history="1">
        <w:r w:rsidRPr="00D21D26">
          <w:rPr>
            <w:rStyle w:val="af6"/>
            <w:rFonts w:eastAsiaTheme="majorEastAsia"/>
            <w:color w:val="000000" w:themeColor="text1"/>
            <w:sz w:val="22"/>
            <w:szCs w:val="22"/>
            <w:u w:val="none"/>
            <w:bdr w:val="none" w:sz="0" w:space="0" w:color="auto" w:frame="1"/>
          </w:rPr>
          <w:t>постановлением</w:t>
        </w:r>
      </w:hyperlink>
      <w:r w:rsidRPr="00D21D26">
        <w:rPr>
          <w:color w:val="000000" w:themeColor="text1"/>
          <w:sz w:val="22"/>
          <w:szCs w:val="22"/>
        </w:rPr>
        <w:t> Правительства Российской Федерации от 13 марта 2013 г. N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(Собрание законодательства Российской Федерации, 2013, N 11, ст. 1133;</w:t>
      </w:r>
      <w:proofErr w:type="gramEnd"/>
      <w:r w:rsidRPr="00D21D26">
        <w:rPr>
          <w:color w:val="000000" w:themeColor="text1"/>
          <w:sz w:val="22"/>
          <w:szCs w:val="22"/>
        </w:rPr>
        <w:t xml:space="preserve"> </w:t>
      </w:r>
      <w:proofErr w:type="gramStart"/>
      <w:r w:rsidRPr="00D21D26">
        <w:rPr>
          <w:color w:val="000000" w:themeColor="text1"/>
          <w:sz w:val="22"/>
          <w:szCs w:val="22"/>
        </w:rPr>
        <w:t>2014, N 46, ст. 6361) приказываю:</w:t>
      </w:r>
      <w:proofErr w:type="gramEnd"/>
    </w:p>
    <w:p w:rsidR="00D221E2" w:rsidRPr="00D21D26" w:rsidRDefault="00D221E2" w:rsidP="00D21D26">
      <w:pPr>
        <w:spacing w:after="0"/>
        <w:textAlignment w:val="baseline"/>
        <w:rPr>
          <w:rFonts w:ascii="Times New Roman" w:hAnsi="Times New Roman" w:cs="Times New Roman"/>
          <w:color w:val="000000" w:themeColor="text1"/>
          <w:lang w:val="ru-RU"/>
        </w:rPr>
      </w:pPr>
      <w:r w:rsidRPr="00D21D26">
        <w:rPr>
          <w:rFonts w:ascii="Times New Roman" w:hAnsi="Times New Roman" w:cs="Times New Roman"/>
          <w:color w:val="000000" w:themeColor="text1"/>
          <w:lang w:val="ru-RU"/>
        </w:rPr>
        <w:br/>
      </w:r>
    </w:p>
    <w:p w:rsidR="00D221E2" w:rsidRPr="00D21D26" w:rsidRDefault="00D221E2" w:rsidP="00D21D26">
      <w:pPr>
        <w:pStyle w:val="af5"/>
        <w:spacing w:before="0" w:beforeAutospacing="0" w:after="0" w:afterAutospacing="0" w:line="330" w:lineRule="atLeast"/>
        <w:textAlignment w:val="baseline"/>
        <w:rPr>
          <w:color w:val="000000" w:themeColor="text1"/>
          <w:sz w:val="22"/>
          <w:szCs w:val="22"/>
        </w:rPr>
      </w:pPr>
      <w:hyperlink r:id="rId239" w:anchor="100063" w:history="1">
        <w:proofErr w:type="gramStart"/>
        <w:r w:rsidRPr="00D21D26">
          <w:rPr>
            <w:rStyle w:val="af6"/>
            <w:rFonts w:eastAsiaTheme="majorEastAsia"/>
            <w:color w:val="000000" w:themeColor="text1"/>
            <w:sz w:val="22"/>
            <w:szCs w:val="22"/>
            <w:u w:val="none"/>
            <w:bdr w:val="none" w:sz="0" w:space="0" w:color="auto" w:frame="1"/>
          </w:rPr>
          <w:t>Приказ Минсельхоза России от 08.08.2013 N 304 (ред. от 07.12.2015) Об утверждении Положения об осуществлении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в организациях, создаваемых для выполнения задач, поставленных перед Министерством сельского хозяйства Российской Федерации, и работниками, замещающими эти должности</w:t>
        </w:r>
      </w:hyperlink>
      <w:proofErr w:type="gramEnd"/>
    </w:p>
    <w:p w:rsidR="00D221E2" w:rsidRPr="00D21D26" w:rsidRDefault="00D221E2" w:rsidP="00D21D26">
      <w:pPr>
        <w:pStyle w:val="pboth"/>
        <w:spacing w:before="0" w:beforeAutospacing="0" w:after="0" w:afterAutospacing="0" w:line="330" w:lineRule="atLeast"/>
        <w:jc w:val="both"/>
        <w:textAlignment w:val="baseline"/>
        <w:rPr>
          <w:color w:val="000000" w:themeColor="text1"/>
          <w:sz w:val="22"/>
          <w:szCs w:val="22"/>
        </w:rPr>
      </w:pPr>
      <w:r w:rsidRPr="00D21D26">
        <w:rPr>
          <w:color w:val="000000" w:themeColor="text1"/>
          <w:sz w:val="22"/>
          <w:szCs w:val="22"/>
        </w:rPr>
        <w:t xml:space="preserve">21. </w:t>
      </w:r>
      <w:proofErr w:type="gramStart"/>
      <w:r w:rsidRPr="00D21D26">
        <w:rPr>
          <w:color w:val="000000" w:themeColor="text1"/>
          <w:sz w:val="22"/>
          <w:szCs w:val="22"/>
        </w:rPr>
        <w:t>Проверка достоверности и полноты сведений о доходах, представленных гражданами, претендующими на замещение должностей руководителей организаций, а также работниками, замещающими указанные должности, проводится в соответствии с </w:t>
      </w:r>
      <w:hyperlink r:id="rId240" w:anchor="100009" w:history="1">
        <w:r w:rsidRPr="00D21D26">
          <w:rPr>
            <w:rStyle w:val="af6"/>
            <w:rFonts w:eastAsiaTheme="majorEastAsia"/>
            <w:color w:val="000000" w:themeColor="text1"/>
            <w:sz w:val="22"/>
            <w:szCs w:val="22"/>
            <w:u w:val="none"/>
            <w:bdr w:val="none" w:sz="0" w:space="0" w:color="auto" w:frame="1"/>
          </w:rPr>
          <w:t>Правилами</w:t>
        </w:r>
      </w:hyperlink>
      <w:r w:rsidRPr="00D21D26">
        <w:rPr>
          <w:color w:val="000000" w:themeColor="text1"/>
          <w:sz w:val="22"/>
          <w:szCs w:val="22"/>
        </w:rPr>
        <w:t>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утвержденными постановлением Правительства Российской Федерации от</w:t>
      </w:r>
      <w:proofErr w:type="gramEnd"/>
      <w:r w:rsidRPr="00D21D26">
        <w:rPr>
          <w:color w:val="000000" w:themeColor="text1"/>
          <w:sz w:val="22"/>
          <w:szCs w:val="22"/>
        </w:rPr>
        <w:t xml:space="preserve"> 13.03.2013 N 207 (Собрание законодательства Российской Федерации, 2013, N 11, ст. 1133).</w:t>
      </w:r>
    </w:p>
    <w:p w:rsidR="00D221E2" w:rsidRPr="00D21D26" w:rsidRDefault="00D221E2" w:rsidP="00D21D26">
      <w:pPr>
        <w:spacing w:after="0"/>
        <w:textAlignment w:val="baseline"/>
        <w:rPr>
          <w:rFonts w:ascii="Times New Roman" w:hAnsi="Times New Roman" w:cs="Times New Roman"/>
          <w:color w:val="000000" w:themeColor="text1"/>
          <w:lang w:val="ru-RU"/>
        </w:rPr>
      </w:pPr>
      <w:r w:rsidRPr="00D21D26">
        <w:rPr>
          <w:rFonts w:ascii="Times New Roman" w:hAnsi="Times New Roman" w:cs="Times New Roman"/>
          <w:color w:val="000000" w:themeColor="text1"/>
          <w:lang w:val="ru-RU"/>
        </w:rPr>
        <w:br/>
      </w:r>
    </w:p>
    <w:p w:rsidR="00D221E2" w:rsidRPr="00D21D26" w:rsidRDefault="00D221E2" w:rsidP="00D21D26">
      <w:pPr>
        <w:pStyle w:val="af5"/>
        <w:spacing w:before="0" w:beforeAutospacing="0" w:after="0" w:afterAutospacing="0" w:line="330" w:lineRule="atLeast"/>
        <w:textAlignment w:val="baseline"/>
        <w:rPr>
          <w:color w:val="000000" w:themeColor="text1"/>
          <w:sz w:val="22"/>
          <w:szCs w:val="22"/>
        </w:rPr>
      </w:pPr>
      <w:hyperlink r:id="rId241" w:anchor="100005" w:history="1">
        <w:r w:rsidRPr="00D21D26">
          <w:rPr>
            <w:rStyle w:val="af6"/>
            <w:rFonts w:eastAsiaTheme="majorEastAsia"/>
            <w:color w:val="000000" w:themeColor="text1"/>
            <w:sz w:val="22"/>
            <w:szCs w:val="22"/>
            <w:u w:val="none"/>
            <w:bdr w:val="none" w:sz="0" w:space="0" w:color="auto" w:frame="1"/>
          </w:rPr>
          <w:t>Приказ Минкультуры России от 04.07.2013 N 955</w:t>
        </w:r>
        <w:proofErr w:type="gramStart"/>
        <w:r w:rsidRPr="00D21D26">
          <w:rPr>
            <w:rStyle w:val="af6"/>
            <w:rFonts w:eastAsiaTheme="majorEastAsia"/>
            <w:color w:val="000000" w:themeColor="text1"/>
            <w:sz w:val="22"/>
            <w:szCs w:val="22"/>
            <w:u w:val="none"/>
            <w:bdr w:val="none" w:sz="0" w:space="0" w:color="auto" w:frame="1"/>
          </w:rPr>
          <w:t xml:space="preserve"> О</w:t>
        </w:r>
        <w:proofErr w:type="gramEnd"/>
        <w:r w:rsidRPr="00D21D26">
          <w:rPr>
            <w:rStyle w:val="af6"/>
            <w:rFonts w:eastAsiaTheme="majorEastAsia"/>
            <w:color w:val="000000" w:themeColor="text1"/>
            <w:sz w:val="22"/>
            <w:szCs w:val="22"/>
            <w:u w:val="none"/>
            <w:bdr w:val="none" w:sz="0" w:space="0" w:color="auto" w:frame="1"/>
          </w:rPr>
          <w:t>б утверждении Положения об осуществлении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в организациях, создаваемых для выполнения задач, поставленных перед Министерством культуры Российской Федерации, и работниками, замещающими эти должности</w:t>
        </w:r>
      </w:hyperlink>
    </w:p>
    <w:p w:rsidR="00D221E2" w:rsidRPr="00D21D26" w:rsidRDefault="00D221E2" w:rsidP="00D21D26">
      <w:pPr>
        <w:pStyle w:val="pboth"/>
        <w:spacing w:before="0" w:beforeAutospacing="0" w:after="0" w:afterAutospacing="0" w:line="330" w:lineRule="atLeast"/>
        <w:jc w:val="both"/>
        <w:textAlignment w:val="baseline"/>
        <w:rPr>
          <w:color w:val="000000" w:themeColor="text1"/>
          <w:sz w:val="22"/>
          <w:szCs w:val="22"/>
        </w:rPr>
      </w:pPr>
      <w:proofErr w:type="gramStart"/>
      <w:r w:rsidRPr="00D21D26">
        <w:rPr>
          <w:color w:val="000000" w:themeColor="text1"/>
          <w:sz w:val="22"/>
          <w:szCs w:val="22"/>
        </w:rPr>
        <w:t>Во исполнение </w:t>
      </w:r>
      <w:hyperlink r:id="rId242" w:anchor="100070" w:history="1">
        <w:r w:rsidRPr="00D21D26">
          <w:rPr>
            <w:rStyle w:val="af6"/>
            <w:rFonts w:eastAsiaTheme="majorEastAsia"/>
            <w:color w:val="000000" w:themeColor="text1"/>
            <w:sz w:val="22"/>
            <w:szCs w:val="22"/>
            <w:u w:val="none"/>
            <w:bdr w:val="none" w:sz="0" w:space="0" w:color="auto" w:frame="1"/>
          </w:rPr>
          <w:t>подпункта "в" пункта 22</w:t>
        </w:r>
      </w:hyperlink>
      <w:r w:rsidRPr="00D21D26">
        <w:rPr>
          <w:color w:val="000000" w:themeColor="text1"/>
          <w:sz w:val="22"/>
          <w:szCs w:val="22"/>
        </w:rPr>
        <w:t> Указа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в соответствии с </w:t>
      </w:r>
      <w:hyperlink r:id="rId243" w:anchor="100006" w:history="1">
        <w:r w:rsidRPr="00D21D26">
          <w:rPr>
            <w:rStyle w:val="af6"/>
            <w:rFonts w:eastAsiaTheme="majorEastAsia"/>
            <w:color w:val="000000" w:themeColor="text1"/>
            <w:sz w:val="22"/>
            <w:szCs w:val="22"/>
            <w:u w:val="none"/>
            <w:bdr w:val="none" w:sz="0" w:space="0" w:color="auto" w:frame="1"/>
          </w:rPr>
          <w:t>постановлением</w:t>
        </w:r>
      </w:hyperlink>
      <w:r w:rsidRPr="00D21D26">
        <w:rPr>
          <w:color w:val="000000" w:themeColor="text1"/>
          <w:sz w:val="22"/>
          <w:szCs w:val="22"/>
        </w:rPr>
        <w:t> Правительства Российской Федерации от 13 марта 2013 г. N 207 "Об утверждении Правил проверки достоверности и полноты сведений о</w:t>
      </w:r>
      <w:proofErr w:type="gramEnd"/>
      <w:r w:rsidRPr="00D21D26">
        <w:rPr>
          <w:color w:val="000000" w:themeColor="text1"/>
          <w:sz w:val="22"/>
          <w:szCs w:val="22"/>
        </w:rPr>
        <w:t xml:space="preserve"> </w:t>
      </w:r>
      <w:proofErr w:type="gramStart"/>
      <w:r w:rsidRPr="00D21D26">
        <w:rPr>
          <w:color w:val="000000" w:themeColor="text1"/>
          <w:sz w:val="22"/>
          <w:szCs w:val="22"/>
        </w:rPr>
        <w:t>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(Собрание законодательства Российской Федерации, 2013, N 11, ст. 1133) приказываю:</w:t>
      </w:r>
      <w:proofErr w:type="gramEnd"/>
    </w:p>
    <w:p w:rsidR="00D221E2" w:rsidRPr="00D21D26" w:rsidRDefault="00D221E2" w:rsidP="00D21D26">
      <w:pPr>
        <w:spacing w:after="0"/>
        <w:textAlignment w:val="baseline"/>
        <w:rPr>
          <w:rFonts w:ascii="Times New Roman" w:hAnsi="Times New Roman" w:cs="Times New Roman"/>
          <w:color w:val="000000" w:themeColor="text1"/>
          <w:lang w:val="ru-RU"/>
        </w:rPr>
      </w:pPr>
      <w:r w:rsidRPr="00D21D26">
        <w:rPr>
          <w:rFonts w:ascii="Times New Roman" w:hAnsi="Times New Roman" w:cs="Times New Roman"/>
          <w:color w:val="000000" w:themeColor="text1"/>
          <w:lang w:val="ru-RU"/>
        </w:rPr>
        <w:br/>
      </w:r>
    </w:p>
    <w:p w:rsidR="00D221E2" w:rsidRPr="00D21D26" w:rsidRDefault="00D221E2" w:rsidP="00D21D26">
      <w:pPr>
        <w:pStyle w:val="af5"/>
        <w:spacing w:before="0" w:beforeAutospacing="0" w:after="0" w:afterAutospacing="0" w:line="330" w:lineRule="atLeast"/>
        <w:textAlignment w:val="baseline"/>
        <w:rPr>
          <w:color w:val="000000" w:themeColor="text1"/>
          <w:sz w:val="22"/>
          <w:szCs w:val="22"/>
        </w:rPr>
      </w:pPr>
      <w:hyperlink r:id="rId244" w:anchor="100006" w:history="1">
        <w:r w:rsidRPr="00D21D26">
          <w:rPr>
            <w:rStyle w:val="af6"/>
            <w:rFonts w:eastAsiaTheme="majorEastAsia"/>
            <w:color w:val="000000" w:themeColor="text1"/>
            <w:sz w:val="22"/>
            <w:szCs w:val="22"/>
            <w:u w:val="none"/>
            <w:bdr w:val="none" w:sz="0" w:space="0" w:color="auto" w:frame="1"/>
          </w:rPr>
          <w:t xml:space="preserve">Приказ </w:t>
        </w:r>
        <w:proofErr w:type="spellStart"/>
        <w:r w:rsidRPr="00D21D26">
          <w:rPr>
            <w:rStyle w:val="af6"/>
            <w:rFonts w:eastAsiaTheme="majorEastAsia"/>
            <w:color w:val="000000" w:themeColor="text1"/>
            <w:sz w:val="22"/>
            <w:szCs w:val="22"/>
            <w:u w:val="none"/>
            <w:bdr w:val="none" w:sz="0" w:space="0" w:color="auto" w:frame="1"/>
          </w:rPr>
          <w:t>Росархива</w:t>
        </w:r>
        <w:proofErr w:type="spellEnd"/>
        <w:r w:rsidRPr="00D21D26">
          <w:rPr>
            <w:rStyle w:val="af6"/>
            <w:rFonts w:eastAsiaTheme="majorEastAsia"/>
            <w:color w:val="000000" w:themeColor="text1"/>
            <w:sz w:val="22"/>
            <w:szCs w:val="22"/>
            <w:u w:val="none"/>
            <w:bdr w:val="none" w:sz="0" w:space="0" w:color="auto" w:frame="1"/>
          </w:rPr>
          <w:t xml:space="preserve"> от 05.09.2013 N 39-к</w:t>
        </w:r>
        <w:proofErr w:type="gramStart"/>
        <w:r w:rsidRPr="00D21D26">
          <w:rPr>
            <w:rStyle w:val="af6"/>
            <w:rFonts w:eastAsiaTheme="majorEastAsia"/>
            <w:color w:val="000000" w:themeColor="text1"/>
            <w:sz w:val="22"/>
            <w:szCs w:val="22"/>
            <w:u w:val="none"/>
            <w:bdr w:val="none" w:sz="0" w:space="0" w:color="auto" w:frame="1"/>
          </w:rPr>
          <w:t xml:space="preserve"> О</w:t>
        </w:r>
        <w:proofErr w:type="gramEnd"/>
        <w:r w:rsidRPr="00D21D26">
          <w:rPr>
            <w:rStyle w:val="af6"/>
            <w:rFonts w:eastAsiaTheme="majorEastAsia"/>
            <w:color w:val="000000" w:themeColor="text1"/>
            <w:sz w:val="22"/>
            <w:szCs w:val="22"/>
            <w:u w:val="none"/>
            <w:bdr w:val="none" w:sz="0" w:space="0" w:color="auto" w:frame="1"/>
          </w:rPr>
          <w:t>б утверждении Положения об осуществлении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в организациях, создаваемых для выполнения задач, поставленных перед Федеральным архивным агентством, и работниками, замещающими эти должности</w:t>
        </w:r>
      </w:hyperlink>
    </w:p>
    <w:p w:rsidR="00D221E2" w:rsidRPr="00D21D26" w:rsidRDefault="00D221E2" w:rsidP="00D21D26">
      <w:pPr>
        <w:pStyle w:val="pboth"/>
        <w:spacing w:before="0" w:beforeAutospacing="0" w:after="0" w:afterAutospacing="0" w:line="330" w:lineRule="atLeast"/>
        <w:jc w:val="both"/>
        <w:textAlignment w:val="baseline"/>
        <w:rPr>
          <w:color w:val="000000" w:themeColor="text1"/>
          <w:sz w:val="22"/>
          <w:szCs w:val="22"/>
        </w:rPr>
      </w:pPr>
      <w:r w:rsidRPr="00D21D26">
        <w:rPr>
          <w:color w:val="000000" w:themeColor="text1"/>
          <w:sz w:val="22"/>
          <w:szCs w:val="22"/>
        </w:rPr>
        <w:t>Во исполнение </w:t>
      </w:r>
      <w:hyperlink r:id="rId245" w:anchor="100070" w:history="1">
        <w:r w:rsidRPr="00D21D26">
          <w:rPr>
            <w:rStyle w:val="af6"/>
            <w:rFonts w:eastAsiaTheme="majorEastAsia"/>
            <w:color w:val="000000" w:themeColor="text1"/>
            <w:sz w:val="22"/>
            <w:szCs w:val="22"/>
            <w:u w:val="none"/>
            <w:bdr w:val="none" w:sz="0" w:space="0" w:color="auto" w:frame="1"/>
          </w:rPr>
          <w:t>подпункта "в" пункта 22</w:t>
        </w:r>
      </w:hyperlink>
      <w:r w:rsidRPr="00D21D26">
        <w:rPr>
          <w:color w:val="000000" w:themeColor="text1"/>
          <w:sz w:val="22"/>
          <w:szCs w:val="22"/>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w:t>
      </w:r>
      <w:proofErr w:type="gramStart"/>
      <w:r w:rsidRPr="00D21D26">
        <w:rPr>
          <w:color w:val="000000" w:themeColor="text1"/>
          <w:sz w:val="22"/>
          <w:szCs w:val="22"/>
        </w:rPr>
        <w:t>N 28, ст. 3813) в соответствии с </w:t>
      </w:r>
      <w:hyperlink r:id="rId246" w:anchor="100009" w:history="1">
        <w:r w:rsidRPr="00D21D26">
          <w:rPr>
            <w:rStyle w:val="af6"/>
            <w:rFonts w:eastAsiaTheme="majorEastAsia"/>
            <w:color w:val="000000" w:themeColor="text1"/>
            <w:sz w:val="22"/>
            <w:szCs w:val="22"/>
            <w:u w:val="none"/>
            <w:bdr w:val="none" w:sz="0" w:space="0" w:color="auto" w:frame="1"/>
          </w:rPr>
          <w:t>постановлением</w:t>
        </w:r>
      </w:hyperlink>
      <w:r w:rsidRPr="00D21D26">
        <w:rPr>
          <w:color w:val="000000" w:themeColor="text1"/>
          <w:sz w:val="22"/>
          <w:szCs w:val="22"/>
        </w:rPr>
        <w:t> Правительства Российской Федерации от 13 марта 2013 г. N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(Собрание законодательства Российской Федерации, 2013, N 11, ст. 1133) приказываю:</w:t>
      </w:r>
      <w:proofErr w:type="gramEnd"/>
    </w:p>
    <w:p w:rsidR="00D221E2" w:rsidRPr="00D21D26" w:rsidRDefault="00D221E2" w:rsidP="00D21D26">
      <w:pPr>
        <w:spacing w:after="0"/>
        <w:textAlignment w:val="baseline"/>
        <w:rPr>
          <w:rFonts w:ascii="Times New Roman" w:hAnsi="Times New Roman" w:cs="Times New Roman"/>
          <w:color w:val="000000" w:themeColor="text1"/>
          <w:lang w:val="ru-RU"/>
        </w:rPr>
      </w:pPr>
      <w:r w:rsidRPr="00D21D26">
        <w:rPr>
          <w:rFonts w:ascii="Times New Roman" w:hAnsi="Times New Roman" w:cs="Times New Roman"/>
          <w:color w:val="000000" w:themeColor="text1"/>
          <w:lang w:val="ru-RU"/>
        </w:rPr>
        <w:br/>
      </w:r>
    </w:p>
    <w:p w:rsidR="00D221E2" w:rsidRPr="00D21D26" w:rsidRDefault="00D221E2" w:rsidP="00D21D26">
      <w:pPr>
        <w:pStyle w:val="af5"/>
        <w:spacing w:before="0" w:beforeAutospacing="0" w:after="0" w:afterAutospacing="0" w:line="330" w:lineRule="atLeast"/>
        <w:textAlignment w:val="baseline"/>
        <w:rPr>
          <w:color w:val="000000" w:themeColor="text1"/>
          <w:sz w:val="22"/>
          <w:szCs w:val="22"/>
        </w:rPr>
      </w:pPr>
      <w:hyperlink r:id="rId247" w:anchor="100068" w:history="1">
        <w:r w:rsidRPr="00D21D26">
          <w:rPr>
            <w:rStyle w:val="af6"/>
            <w:rFonts w:eastAsiaTheme="majorEastAsia"/>
            <w:color w:val="000000" w:themeColor="text1"/>
            <w:sz w:val="22"/>
            <w:szCs w:val="22"/>
            <w:u w:val="none"/>
            <w:bdr w:val="none" w:sz="0" w:space="0" w:color="auto" w:frame="1"/>
          </w:rPr>
          <w:t>Приказ Минюста России от 05.07.2013 N 110</w:t>
        </w:r>
        <w:proofErr w:type="gramStart"/>
        <w:r w:rsidRPr="00D21D26">
          <w:rPr>
            <w:rStyle w:val="af6"/>
            <w:rFonts w:eastAsiaTheme="majorEastAsia"/>
            <w:color w:val="000000" w:themeColor="text1"/>
            <w:sz w:val="22"/>
            <w:szCs w:val="22"/>
            <w:u w:val="none"/>
            <w:bdr w:val="none" w:sz="0" w:space="0" w:color="auto" w:frame="1"/>
          </w:rPr>
          <w:t xml:space="preserve"> О</w:t>
        </w:r>
        <w:proofErr w:type="gramEnd"/>
        <w:r w:rsidRPr="00D21D26">
          <w:rPr>
            <w:rStyle w:val="af6"/>
            <w:rFonts w:eastAsiaTheme="majorEastAsia"/>
            <w:color w:val="000000" w:themeColor="text1"/>
            <w:sz w:val="22"/>
            <w:szCs w:val="22"/>
            <w:u w:val="none"/>
            <w:bdr w:val="none" w:sz="0" w:space="0" w:color="auto" w:frame="1"/>
          </w:rPr>
          <w:t>б утверждении Положения об осуществлении проверки в отношении лиц, замещающих должности или претендующих на замещение должностей, включенных в Перечень должностей в организациях, созданных для выполнения задач, поставленных перед Министерством юстиции Российской Федерации,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p>
    <w:p w:rsidR="00D221E2" w:rsidRPr="00D21D26" w:rsidRDefault="00D221E2" w:rsidP="00D21D26">
      <w:pPr>
        <w:pStyle w:val="pboth"/>
        <w:spacing w:before="0" w:beforeAutospacing="0" w:after="0" w:afterAutospacing="0" w:line="330" w:lineRule="atLeast"/>
        <w:jc w:val="both"/>
        <w:textAlignment w:val="baseline"/>
        <w:rPr>
          <w:color w:val="000000" w:themeColor="text1"/>
          <w:sz w:val="22"/>
          <w:szCs w:val="22"/>
        </w:rPr>
      </w:pPr>
      <w:r w:rsidRPr="00D21D26">
        <w:rPr>
          <w:color w:val="000000" w:themeColor="text1"/>
          <w:sz w:val="22"/>
          <w:szCs w:val="22"/>
        </w:rPr>
        <w:t xml:space="preserve">21. </w:t>
      </w:r>
      <w:proofErr w:type="gramStart"/>
      <w:r w:rsidRPr="00D21D26">
        <w:rPr>
          <w:color w:val="000000" w:themeColor="text1"/>
          <w:sz w:val="22"/>
          <w:szCs w:val="22"/>
        </w:rPr>
        <w:t>Проверка достоверности и полноты сведений о доходах, представленных гражданами, претендующими на замещение должностей руководителей организаций, а также работниками, замещающими указанные должности, проводится в соответствии с </w:t>
      </w:r>
      <w:hyperlink r:id="rId248" w:anchor="100009" w:history="1">
        <w:r w:rsidRPr="00D21D26">
          <w:rPr>
            <w:rStyle w:val="af6"/>
            <w:rFonts w:eastAsiaTheme="majorEastAsia"/>
            <w:color w:val="000000" w:themeColor="text1"/>
            <w:sz w:val="22"/>
            <w:szCs w:val="22"/>
            <w:u w:val="none"/>
            <w:bdr w:val="none" w:sz="0" w:space="0" w:color="auto" w:frame="1"/>
          </w:rPr>
          <w:t>Правилами</w:t>
        </w:r>
      </w:hyperlink>
      <w:r w:rsidRPr="00D21D26">
        <w:rPr>
          <w:color w:val="000000" w:themeColor="text1"/>
          <w:sz w:val="22"/>
          <w:szCs w:val="22"/>
        </w:rPr>
        <w:t>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утвержденными постановлением Правительства Российской Федерации от</w:t>
      </w:r>
      <w:proofErr w:type="gramEnd"/>
      <w:r w:rsidRPr="00D21D26">
        <w:rPr>
          <w:color w:val="000000" w:themeColor="text1"/>
          <w:sz w:val="22"/>
          <w:szCs w:val="22"/>
        </w:rPr>
        <w:t xml:space="preserve"> 13.03.2013 N 207 (Собрание законодательства Российской Федерации, 2013, N 11, ст. 1133).</w:t>
      </w:r>
    </w:p>
    <w:p w:rsidR="00D221E2" w:rsidRPr="00D21D26" w:rsidRDefault="00D221E2" w:rsidP="00D21D26">
      <w:pPr>
        <w:spacing w:after="0"/>
        <w:textAlignment w:val="baseline"/>
        <w:rPr>
          <w:rFonts w:ascii="Times New Roman" w:hAnsi="Times New Roman" w:cs="Times New Roman"/>
          <w:color w:val="000000" w:themeColor="text1"/>
          <w:lang w:val="ru-RU"/>
        </w:rPr>
      </w:pPr>
      <w:r w:rsidRPr="00D21D26">
        <w:rPr>
          <w:rFonts w:ascii="Times New Roman" w:hAnsi="Times New Roman" w:cs="Times New Roman"/>
          <w:color w:val="000000" w:themeColor="text1"/>
          <w:lang w:val="ru-RU"/>
        </w:rPr>
        <w:br/>
      </w:r>
    </w:p>
    <w:p w:rsidR="00D221E2" w:rsidRPr="00D21D26" w:rsidRDefault="00D221E2" w:rsidP="00D21D26">
      <w:pPr>
        <w:pStyle w:val="af5"/>
        <w:spacing w:before="0" w:beforeAutospacing="0" w:after="0" w:afterAutospacing="0" w:line="330" w:lineRule="atLeast"/>
        <w:textAlignment w:val="baseline"/>
        <w:rPr>
          <w:color w:val="000000" w:themeColor="text1"/>
          <w:sz w:val="22"/>
          <w:szCs w:val="22"/>
        </w:rPr>
      </w:pPr>
      <w:hyperlink r:id="rId249" w:anchor="100005" w:history="1">
        <w:r w:rsidRPr="00D21D26">
          <w:rPr>
            <w:rStyle w:val="af6"/>
            <w:rFonts w:eastAsiaTheme="majorEastAsia"/>
            <w:color w:val="000000" w:themeColor="text1"/>
            <w:sz w:val="22"/>
            <w:szCs w:val="22"/>
            <w:u w:val="none"/>
            <w:bdr w:val="none" w:sz="0" w:space="0" w:color="auto" w:frame="1"/>
          </w:rPr>
          <w:t>Приказ ФМБА России от 19.04.2013 N 104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hyperlink>
    </w:p>
    <w:p w:rsidR="00D221E2" w:rsidRPr="00D21D26" w:rsidRDefault="00D221E2" w:rsidP="00D21D26">
      <w:pPr>
        <w:pStyle w:val="pboth"/>
        <w:spacing w:before="0" w:beforeAutospacing="0" w:after="0" w:afterAutospacing="0" w:line="330" w:lineRule="atLeast"/>
        <w:jc w:val="both"/>
        <w:textAlignment w:val="baseline"/>
        <w:rPr>
          <w:color w:val="000000" w:themeColor="text1"/>
          <w:sz w:val="22"/>
          <w:szCs w:val="22"/>
        </w:rPr>
      </w:pPr>
      <w:proofErr w:type="gramStart"/>
      <w:r w:rsidRPr="00D21D26">
        <w:rPr>
          <w:color w:val="000000" w:themeColor="text1"/>
          <w:sz w:val="22"/>
          <w:szCs w:val="22"/>
        </w:rPr>
        <w:t>В соответствии с </w:t>
      </w:r>
      <w:hyperlink r:id="rId250" w:anchor="100124" w:history="1">
        <w:r w:rsidRPr="00D21D26">
          <w:rPr>
            <w:rStyle w:val="af6"/>
            <w:rFonts w:eastAsiaTheme="majorEastAsia"/>
            <w:color w:val="000000" w:themeColor="text1"/>
            <w:sz w:val="22"/>
            <w:szCs w:val="22"/>
            <w:u w:val="none"/>
            <w:bdr w:val="none" w:sz="0" w:space="0" w:color="auto" w:frame="1"/>
          </w:rPr>
          <w:t>частью 7.1 статьи 8</w:t>
        </w:r>
      </w:hyperlink>
      <w:r w:rsidRPr="00D21D26">
        <w:rPr>
          <w:color w:val="000000" w:themeColor="text1"/>
          <w:sz w:val="22"/>
          <w:szCs w:val="22"/>
        </w:rPr>
        <w:t> Федерального закона "О противодействии коррупции", </w:t>
      </w:r>
      <w:hyperlink r:id="rId251" w:anchor="100009" w:history="1">
        <w:r w:rsidRPr="00D21D26">
          <w:rPr>
            <w:rStyle w:val="af6"/>
            <w:rFonts w:eastAsiaTheme="majorEastAsia"/>
            <w:color w:val="000000" w:themeColor="text1"/>
            <w:sz w:val="22"/>
            <w:szCs w:val="22"/>
            <w:u w:val="none"/>
            <w:bdr w:val="none" w:sz="0" w:space="0" w:color="auto" w:frame="1"/>
          </w:rPr>
          <w:t>постановлением</w:t>
        </w:r>
      </w:hyperlink>
      <w:r w:rsidRPr="00D21D26">
        <w:rPr>
          <w:color w:val="000000" w:themeColor="text1"/>
          <w:sz w:val="22"/>
          <w:szCs w:val="22"/>
        </w:rPr>
        <w:t> Правительства Российской Федерации от 13 марта 2013 г. N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приказываю:</w:t>
      </w:r>
      <w:proofErr w:type="gramEnd"/>
    </w:p>
    <w:p w:rsidR="00D221E2" w:rsidRPr="00D21D26" w:rsidRDefault="00D221E2" w:rsidP="00D21D26">
      <w:pPr>
        <w:spacing w:after="0"/>
        <w:textAlignment w:val="baseline"/>
        <w:rPr>
          <w:rFonts w:ascii="Times New Roman" w:hAnsi="Times New Roman" w:cs="Times New Roman"/>
          <w:color w:val="000000" w:themeColor="text1"/>
          <w:lang w:val="ru-RU"/>
        </w:rPr>
      </w:pPr>
      <w:r w:rsidRPr="00D21D26">
        <w:rPr>
          <w:rFonts w:ascii="Times New Roman" w:hAnsi="Times New Roman" w:cs="Times New Roman"/>
          <w:color w:val="000000" w:themeColor="text1"/>
          <w:lang w:val="ru-RU"/>
        </w:rPr>
        <w:br/>
      </w:r>
    </w:p>
    <w:p w:rsidR="00D221E2" w:rsidRPr="00D21D26" w:rsidRDefault="00D221E2" w:rsidP="00D21D26">
      <w:pPr>
        <w:pStyle w:val="af5"/>
        <w:spacing w:before="0" w:beforeAutospacing="0" w:after="0" w:afterAutospacing="0" w:line="330" w:lineRule="atLeast"/>
        <w:textAlignment w:val="baseline"/>
        <w:rPr>
          <w:color w:val="000000" w:themeColor="text1"/>
          <w:sz w:val="22"/>
          <w:szCs w:val="22"/>
        </w:rPr>
      </w:pPr>
      <w:hyperlink r:id="rId252" w:anchor="100067" w:history="1">
        <w:r w:rsidRPr="00D21D26">
          <w:rPr>
            <w:rStyle w:val="af6"/>
            <w:rFonts w:eastAsiaTheme="majorEastAsia"/>
            <w:color w:val="000000" w:themeColor="text1"/>
            <w:sz w:val="22"/>
            <w:szCs w:val="22"/>
            <w:u w:val="none"/>
            <w:bdr w:val="none" w:sz="0" w:space="0" w:color="auto" w:frame="1"/>
          </w:rPr>
          <w:t xml:space="preserve">Приказ </w:t>
        </w:r>
        <w:proofErr w:type="spellStart"/>
        <w:r w:rsidRPr="00D21D26">
          <w:rPr>
            <w:rStyle w:val="af6"/>
            <w:rFonts w:eastAsiaTheme="majorEastAsia"/>
            <w:color w:val="000000" w:themeColor="text1"/>
            <w:sz w:val="22"/>
            <w:szCs w:val="22"/>
            <w:u w:val="none"/>
            <w:bdr w:val="none" w:sz="0" w:space="0" w:color="auto" w:frame="1"/>
          </w:rPr>
          <w:t>Росрыболовства</w:t>
        </w:r>
        <w:proofErr w:type="spellEnd"/>
        <w:r w:rsidRPr="00D21D26">
          <w:rPr>
            <w:rStyle w:val="af6"/>
            <w:rFonts w:eastAsiaTheme="majorEastAsia"/>
            <w:color w:val="000000" w:themeColor="text1"/>
            <w:sz w:val="22"/>
            <w:szCs w:val="22"/>
            <w:u w:val="none"/>
            <w:bdr w:val="none" w:sz="0" w:space="0" w:color="auto" w:frame="1"/>
          </w:rPr>
          <w:t xml:space="preserve"> от 25.03.2014 N 159</w:t>
        </w:r>
        <w:proofErr w:type="gramStart"/>
        <w:r w:rsidRPr="00D21D26">
          <w:rPr>
            <w:rStyle w:val="af6"/>
            <w:rFonts w:eastAsiaTheme="majorEastAsia"/>
            <w:color w:val="000000" w:themeColor="text1"/>
            <w:sz w:val="22"/>
            <w:szCs w:val="22"/>
            <w:u w:val="none"/>
            <w:bdr w:val="none" w:sz="0" w:space="0" w:color="auto" w:frame="1"/>
          </w:rPr>
          <w:t xml:space="preserve"> О</w:t>
        </w:r>
        <w:proofErr w:type="gramEnd"/>
        <w:r w:rsidRPr="00D21D26">
          <w:rPr>
            <w:rStyle w:val="af6"/>
            <w:rFonts w:eastAsiaTheme="majorEastAsia"/>
            <w:color w:val="000000" w:themeColor="text1"/>
            <w:sz w:val="22"/>
            <w:szCs w:val="22"/>
            <w:u w:val="none"/>
            <w:bdr w:val="none" w:sz="0" w:space="0" w:color="auto" w:frame="1"/>
          </w:rPr>
          <w:t>б утверждении Положения об осуществлении проверки в отношении лиц, замещающих должности или претендующих на замещение должностей, включенных в Перечень должностей, замещаемых на основании трудового договора в организациях, созданных для выполнения задач, поставленных перед Федеральным агентством по рыболовству, и находящихся в его ведении, при назначении на которые и при замещении которых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p>
    <w:p w:rsidR="00D221E2" w:rsidRPr="00D21D26" w:rsidRDefault="00D221E2" w:rsidP="00D21D26">
      <w:pPr>
        <w:pStyle w:val="pboth"/>
        <w:spacing w:before="0" w:beforeAutospacing="0" w:after="0" w:afterAutospacing="0" w:line="330" w:lineRule="atLeast"/>
        <w:jc w:val="both"/>
        <w:textAlignment w:val="baseline"/>
        <w:rPr>
          <w:color w:val="000000" w:themeColor="text1"/>
          <w:sz w:val="22"/>
          <w:szCs w:val="22"/>
        </w:rPr>
      </w:pPr>
      <w:r w:rsidRPr="00D21D26">
        <w:rPr>
          <w:color w:val="000000" w:themeColor="text1"/>
          <w:sz w:val="22"/>
          <w:szCs w:val="22"/>
        </w:rPr>
        <w:t xml:space="preserve">20. </w:t>
      </w:r>
      <w:proofErr w:type="gramStart"/>
      <w:r w:rsidRPr="00D21D26">
        <w:rPr>
          <w:color w:val="000000" w:themeColor="text1"/>
          <w:sz w:val="22"/>
          <w:szCs w:val="22"/>
        </w:rPr>
        <w:t>Проверка достоверности и полноты сведений о доходах, представленных гражданами, претендующими на замещение должностей руководителей организаций, а также работниками, замещающими указанные должности, проводится в соответствии с </w:t>
      </w:r>
      <w:hyperlink r:id="rId253" w:anchor="100009" w:history="1">
        <w:r w:rsidRPr="00D21D26">
          <w:rPr>
            <w:rStyle w:val="af6"/>
            <w:rFonts w:eastAsiaTheme="majorEastAsia"/>
            <w:color w:val="000000" w:themeColor="text1"/>
            <w:sz w:val="22"/>
            <w:szCs w:val="22"/>
            <w:u w:val="none"/>
            <w:bdr w:val="none" w:sz="0" w:space="0" w:color="auto" w:frame="1"/>
          </w:rPr>
          <w:t>Правилами</w:t>
        </w:r>
      </w:hyperlink>
      <w:r w:rsidRPr="00D21D26">
        <w:rPr>
          <w:color w:val="000000" w:themeColor="text1"/>
          <w:sz w:val="22"/>
          <w:szCs w:val="22"/>
        </w:rPr>
        <w:t>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утвержденными постановлением Правительства Российской Федерации от</w:t>
      </w:r>
      <w:proofErr w:type="gramEnd"/>
      <w:r w:rsidRPr="00D21D26">
        <w:rPr>
          <w:color w:val="000000" w:themeColor="text1"/>
          <w:sz w:val="22"/>
          <w:szCs w:val="22"/>
        </w:rPr>
        <w:t xml:space="preserve"> 13 марта 2013 г. N 207 (Собрание законодательства Российской Федерации, 2013, N 11, ст. 1133).</w:t>
      </w:r>
    </w:p>
    <w:p w:rsidR="00D221E2" w:rsidRPr="00D21D26" w:rsidRDefault="00D221E2" w:rsidP="00D21D26">
      <w:pPr>
        <w:spacing w:after="0"/>
        <w:textAlignment w:val="baseline"/>
        <w:rPr>
          <w:rFonts w:ascii="Times New Roman" w:hAnsi="Times New Roman" w:cs="Times New Roman"/>
          <w:color w:val="000000" w:themeColor="text1"/>
          <w:lang w:val="ru-RU"/>
        </w:rPr>
      </w:pPr>
      <w:r w:rsidRPr="00D21D26">
        <w:rPr>
          <w:rFonts w:ascii="Times New Roman" w:hAnsi="Times New Roman" w:cs="Times New Roman"/>
          <w:color w:val="000000" w:themeColor="text1"/>
          <w:lang w:val="ru-RU"/>
        </w:rPr>
        <w:br/>
      </w:r>
    </w:p>
    <w:p w:rsidR="00D221E2" w:rsidRPr="00D21D26" w:rsidRDefault="00D221E2" w:rsidP="00D21D26">
      <w:pPr>
        <w:pStyle w:val="af5"/>
        <w:spacing w:before="0" w:beforeAutospacing="0" w:after="0" w:afterAutospacing="0" w:line="330" w:lineRule="atLeast"/>
        <w:textAlignment w:val="baseline"/>
        <w:rPr>
          <w:color w:val="000000" w:themeColor="text1"/>
          <w:sz w:val="22"/>
          <w:szCs w:val="22"/>
        </w:rPr>
      </w:pPr>
      <w:hyperlink r:id="rId254" w:anchor="100079" w:history="1">
        <w:proofErr w:type="gramStart"/>
        <w:r w:rsidRPr="00D21D26">
          <w:rPr>
            <w:rStyle w:val="af6"/>
            <w:rFonts w:eastAsiaTheme="majorEastAsia"/>
            <w:color w:val="000000" w:themeColor="text1"/>
            <w:sz w:val="22"/>
            <w:szCs w:val="22"/>
            <w:u w:val="none"/>
            <w:bdr w:val="none" w:sz="0" w:space="0" w:color="auto" w:frame="1"/>
          </w:rPr>
          <w:t>Приказ Минприроды России от 25.11.2013 N 544 (ред. от 25.11.2014) Об утверждении Положения об осуществлении проверки в отношении лиц, замещающих должности или претендующих на замещение должностей, включенных в Перечень должностей в организациях, созданных для выполнения задач, поставленных перед Министерством природных ресурсов и экологии Российской Федерации, при назначении на которые граждане и при замещении которых работники обязаны представлять сведения о своих</w:t>
        </w:r>
        <w:proofErr w:type="gramEnd"/>
        <w:r w:rsidRPr="00D21D26">
          <w:rPr>
            <w:rStyle w:val="af6"/>
            <w:rFonts w:eastAsiaTheme="majorEastAsia"/>
            <w:color w:val="000000" w:themeColor="text1"/>
            <w:sz w:val="22"/>
            <w:szCs w:val="22"/>
            <w:u w:val="none"/>
            <w:bdr w:val="none" w:sz="0" w:space="0" w:color="auto" w:frame="1"/>
          </w:rPr>
          <w:t xml:space="preserve"> </w:t>
        </w:r>
        <w:proofErr w:type="gramStart"/>
        <w:r w:rsidRPr="00D21D26">
          <w:rPr>
            <w:rStyle w:val="af6"/>
            <w:rFonts w:eastAsiaTheme="majorEastAsia"/>
            <w:color w:val="000000" w:themeColor="text1"/>
            <w:sz w:val="22"/>
            <w:szCs w:val="22"/>
            <w:u w:val="none"/>
            <w:bdr w:val="none" w:sz="0" w:space="0" w:color="auto" w:frame="1"/>
          </w:rPr>
          <w:t>доходах</w:t>
        </w:r>
        <w:proofErr w:type="gramEnd"/>
        <w:r w:rsidRPr="00D21D26">
          <w:rPr>
            <w:rStyle w:val="af6"/>
            <w:rFonts w:eastAsiaTheme="majorEastAsia"/>
            <w:color w:val="000000" w:themeColor="text1"/>
            <w:sz w:val="22"/>
            <w:szCs w:val="22"/>
            <w:u w:val="none"/>
            <w:bdr w:val="none" w:sz="0" w:space="0" w:color="auto" w:frame="1"/>
          </w:rPr>
          <w:t>,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p>
    <w:p w:rsidR="00D221E2" w:rsidRPr="00D21D26" w:rsidRDefault="00D221E2" w:rsidP="00D21D26">
      <w:pPr>
        <w:pStyle w:val="pboth"/>
        <w:spacing w:before="0" w:beforeAutospacing="0" w:after="0" w:afterAutospacing="0" w:line="330" w:lineRule="atLeast"/>
        <w:jc w:val="both"/>
        <w:textAlignment w:val="baseline"/>
        <w:rPr>
          <w:color w:val="000000" w:themeColor="text1"/>
          <w:sz w:val="22"/>
          <w:szCs w:val="22"/>
        </w:rPr>
      </w:pPr>
      <w:r w:rsidRPr="00D21D26">
        <w:rPr>
          <w:color w:val="000000" w:themeColor="text1"/>
          <w:sz w:val="22"/>
          <w:szCs w:val="22"/>
        </w:rPr>
        <w:t xml:space="preserve">21. </w:t>
      </w:r>
      <w:proofErr w:type="gramStart"/>
      <w:r w:rsidRPr="00D21D26">
        <w:rPr>
          <w:color w:val="000000" w:themeColor="text1"/>
          <w:sz w:val="22"/>
          <w:szCs w:val="22"/>
        </w:rPr>
        <w:t>Проверка достоверности и полноты сведений о доходах, представленных гражданами, претендующими на замещение должностей руководителей организаций, а также работниками, замещающими указанные должности, проводится в соответствии с </w:t>
      </w:r>
      <w:hyperlink r:id="rId255" w:anchor="100009" w:history="1">
        <w:r w:rsidRPr="00D21D26">
          <w:rPr>
            <w:rStyle w:val="af6"/>
            <w:rFonts w:eastAsiaTheme="majorEastAsia"/>
            <w:color w:val="000000" w:themeColor="text1"/>
            <w:sz w:val="22"/>
            <w:szCs w:val="22"/>
            <w:u w:val="none"/>
            <w:bdr w:val="none" w:sz="0" w:space="0" w:color="auto" w:frame="1"/>
          </w:rPr>
          <w:t>Правилами</w:t>
        </w:r>
      </w:hyperlink>
      <w:r w:rsidRPr="00D21D26">
        <w:rPr>
          <w:color w:val="000000" w:themeColor="text1"/>
          <w:sz w:val="22"/>
          <w:szCs w:val="22"/>
        </w:rPr>
        <w:t>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утвержденными постановлением Правительства Российской Федерации от</w:t>
      </w:r>
      <w:proofErr w:type="gramEnd"/>
      <w:r w:rsidRPr="00D21D26">
        <w:rPr>
          <w:color w:val="000000" w:themeColor="text1"/>
          <w:sz w:val="22"/>
          <w:szCs w:val="22"/>
        </w:rPr>
        <w:t xml:space="preserve"> 13.03.2013 N 207 (Собрание законодательства Российской Федерации, 2013, N 11, ст. 1133).</w:t>
      </w:r>
    </w:p>
    <w:p w:rsidR="00D221E2" w:rsidRDefault="00D221E2" w:rsidP="00D21D26">
      <w:pPr>
        <w:shd w:val="clear" w:color="auto" w:fill="FFFFFF"/>
        <w:spacing w:after="0" w:line="240" w:lineRule="auto"/>
        <w:jc w:val="center"/>
        <w:rPr>
          <w:rFonts w:ascii="Times New Roman" w:eastAsia="Times New Roman" w:hAnsi="Times New Roman" w:cs="Times New Roman"/>
          <w:color w:val="000000" w:themeColor="text1"/>
          <w:lang w:val="ru-RU" w:eastAsia="ru-RU" w:bidi="ar-SA"/>
        </w:rPr>
      </w:pPr>
    </w:p>
    <w:p w:rsidR="00D21D26" w:rsidRPr="00D21D26" w:rsidRDefault="00D21D26" w:rsidP="00D21D26">
      <w:pPr>
        <w:pStyle w:val="1"/>
        <w:spacing w:before="161" w:after="161"/>
        <w:rPr>
          <w:rFonts w:ascii="Arial" w:hAnsi="Arial" w:cs="Arial"/>
          <w:color w:val="000000"/>
          <w:lang w:val="ru-RU"/>
        </w:rPr>
      </w:pPr>
      <w:r w:rsidRPr="00D21D26">
        <w:rPr>
          <w:rFonts w:ascii="Times New Roman" w:hAnsi="Times New Roman" w:cs="Times New Roman"/>
          <w:b/>
          <w:color w:val="000000"/>
          <w:sz w:val="20"/>
          <w:szCs w:val="20"/>
          <w:lang w:val="ru-RU"/>
        </w:rPr>
        <w:t xml:space="preserve">Постановление Правительства РФ от 5 июля 2013 г. </w:t>
      </w:r>
      <w:r w:rsidRPr="00D21D26">
        <w:rPr>
          <w:rFonts w:ascii="Times New Roman" w:hAnsi="Times New Roman" w:cs="Times New Roman"/>
          <w:b/>
          <w:color w:val="000000"/>
          <w:sz w:val="20"/>
          <w:szCs w:val="20"/>
        </w:rPr>
        <w:t>N</w:t>
      </w:r>
      <w:r w:rsidRPr="00D21D26">
        <w:rPr>
          <w:rFonts w:ascii="Times New Roman" w:hAnsi="Times New Roman" w:cs="Times New Roman"/>
          <w:b/>
          <w:color w:val="000000"/>
          <w:sz w:val="20"/>
          <w:szCs w:val="20"/>
          <w:lang w:val="ru-RU"/>
        </w:rPr>
        <w:t xml:space="preserve">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(с изменениями и дополнениями</w:t>
      </w:r>
      <w:r w:rsidRPr="00D21D26">
        <w:rPr>
          <w:rFonts w:ascii="Arial" w:hAnsi="Arial" w:cs="Arial"/>
          <w:color w:val="000000"/>
          <w:lang w:val="ru-RU"/>
        </w:rPr>
        <w:t>)</w:t>
      </w:r>
    </w:p>
    <w:p w:rsidR="00D21D26" w:rsidRPr="00D21D26" w:rsidRDefault="00D21D26" w:rsidP="00D21D26">
      <w:pPr>
        <w:pStyle w:val="s3"/>
        <w:spacing w:before="0" w:beforeAutospacing="0" w:after="0" w:afterAutospacing="0"/>
        <w:rPr>
          <w:bCs/>
          <w:color w:val="000000" w:themeColor="text1"/>
          <w:sz w:val="22"/>
          <w:szCs w:val="22"/>
        </w:rPr>
      </w:pPr>
      <w:r w:rsidRPr="00D21D26">
        <w:rPr>
          <w:bCs/>
          <w:color w:val="000000" w:themeColor="text1"/>
          <w:sz w:val="22"/>
          <w:szCs w:val="22"/>
        </w:rPr>
        <w:t>Постановление Правительства РФ от 5 июля 2013 г. N 568</w:t>
      </w:r>
      <w:r w:rsidRPr="00D21D26">
        <w:rPr>
          <w:bCs/>
          <w:color w:val="000000" w:themeColor="text1"/>
          <w:sz w:val="22"/>
          <w:szCs w:val="22"/>
        </w:rPr>
        <w:br/>
        <w:t>"О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D21D26" w:rsidRPr="00D21D26" w:rsidRDefault="00D21D26" w:rsidP="00D21D26">
      <w:pPr>
        <w:pStyle w:val="4"/>
        <w:spacing w:after="0"/>
        <w:rPr>
          <w:rFonts w:ascii="Times New Roman" w:hAnsi="Times New Roman" w:cs="Times New Roman"/>
          <w:bCs/>
          <w:color w:val="000000" w:themeColor="text1"/>
          <w:lang w:val="ru-RU"/>
        </w:rPr>
      </w:pPr>
      <w:r w:rsidRPr="00D21D26">
        <w:rPr>
          <w:rFonts w:ascii="Times New Roman" w:hAnsi="Times New Roman" w:cs="Times New Roman"/>
          <w:color w:val="000000" w:themeColor="text1"/>
          <w:lang w:val="ru-RU"/>
        </w:rPr>
        <w:t xml:space="preserve">С изменениями и дополнениями </w:t>
      </w:r>
      <w:proofErr w:type="gramStart"/>
      <w:r w:rsidRPr="00D21D26">
        <w:rPr>
          <w:rFonts w:ascii="Times New Roman" w:hAnsi="Times New Roman" w:cs="Times New Roman"/>
          <w:color w:val="000000" w:themeColor="text1"/>
          <w:lang w:val="ru-RU"/>
        </w:rPr>
        <w:t>от</w:t>
      </w:r>
      <w:proofErr w:type="gramEnd"/>
      <w:r w:rsidRPr="00D21D26">
        <w:rPr>
          <w:rFonts w:ascii="Times New Roman" w:hAnsi="Times New Roman" w:cs="Times New Roman"/>
          <w:color w:val="000000" w:themeColor="text1"/>
          <w:lang w:val="ru-RU"/>
        </w:rPr>
        <w:t>:</w:t>
      </w:r>
    </w:p>
    <w:p w:rsidR="00D21D26" w:rsidRPr="00D21D26" w:rsidRDefault="00D21D26" w:rsidP="00D21D26">
      <w:pPr>
        <w:pStyle w:val="s52"/>
        <w:spacing w:before="0" w:beforeAutospacing="0" w:after="0" w:afterAutospacing="0"/>
        <w:rPr>
          <w:bCs/>
          <w:color w:val="000000" w:themeColor="text1"/>
          <w:sz w:val="22"/>
          <w:szCs w:val="22"/>
        </w:rPr>
      </w:pPr>
      <w:r w:rsidRPr="00D21D26">
        <w:rPr>
          <w:bCs/>
          <w:color w:val="000000" w:themeColor="text1"/>
          <w:sz w:val="22"/>
          <w:szCs w:val="22"/>
        </w:rPr>
        <w:t>28 июня 2016 г., 15 февраля 2017 г.</w:t>
      </w:r>
    </w:p>
    <w:p w:rsidR="00D21D26" w:rsidRPr="00D21D26" w:rsidRDefault="00D21D26" w:rsidP="00D21D26">
      <w:pPr>
        <w:pStyle w:val="4"/>
        <w:spacing w:after="0"/>
        <w:rPr>
          <w:rFonts w:ascii="Times New Roman" w:hAnsi="Times New Roman" w:cs="Times New Roman"/>
          <w:bCs/>
          <w:color w:val="000000" w:themeColor="text1"/>
          <w:lang w:val="ru-RU"/>
        </w:rPr>
      </w:pPr>
      <w:r w:rsidRPr="00D21D26">
        <w:rPr>
          <w:rFonts w:ascii="Times New Roman" w:hAnsi="Times New Roman" w:cs="Times New Roman"/>
          <w:color w:val="000000" w:themeColor="text1"/>
          <w:lang w:val="ru-RU"/>
        </w:rPr>
        <w:t>ГАРАНТ:</w:t>
      </w:r>
    </w:p>
    <w:p w:rsidR="00D21D26" w:rsidRPr="00D21D26" w:rsidRDefault="00D21D26" w:rsidP="00D21D26">
      <w:pPr>
        <w:pStyle w:val="s9"/>
        <w:spacing w:before="0" w:beforeAutospacing="0" w:after="0" w:afterAutospacing="0"/>
        <w:rPr>
          <w:bCs/>
          <w:color w:val="000000" w:themeColor="text1"/>
          <w:sz w:val="22"/>
          <w:szCs w:val="22"/>
        </w:rPr>
      </w:pPr>
      <w:r w:rsidRPr="00D21D26">
        <w:rPr>
          <w:bCs/>
          <w:color w:val="000000" w:themeColor="text1"/>
          <w:sz w:val="22"/>
          <w:szCs w:val="22"/>
        </w:rPr>
        <w:t xml:space="preserve">О разъяснении положений настоящего постановления </w:t>
      </w:r>
      <w:proofErr w:type="gramStart"/>
      <w:r w:rsidRPr="00D21D26">
        <w:rPr>
          <w:bCs/>
          <w:color w:val="000000" w:themeColor="text1"/>
          <w:sz w:val="22"/>
          <w:szCs w:val="22"/>
        </w:rPr>
        <w:t>см</w:t>
      </w:r>
      <w:proofErr w:type="gramEnd"/>
      <w:r w:rsidRPr="00D21D26">
        <w:rPr>
          <w:bCs/>
          <w:color w:val="000000" w:themeColor="text1"/>
          <w:sz w:val="22"/>
          <w:szCs w:val="22"/>
        </w:rPr>
        <w:t>. </w:t>
      </w:r>
      <w:hyperlink r:id="rId256" w:history="1">
        <w:r w:rsidRPr="00D21D26">
          <w:rPr>
            <w:rStyle w:val="af6"/>
            <w:rFonts w:eastAsiaTheme="majorEastAsia"/>
            <w:bCs/>
            <w:color w:val="000000" w:themeColor="text1"/>
            <w:sz w:val="22"/>
            <w:szCs w:val="22"/>
            <w:u w:val="none"/>
          </w:rPr>
          <w:t>письмо</w:t>
        </w:r>
      </w:hyperlink>
      <w:r w:rsidRPr="00D21D26">
        <w:rPr>
          <w:bCs/>
          <w:color w:val="000000" w:themeColor="text1"/>
          <w:sz w:val="22"/>
          <w:szCs w:val="22"/>
        </w:rPr>
        <w:t> Минтруда России от 16 мая 2017 г. N 18-2/В-297</w:t>
      </w:r>
    </w:p>
    <w:p w:rsidR="00D21D26" w:rsidRPr="00D21D26" w:rsidRDefault="00D21D26" w:rsidP="00D21D26">
      <w:pPr>
        <w:pStyle w:val="s1"/>
        <w:spacing w:before="0" w:beforeAutospacing="0" w:after="0" w:afterAutospacing="0"/>
        <w:rPr>
          <w:bCs/>
          <w:color w:val="000000" w:themeColor="text1"/>
          <w:sz w:val="22"/>
          <w:szCs w:val="22"/>
        </w:rPr>
      </w:pPr>
      <w:r w:rsidRPr="00D21D26">
        <w:rPr>
          <w:bCs/>
          <w:color w:val="000000" w:themeColor="text1"/>
          <w:sz w:val="22"/>
          <w:szCs w:val="22"/>
        </w:rPr>
        <w:t>В соответствии со </w:t>
      </w:r>
      <w:hyperlink r:id="rId257" w:anchor="block_3492" w:history="1">
        <w:r w:rsidRPr="00D21D26">
          <w:rPr>
            <w:rStyle w:val="af6"/>
            <w:rFonts w:eastAsiaTheme="majorEastAsia"/>
            <w:bCs/>
            <w:color w:val="000000" w:themeColor="text1"/>
            <w:sz w:val="22"/>
            <w:szCs w:val="22"/>
            <w:u w:val="none"/>
          </w:rPr>
          <w:t>статьей 349.2</w:t>
        </w:r>
      </w:hyperlink>
      <w:r w:rsidRPr="00D21D26">
        <w:rPr>
          <w:bCs/>
          <w:color w:val="000000" w:themeColor="text1"/>
          <w:sz w:val="22"/>
          <w:szCs w:val="22"/>
        </w:rPr>
        <w:t> Трудового кодекса Российской Федерации Правительство Российской Федерации постановляет:</w:t>
      </w:r>
    </w:p>
    <w:p w:rsidR="00D21D26" w:rsidRPr="00D21D26" w:rsidRDefault="00D21D26" w:rsidP="00D21D26">
      <w:pPr>
        <w:pStyle w:val="s1"/>
        <w:spacing w:before="0" w:beforeAutospacing="0" w:after="0" w:afterAutospacing="0"/>
        <w:rPr>
          <w:bCs/>
          <w:color w:val="000000" w:themeColor="text1"/>
          <w:sz w:val="22"/>
          <w:szCs w:val="22"/>
        </w:rPr>
      </w:pPr>
      <w:r w:rsidRPr="00D21D26">
        <w:rPr>
          <w:bCs/>
          <w:color w:val="000000" w:themeColor="text1"/>
          <w:sz w:val="22"/>
          <w:szCs w:val="22"/>
        </w:rPr>
        <w:t>1. </w:t>
      </w:r>
      <w:proofErr w:type="gramStart"/>
      <w:r w:rsidRPr="00D21D26">
        <w:rPr>
          <w:bCs/>
          <w:color w:val="000000" w:themeColor="text1"/>
          <w:sz w:val="22"/>
          <w:szCs w:val="22"/>
        </w:rPr>
        <w:t>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End"/>
      <w:r w:rsidRPr="00D21D26">
        <w:rPr>
          <w:bCs/>
          <w:color w:val="000000" w:themeColor="text1"/>
          <w:sz w:val="22"/>
          <w:szCs w:val="22"/>
        </w:rPr>
        <w:t>,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D21D26" w:rsidRPr="00D21D26" w:rsidRDefault="00D21D26" w:rsidP="00D21D26">
      <w:pPr>
        <w:pStyle w:val="s1"/>
        <w:spacing w:before="0" w:beforeAutospacing="0" w:after="0" w:afterAutospacing="0"/>
        <w:rPr>
          <w:bCs/>
          <w:color w:val="000000" w:themeColor="text1"/>
          <w:sz w:val="22"/>
          <w:szCs w:val="22"/>
        </w:rPr>
      </w:pPr>
      <w:r w:rsidRPr="00D21D26">
        <w:rPr>
          <w:bCs/>
          <w:color w:val="000000" w:themeColor="text1"/>
          <w:sz w:val="22"/>
          <w:szCs w:val="22"/>
        </w:rPr>
        <w:t>а) работник не вправе:</w:t>
      </w:r>
    </w:p>
    <w:p w:rsidR="00D21D26" w:rsidRPr="00D21D26" w:rsidRDefault="00D21D26" w:rsidP="00D21D26">
      <w:pPr>
        <w:pStyle w:val="s1"/>
        <w:spacing w:before="0" w:beforeAutospacing="0" w:after="0" w:afterAutospacing="0"/>
        <w:rPr>
          <w:bCs/>
          <w:color w:val="000000" w:themeColor="text1"/>
          <w:sz w:val="22"/>
          <w:szCs w:val="22"/>
        </w:rPr>
      </w:pPr>
      <w:r w:rsidRPr="00D21D26">
        <w:rPr>
          <w:bCs/>
          <w:color w:val="000000" w:themeColor="text1"/>
          <w:sz w:val="22"/>
          <w:szCs w:val="22"/>
        </w:rP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D21D26" w:rsidRPr="00D21D26" w:rsidRDefault="00D21D26" w:rsidP="00D21D26">
      <w:pPr>
        <w:pStyle w:val="s1"/>
        <w:spacing w:before="0" w:beforeAutospacing="0" w:after="0" w:afterAutospacing="0"/>
        <w:rPr>
          <w:bCs/>
          <w:color w:val="000000" w:themeColor="text1"/>
          <w:sz w:val="22"/>
          <w:szCs w:val="22"/>
        </w:rPr>
      </w:pPr>
      <w:r w:rsidRPr="00D21D26">
        <w:rPr>
          <w:bCs/>
          <w:color w:val="000000" w:themeColor="text1"/>
          <w:sz w:val="22"/>
          <w:szCs w:val="22"/>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21D26" w:rsidRPr="00D21D26" w:rsidRDefault="00D21D26" w:rsidP="00D21D26">
      <w:pPr>
        <w:pStyle w:val="s1"/>
        <w:spacing w:before="0" w:beforeAutospacing="0" w:after="0" w:afterAutospacing="0"/>
        <w:rPr>
          <w:bCs/>
          <w:color w:val="000000" w:themeColor="text1"/>
          <w:sz w:val="22"/>
          <w:szCs w:val="22"/>
        </w:rPr>
      </w:pPr>
      <w:r w:rsidRPr="00D21D26">
        <w:rPr>
          <w:bCs/>
          <w:color w:val="000000" w:themeColor="text1"/>
          <w:sz w:val="22"/>
          <w:szCs w:val="22"/>
        </w:rP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21D26" w:rsidRPr="00D21D26" w:rsidRDefault="00D21D26" w:rsidP="00D21D26">
      <w:pPr>
        <w:pStyle w:val="af5"/>
        <w:spacing w:before="0" w:beforeAutospacing="0" w:after="0" w:afterAutospacing="0"/>
        <w:rPr>
          <w:bCs/>
          <w:color w:val="000000" w:themeColor="text1"/>
          <w:sz w:val="22"/>
          <w:szCs w:val="22"/>
        </w:rPr>
      </w:pPr>
      <w:r w:rsidRPr="00D21D26">
        <w:rPr>
          <w:bCs/>
          <w:color w:val="000000" w:themeColor="text1"/>
          <w:sz w:val="22"/>
          <w:szCs w:val="22"/>
        </w:rPr>
        <w:t> </w:t>
      </w:r>
    </w:p>
    <w:p w:rsidR="00D21D26" w:rsidRPr="00D21D26" w:rsidRDefault="00D21D26" w:rsidP="00D21D26">
      <w:pPr>
        <w:pStyle w:val="s1"/>
        <w:spacing w:before="0" w:beforeAutospacing="0" w:after="0" w:afterAutospacing="0"/>
        <w:rPr>
          <w:bCs/>
          <w:color w:val="000000" w:themeColor="text1"/>
          <w:sz w:val="22"/>
          <w:szCs w:val="22"/>
        </w:rPr>
      </w:pPr>
      <w:r w:rsidRPr="00D21D26">
        <w:rPr>
          <w:bCs/>
          <w:color w:val="000000" w:themeColor="text1"/>
          <w:sz w:val="22"/>
          <w:szCs w:val="22"/>
        </w:rPr>
        <w:t>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D21D26" w:rsidRPr="00D21D26" w:rsidRDefault="00D21D26" w:rsidP="00D21D26">
      <w:pPr>
        <w:pStyle w:val="s22"/>
        <w:shd w:val="clear" w:color="auto" w:fill="F0E9D3"/>
        <w:spacing w:before="0" w:beforeAutospacing="0" w:after="0" w:afterAutospacing="0" w:line="264" w:lineRule="atLeast"/>
        <w:rPr>
          <w:bCs/>
          <w:color w:val="000000" w:themeColor="text1"/>
          <w:sz w:val="22"/>
          <w:szCs w:val="22"/>
        </w:rPr>
      </w:pPr>
      <w:hyperlink r:id="rId258" w:anchor="block_10041" w:history="1">
        <w:r w:rsidRPr="00D21D26">
          <w:rPr>
            <w:rStyle w:val="af6"/>
            <w:rFonts w:eastAsiaTheme="majorEastAsia"/>
            <w:bCs/>
            <w:color w:val="000000" w:themeColor="text1"/>
            <w:sz w:val="22"/>
            <w:szCs w:val="22"/>
            <w:u w:val="none"/>
          </w:rPr>
          <w:t>Постановлением</w:t>
        </w:r>
      </w:hyperlink>
      <w:r w:rsidRPr="00D21D26">
        <w:rPr>
          <w:bCs/>
          <w:color w:val="000000" w:themeColor="text1"/>
          <w:sz w:val="22"/>
          <w:szCs w:val="22"/>
        </w:rPr>
        <w:t> Правительства РФ от 28 июня 2016 г. N 594 в подпункт "</w:t>
      </w:r>
      <w:proofErr w:type="gramStart"/>
      <w:r w:rsidRPr="00D21D26">
        <w:rPr>
          <w:bCs/>
          <w:color w:val="000000" w:themeColor="text1"/>
          <w:sz w:val="22"/>
          <w:szCs w:val="22"/>
        </w:rPr>
        <w:t>в</w:t>
      </w:r>
      <w:proofErr w:type="gramEnd"/>
      <w:r w:rsidRPr="00D21D26">
        <w:rPr>
          <w:bCs/>
          <w:color w:val="000000" w:themeColor="text1"/>
          <w:sz w:val="22"/>
          <w:szCs w:val="22"/>
        </w:rPr>
        <w:t>" внесены изменения</w:t>
      </w:r>
    </w:p>
    <w:p w:rsidR="00D21D26" w:rsidRPr="00D21D26" w:rsidRDefault="00D21D26" w:rsidP="00D21D26">
      <w:pPr>
        <w:pStyle w:val="s22"/>
        <w:shd w:val="clear" w:color="auto" w:fill="F0E9D3"/>
        <w:spacing w:before="0" w:beforeAutospacing="0" w:after="0" w:afterAutospacing="0" w:line="264" w:lineRule="atLeast"/>
        <w:rPr>
          <w:bCs/>
          <w:color w:val="000000" w:themeColor="text1"/>
          <w:sz w:val="22"/>
          <w:szCs w:val="22"/>
        </w:rPr>
      </w:pPr>
      <w:hyperlink r:id="rId259" w:anchor="block_13" w:history="1">
        <w:r w:rsidRPr="00D21D26">
          <w:rPr>
            <w:rStyle w:val="af6"/>
            <w:rFonts w:eastAsiaTheme="majorEastAsia"/>
            <w:bCs/>
            <w:color w:val="000000" w:themeColor="text1"/>
            <w:sz w:val="22"/>
            <w:szCs w:val="22"/>
            <w:u w:val="none"/>
          </w:rPr>
          <w:t>См. текст подпункта в предыдущей редакции</w:t>
        </w:r>
      </w:hyperlink>
    </w:p>
    <w:p w:rsidR="00D21D26" w:rsidRPr="00D21D26" w:rsidRDefault="00D21D26" w:rsidP="00D21D26">
      <w:pPr>
        <w:pStyle w:val="s1"/>
        <w:spacing w:before="0" w:beforeAutospacing="0" w:after="0" w:afterAutospacing="0"/>
        <w:rPr>
          <w:bCs/>
          <w:color w:val="000000" w:themeColor="text1"/>
          <w:sz w:val="22"/>
          <w:szCs w:val="22"/>
        </w:rPr>
      </w:pPr>
      <w:r w:rsidRPr="00D21D26">
        <w:rPr>
          <w:bCs/>
          <w:color w:val="000000" w:themeColor="text1"/>
          <w:sz w:val="22"/>
          <w:szCs w:val="22"/>
        </w:rPr>
        <w:t>в) работник обязан:</w:t>
      </w:r>
    </w:p>
    <w:p w:rsidR="00D21D26" w:rsidRPr="00D21D26" w:rsidRDefault="00D21D26" w:rsidP="00D21D26">
      <w:pPr>
        <w:pStyle w:val="s1"/>
        <w:spacing w:before="0" w:beforeAutospacing="0" w:after="0" w:afterAutospacing="0"/>
        <w:rPr>
          <w:bCs/>
          <w:color w:val="000000" w:themeColor="text1"/>
          <w:sz w:val="22"/>
          <w:szCs w:val="22"/>
        </w:rPr>
      </w:pPr>
      <w:r w:rsidRPr="00D21D26">
        <w:rPr>
          <w:bCs/>
          <w:color w:val="000000" w:themeColor="text1"/>
          <w:sz w:val="22"/>
          <w:szCs w:val="22"/>
        </w:rP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D21D26" w:rsidRPr="00D21D26" w:rsidRDefault="00D21D26" w:rsidP="00D21D26">
      <w:pPr>
        <w:pStyle w:val="s1"/>
        <w:spacing w:before="0" w:beforeAutospacing="0" w:after="0" w:afterAutospacing="0"/>
        <w:rPr>
          <w:bCs/>
          <w:color w:val="000000" w:themeColor="text1"/>
          <w:sz w:val="22"/>
          <w:szCs w:val="22"/>
        </w:rPr>
      </w:pPr>
      <w:r w:rsidRPr="00D21D26">
        <w:rPr>
          <w:bCs/>
          <w:color w:val="000000" w:themeColor="text1"/>
          <w:sz w:val="22"/>
          <w:szCs w:val="22"/>
        </w:rP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D21D26" w:rsidRPr="00D21D26" w:rsidRDefault="00D21D26" w:rsidP="00D21D26">
      <w:pPr>
        <w:pStyle w:val="s1"/>
        <w:spacing w:before="0" w:beforeAutospacing="0" w:after="0" w:afterAutospacing="0"/>
        <w:rPr>
          <w:bCs/>
          <w:color w:val="000000" w:themeColor="text1"/>
          <w:sz w:val="22"/>
          <w:szCs w:val="22"/>
        </w:rPr>
      </w:pPr>
      <w:r w:rsidRPr="00D21D26">
        <w:rPr>
          <w:bCs/>
          <w:color w:val="000000" w:themeColor="text1"/>
          <w:sz w:val="22"/>
          <w:szCs w:val="22"/>
        </w:rPr>
        <w:t>принимать меры по недопущению любой возможности возникновения конфликта интересов и урегулированию возникшего конфликта интересов;</w:t>
      </w:r>
    </w:p>
    <w:p w:rsidR="00D21D26" w:rsidRPr="00D21D26" w:rsidRDefault="00D21D26" w:rsidP="00D21D26">
      <w:pPr>
        <w:pStyle w:val="s1"/>
        <w:spacing w:before="0" w:beforeAutospacing="0" w:after="0" w:afterAutospacing="0"/>
        <w:rPr>
          <w:bCs/>
          <w:color w:val="000000" w:themeColor="text1"/>
          <w:sz w:val="22"/>
          <w:szCs w:val="22"/>
        </w:rPr>
      </w:pPr>
      <w:r w:rsidRPr="00D21D26">
        <w:rPr>
          <w:bCs/>
          <w:color w:val="000000" w:themeColor="text1"/>
          <w:sz w:val="22"/>
          <w:szCs w:val="22"/>
        </w:rPr>
        <w:t>уведомлять работодателя в порядке, определенном работодателем в соответствии с нормативными правовыми актами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D21D26" w:rsidRPr="00D21D26" w:rsidRDefault="00D21D26" w:rsidP="00D21D26">
      <w:pPr>
        <w:pStyle w:val="s1"/>
        <w:spacing w:before="0" w:beforeAutospacing="0" w:after="0" w:afterAutospacing="0"/>
        <w:rPr>
          <w:bCs/>
          <w:color w:val="000000" w:themeColor="text1"/>
          <w:sz w:val="22"/>
          <w:szCs w:val="22"/>
        </w:rPr>
      </w:pPr>
      <w:r w:rsidRPr="00D21D26">
        <w:rPr>
          <w:bCs/>
          <w:color w:val="000000" w:themeColor="text1"/>
          <w:sz w:val="22"/>
          <w:szCs w:val="22"/>
        </w:rPr>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260" w:anchor="block_2053" w:history="1">
        <w:r w:rsidRPr="00D21D26">
          <w:rPr>
            <w:rStyle w:val="af6"/>
            <w:rFonts w:eastAsiaTheme="majorEastAsia"/>
            <w:bCs/>
            <w:color w:val="000000" w:themeColor="text1"/>
            <w:sz w:val="22"/>
            <w:szCs w:val="22"/>
            <w:u w:val="none"/>
          </w:rPr>
          <w:t>гражданским законодательством</w:t>
        </w:r>
      </w:hyperlink>
      <w:r w:rsidRPr="00D21D26">
        <w:rPr>
          <w:bCs/>
          <w:color w:val="000000" w:themeColor="text1"/>
          <w:sz w:val="22"/>
          <w:szCs w:val="22"/>
        </w:rPr>
        <w:t> Российской Федерации;</w:t>
      </w:r>
    </w:p>
    <w:p w:rsidR="00D21D26" w:rsidRPr="00D21D26" w:rsidRDefault="00D21D26" w:rsidP="00D21D26">
      <w:pPr>
        <w:pStyle w:val="s1"/>
        <w:spacing w:before="0" w:beforeAutospacing="0" w:after="0" w:afterAutospacing="0"/>
        <w:rPr>
          <w:bCs/>
          <w:color w:val="000000" w:themeColor="text1"/>
          <w:sz w:val="22"/>
          <w:szCs w:val="22"/>
        </w:rPr>
      </w:pPr>
      <w:r w:rsidRPr="00D21D26">
        <w:rPr>
          <w:bCs/>
          <w:color w:val="000000" w:themeColor="text1"/>
          <w:sz w:val="22"/>
          <w:szCs w:val="22"/>
        </w:rPr>
        <w:t>уведомлять работодателя (его представителя) о получении работником подарка в случаях, предусмотренных </w:t>
      </w:r>
      <w:hyperlink r:id="rId261" w:anchor="block_12" w:history="1">
        <w:r w:rsidRPr="00D21D26">
          <w:rPr>
            <w:rStyle w:val="af6"/>
            <w:rFonts w:eastAsiaTheme="majorEastAsia"/>
            <w:bCs/>
            <w:color w:val="000000" w:themeColor="text1"/>
            <w:sz w:val="22"/>
            <w:szCs w:val="22"/>
            <w:u w:val="none"/>
          </w:rPr>
          <w:t>подпунктом "б"</w:t>
        </w:r>
      </w:hyperlink>
      <w:r w:rsidRPr="00D21D26">
        <w:rPr>
          <w:bCs/>
          <w:color w:val="000000" w:themeColor="text1"/>
          <w:sz w:val="22"/>
          <w:szCs w:val="22"/>
        </w:rPr>
        <w:t>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D21D26" w:rsidRPr="00D21D26" w:rsidRDefault="00D21D26" w:rsidP="00D21D26">
      <w:pPr>
        <w:pStyle w:val="s1"/>
        <w:spacing w:before="0" w:beforeAutospacing="0" w:after="0" w:afterAutospacing="0"/>
        <w:rPr>
          <w:bCs/>
          <w:color w:val="000000" w:themeColor="text1"/>
          <w:sz w:val="22"/>
          <w:szCs w:val="22"/>
        </w:rPr>
      </w:pPr>
      <w:r w:rsidRPr="00D21D26">
        <w:rPr>
          <w:bCs/>
          <w:color w:val="000000" w:themeColor="text1"/>
          <w:sz w:val="22"/>
          <w:szCs w:val="22"/>
        </w:rPr>
        <w:t>2. </w:t>
      </w:r>
      <w:proofErr w:type="gramStart"/>
      <w:r w:rsidRPr="00D21D26">
        <w:rPr>
          <w:bCs/>
          <w:color w:val="000000" w:themeColor="text1"/>
          <w:sz w:val="22"/>
          <w:szCs w:val="22"/>
        </w:rPr>
        <w:t>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w:t>
      </w:r>
      <w:hyperlink r:id="rId262" w:history="1">
        <w:r w:rsidRPr="00D21D26">
          <w:rPr>
            <w:rStyle w:val="af6"/>
            <w:rFonts w:eastAsiaTheme="majorEastAsia"/>
            <w:bCs/>
            <w:color w:val="000000" w:themeColor="text1"/>
            <w:sz w:val="22"/>
            <w:szCs w:val="22"/>
            <w:u w:val="none"/>
          </w:rPr>
          <w:t>перечни</w:t>
        </w:r>
      </w:hyperlink>
      <w:r w:rsidRPr="00D21D26">
        <w:rPr>
          <w:bCs/>
          <w:color w:val="000000" w:themeColor="text1"/>
          <w:sz w:val="22"/>
          <w:szCs w:val="22"/>
        </w:rPr>
        <w:t>,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263" w:anchor="block_8" w:history="1">
        <w:r w:rsidRPr="00D21D26">
          <w:rPr>
            <w:rStyle w:val="af6"/>
            <w:rFonts w:eastAsiaTheme="majorEastAsia"/>
            <w:bCs/>
            <w:color w:val="000000" w:themeColor="text1"/>
            <w:sz w:val="22"/>
            <w:szCs w:val="22"/>
            <w:u w:val="none"/>
          </w:rPr>
          <w:t>порядке</w:t>
        </w:r>
      </w:hyperlink>
      <w:r w:rsidRPr="00D21D26">
        <w:rPr>
          <w:bCs/>
          <w:color w:val="000000" w:themeColor="text1"/>
          <w:sz w:val="22"/>
          <w:szCs w:val="22"/>
        </w:rPr>
        <w:t> сведения о</w:t>
      </w:r>
      <w:proofErr w:type="gramEnd"/>
      <w:r w:rsidRPr="00D21D26">
        <w:rPr>
          <w:bCs/>
          <w:color w:val="000000" w:themeColor="text1"/>
          <w:sz w:val="22"/>
          <w:szCs w:val="22"/>
        </w:rPr>
        <w:t xml:space="preserve"> своих </w:t>
      </w:r>
      <w:proofErr w:type="gramStart"/>
      <w:r w:rsidRPr="00D21D26">
        <w:rPr>
          <w:bCs/>
          <w:color w:val="000000" w:themeColor="text1"/>
          <w:sz w:val="22"/>
          <w:szCs w:val="22"/>
        </w:rPr>
        <w:t>доходах</w:t>
      </w:r>
      <w:proofErr w:type="gramEnd"/>
      <w:r w:rsidRPr="00D21D26">
        <w:rPr>
          <w:bCs/>
          <w:color w:val="000000" w:themeColor="text1"/>
          <w:sz w:val="22"/>
          <w:szCs w:val="22"/>
        </w:rPr>
        <w:t>,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D21D26" w:rsidRPr="00D21D26" w:rsidRDefault="00D21D26" w:rsidP="00D21D26">
      <w:pPr>
        <w:pStyle w:val="s22"/>
        <w:shd w:val="clear" w:color="auto" w:fill="F0E9D3"/>
        <w:spacing w:before="0" w:beforeAutospacing="0" w:after="0" w:afterAutospacing="0" w:line="264" w:lineRule="atLeast"/>
        <w:rPr>
          <w:bCs/>
          <w:color w:val="000000" w:themeColor="text1"/>
          <w:sz w:val="22"/>
          <w:szCs w:val="22"/>
        </w:rPr>
      </w:pPr>
      <w:hyperlink r:id="rId264" w:anchor="block_1" w:history="1">
        <w:r w:rsidRPr="00D21D26">
          <w:rPr>
            <w:rStyle w:val="af6"/>
            <w:rFonts w:eastAsiaTheme="majorEastAsia"/>
            <w:bCs/>
            <w:color w:val="000000" w:themeColor="text1"/>
            <w:sz w:val="22"/>
            <w:szCs w:val="22"/>
            <w:u w:val="none"/>
          </w:rPr>
          <w:t>Постановлением</w:t>
        </w:r>
      </w:hyperlink>
      <w:r w:rsidRPr="00D21D26">
        <w:rPr>
          <w:bCs/>
          <w:color w:val="000000" w:themeColor="text1"/>
          <w:sz w:val="22"/>
          <w:szCs w:val="22"/>
        </w:rPr>
        <w:t> Правительства РФ от 15 февраля 2017 г. N 187 в пункт 3 внесены изменения</w:t>
      </w:r>
    </w:p>
    <w:p w:rsidR="00D21D26" w:rsidRPr="00D21D26" w:rsidRDefault="00D21D26" w:rsidP="00D21D26">
      <w:pPr>
        <w:pStyle w:val="s22"/>
        <w:shd w:val="clear" w:color="auto" w:fill="F0E9D3"/>
        <w:spacing w:before="0" w:beforeAutospacing="0" w:after="0" w:afterAutospacing="0" w:line="264" w:lineRule="atLeast"/>
        <w:rPr>
          <w:bCs/>
          <w:color w:val="000000" w:themeColor="text1"/>
          <w:sz w:val="22"/>
          <w:szCs w:val="22"/>
        </w:rPr>
      </w:pPr>
      <w:hyperlink r:id="rId265" w:anchor="block_3" w:history="1">
        <w:r w:rsidRPr="00D21D26">
          <w:rPr>
            <w:rStyle w:val="af6"/>
            <w:rFonts w:eastAsiaTheme="majorEastAsia"/>
            <w:bCs/>
            <w:color w:val="000000" w:themeColor="text1"/>
            <w:sz w:val="22"/>
            <w:szCs w:val="22"/>
            <w:u w:val="none"/>
          </w:rPr>
          <w:t>См. текст пункта в предыдущей редакции</w:t>
        </w:r>
      </w:hyperlink>
    </w:p>
    <w:p w:rsidR="00D21D26" w:rsidRPr="00D21D26" w:rsidRDefault="00D21D26" w:rsidP="00D21D26">
      <w:pPr>
        <w:pStyle w:val="s1"/>
        <w:spacing w:before="0" w:beforeAutospacing="0" w:after="0" w:afterAutospacing="0"/>
        <w:rPr>
          <w:bCs/>
          <w:color w:val="000000" w:themeColor="text1"/>
          <w:sz w:val="22"/>
          <w:szCs w:val="22"/>
        </w:rPr>
      </w:pPr>
      <w:r w:rsidRPr="00D21D26">
        <w:rPr>
          <w:bCs/>
          <w:color w:val="000000" w:themeColor="text1"/>
          <w:sz w:val="22"/>
          <w:szCs w:val="22"/>
        </w:rPr>
        <w:t>3. </w:t>
      </w:r>
      <w:proofErr w:type="gramStart"/>
      <w:r w:rsidRPr="00D21D26">
        <w:rPr>
          <w:bCs/>
          <w:color w:val="000000" w:themeColor="text1"/>
          <w:sz w:val="22"/>
          <w:szCs w:val="22"/>
        </w:rPr>
        <w:t>Установить, что работники, замещающие должности, указанные в </w:t>
      </w:r>
      <w:hyperlink r:id="rId266" w:anchor="block_1" w:history="1">
        <w:r w:rsidRPr="00D21D26">
          <w:rPr>
            <w:rStyle w:val="af6"/>
            <w:rFonts w:eastAsiaTheme="majorEastAsia"/>
            <w:bCs/>
            <w:color w:val="000000" w:themeColor="text1"/>
            <w:sz w:val="22"/>
            <w:szCs w:val="22"/>
            <w:u w:val="none"/>
          </w:rPr>
          <w:t>абзаце первом  пункта 1</w:t>
        </w:r>
      </w:hyperlink>
      <w:r w:rsidRPr="00D21D26">
        <w:rPr>
          <w:bCs/>
          <w:color w:val="000000" w:themeColor="text1"/>
          <w:sz w:val="22"/>
          <w:szCs w:val="22"/>
        </w:rPr>
        <w:t> настоящего постановления, и граждане, указанные в </w:t>
      </w:r>
      <w:hyperlink r:id="rId267" w:anchor="block_2" w:history="1">
        <w:r w:rsidRPr="00D21D26">
          <w:rPr>
            <w:rStyle w:val="af6"/>
            <w:rFonts w:eastAsiaTheme="majorEastAsia"/>
            <w:bCs/>
            <w:color w:val="000000" w:themeColor="text1"/>
            <w:sz w:val="22"/>
            <w:szCs w:val="22"/>
            <w:u w:val="none"/>
          </w:rPr>
          <w:t>пункте 2</w:t>
        </w:r>
      </w:hyperlink>
      <w:r w:rsidRPr="00D21D26">
        <w:rPr>
          <w:bCs/>
          <w:color w:val="000000" w:themeColor="text1"/>
          <w:sz w:val="22"/>
          <w:szCs w:val="22"/>
        </w:rPr>
        <w:t> настоящего постановления,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 деятельности связано с</w:t>
      </w:r>
      <w:proofErr w:type="gramEnd"/>
      <w:r w:rsidRPr="00D21D26">
        <w:rPr>
          <w:bCs/>
          <w:color w:val="000000" w:themeColor="text1"/>
          <w:sz w:val="22"/>
          <w:szCs w:val="22"/>
        </w:rPr>
        <w:t> </w:t>
      </w:r>
      <w:proofErr w:type="gramStart"/>
      <w:r w:rsidRPr="00D21D26">
        <w:rPr>
          <w:bCs/>
          <w:color w:val="000000" w:themeColor="text1"/>
          <w:sz w:val="22"/>
          <w:szCs w:val="22"/>
        </w:rPr>
        <w:t>непосредственной подчиненностью или подконтрольностью одного из них другому, за исключением работников, замещающих должности (кроме предусмотренных </w:t>
      </w:r>
      <w:hyperlink r:id="rId268" w:anchor="block_4" w:history="1">
        <w:r w:rsidRPr="00D21D26">
          <w:rPr>
            <w:rStyle w:val="af6"/>
            <w:rFonts w:eastAsiaTheme="majorEastAsia"/>
            <w:bCs/>
            <w:color w:val="000000" w:themeColor="text1"/>
            <w:sz w:val="22"/>
            <w:szCs w:val="22"/>
            <w:u w:val="none"/>
          </w:rPr>
          <w:t>пунктом 4</w:t>
        </w:r>
      </w:hyperlink>
      <w:r w:rsidRPr="00D21D26">
        <w:rPr>
          <w:bCs/>
          <w:color w:val="000000" w:themeColor="text1"/>
          <w:sz w:val="22"/>
          <w:szCs w:val="22"/>
        </w:rPr>
        <w:t> настоящего постановления)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 претендующих на замещение указанных должностей.</w:t>
      </w:r>
      <w:proofErr w:type="gramEnd"/>
    </w:p>
    <w:p w:rsidR="00D21D26" w:rsidRPr="00D21D26" w:rsidRDefault="00D21D26" w:rsidP="00D21D26">
      <w:pPr>
        <w:pStyle w:val="s22"/>
        <w:shd w:val="clear" w:color="auto" w:fill="F0E9D3"/>
        <w:spacing w:before="0" w:beforeAutospacing="0" w:after="0" w:afterAutospacing="0" w:line="264" w:lineRule="atLeast"/>
        <w:rPr>
          <w:bCs/>
          <w:color w:val="000000" w:themeColor="text1"/>
          <w:sz w:val="22"/>
          <w:szCs w:val="22"/>
        </w:rPr>
      </w:pPr>
      <w:hyperlink r:id="rId269" w:anchor="block_2" w:history="1">
        <w:r w:rsidRPr="00D21D26">
          <w:rPr>
            <w:rStyle w:val="af6"/>
            <w:rFonts w:eastAsiaTheme="majorEastAsia"/>
            <w:bCs/>
            <w:color w:val="000000" w:themeColor="text1"/>
            <w:sz w:val="22"/>
            <w:szCs w:val="22"/>
            <w:u w:val="none"/>
          </w:rPr>
          <w:t>Постановлением</w:t>
        </w:r>
      </w:hyperlink>
      <w:r w:rsidRPr="00D21D26">
        <w:rPr>
          <w:bCs/>
          <w:color w:val="000000" w:themeColor="text1"/>
          <w:sz w:val="22"/>
          <w:szCs w:val="22"/>
        </w:rPr>
        <w:t> Правительства РФ от 15 февраля 2017 г. N 187 настоящее постановление дополнено пунктом 4</w:t>
      </w:r>
    </w:p>
    <w:p w:rsidR="00D21D26" w:rsidRPr="00D21D26" w:rsidRDefault="00D21D26" w:rsidP="00D21D26">
      <w:pPr>
        <w:pStyle w:val="s1"/>
        <w:spacing w:before="0" w:beforeAutospacing="0" w:after="0" w:afterAutospacing="0"/>
        <w:rPr>
          <w:bCs/>
          <w:color w:val="000000" w:themeColor="text1"/>
          <w:sz w:val="22"/>
          <w:szCs w:val="22"/>
        </w:rPr>
      </w:pPr>
      <w:r w:rsidRPr="00D21D26">
        <w:rPr>
          <w:bCs/>
          <w:color w:val="000000" w:themeColor="text1"/>
          <w:sz w:val="22"/>
          <w:szCs w:val="22"/>
        </w:rPr>
        <w:t xml:space="preserve">4. </w:t>
      </w:r>
      <w:proofErr w:type="gramStart"/>
      <w:r w:rsidRPr="00D21D26">
        <w:rPr>
          <w:bCs/>
          <w:color w:val="000000" w:themeColor="text1"/>
          <w:sz w:val="22"/>
          <w:szCs w:val="22"/>
        </w:rPr>
        <w:t>Установить, что работники, замещающие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на замещение таких должностей, не могут осуществлять трудовую деятельность в случае близкого родства или свойства (родители, супруги, дети, братья, сестры</w:t>
      </w:r>
      <w:proofErr w:type="gramEnd"/>
      <w:r w:rsidRPr="00D21D26">
        <w:rPr>
          <w:bCs/>
          <w:color w:val="000000" w:themeColor="text1"/>
          <w:sz w:val="22"/>
          <w:szCs w:val="22"/>
        </w:rPr>
        <w:t>,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
    <w:p w:rsidR="00D21D26" w:rsidRPr="00D21D26" w:rsidRDefault="00D21D26" w:rsidP="00D21D26">
      <w:pPr>
        <w:pStyle w:val="af5"/>
        <w:spacing w:before="0" w:beforeAutospacing="0" w:after="0" w:afterAutospacing="0"/>
        <w:rPr>
          <w:bCs/>
          <w:color w:val="000000" w:themeColor="text1"/>
          <w:sz w:val="22"/>
          <w:szCs w:val="22"/>
        </w:rPr>
      </w:pPr>
      <w:r w:rsidRPr="00D21D26">
        <w:rPr>
          <w:bCs/>
          <w:color w:val="000000" w:themeColor="text1"/>
          <w:sz w:val="22"/>
          <w:szCs w:val="22"/>
        </w:rPr>
        <w:t> </w:t>
      </w:r>
    </w:p>
    <w:tbl>
      <w:tblPr>
        <w:tblW w:w="5000" w:type="pct"/>
        <w:tblCellMar>
          <w:left w:w="0" w:type="dxa"/>
          <w:right w:w="0" w:type="dxa"/>
        </w:tblCellMar>
        <w:tblLook w:val="04A0"/>
      </w:tblPr>
      <w:tblGrid>
        <w:gridCol w:w="6236"/>
        <w:gridCol w:w="3119"/>
      </w:tblGrid>
      <w:tr w:rsidR="00D21D26" w:rsidRPr="00D21D26" w:rsidTr="00D21D26">
        <w:tc>
          <w:tcPr>
            <w:tcW w:w="3300" w:type="pct"/>
            <w:vAlign w:val="bottom"/>
            <w:hideMark/>
          </w:tcPr>
          <w:p w:rsidR="00D21D26" w:rsidRPr="00D21D26" w:rsidRDefault="00D21D26">
            <w:pPr>
              <w:pStyle w:val="s16"/>
              <w:spacing w:before="0" w:beforeAutospacing="0" w:after="0" w:afterAutospacing="0"/>
              <w:rPr>
                <w:color w:val="000000" w:themeColor="text1"/>
                <w:sz w:val="22"/>
                <w:szCs w:val="22"/>
              </w:rPr>
            </w:pPr>
            <w:r w:rsidRPr="00D21D26">
              <w:rPr>
                <w:color w:val="000000" w:themeColor="text1"/>
                <w:sz w:val="22"/>
                <w:szCs w:val="22"/>
              </w:rPr>
              <w:t>Председатель Правительства</w:t>
            </w:r>
            <w:r w:rsidRPr="00D21D26">
              <w:rPr>
                <w:color w:val="000000" w:themeColor="text1"/>
                <w:sz w:val="22"/>
                <w:szCs w:val="22"/>
              </w:rPr>
              <w:br/>
              <w:t>Российской Федерации</w:t>
            </w:r>
          </w:p>
        </w:tc>
        <w:tc>
          <w:tcPr>
            <w:tcW w:w="1650" w:type="pct"/>
            <w:vAlign w:val="bottom"/>
            <w:hideMark/>
          </w:tcPr>
          <w:p w:rsidR="00D21D26" w:rsidRPr="00D21D26" w:rsidRDefault="00D21D26">
            <w:pPr>
              <w:pStyle w:val="s1"/>
              <w:spacing w:before="0" w:beforeAutospacing="0" w:after="0" w:afterAutospacing="0"/>
              <w:jc w:val="right"/>
              <w:rPr>
                <w:color w:val="000000" w:themeColor="text1"/>
                <w:sz w:val="22"/>
                <w:szCs w:val="22"/>
              </w:rPr>
            </w:pPr>
            <w:r w:rsidRPr="00D21D26">
              <w:rPr>
                <w:color w:val="000000" w:themeColor="text1"/>
                <w:sz w:val="22"/>
                <w:szCs w:val="22"/>
              </w:rPr>
              <w:t>Д. Медведев</w:t>
            </w:r>
          </w:p>
        </w:tc>
      </w:tr>
    </w:tbl>
    <w:p w:rsidR="00D21D26" w:rsidRPr="00D21D26" w:rsidRDefault="00D21D26" w:rsidP="00D21D26">
      <w:pPr>
        <w:pStyle w:val="af5"/>
        <w:spacing w:before="0" w:beforeAutospacing="0" w:after="0" w:afterAutospacing="0"/>
        <w:rPr>
          <w:bCs/>
          <w:color w:val="000000" w:themeColor="text1"/>
          <w:sz w:val="22"/>
          <w:szCs w:val="22"/>
        </w:rPr>
      </w:pPr>
      <w:r w:rsidRPr="00D21D26">
        <w:rPr>
          <w:bCs/>
          <w:color w:val="000000" w:themeColor="text1"/>
          <w:sz w:val="22"/>
          <w:szCs w:val="22"/>
        </w:rPr>
        <w:t> </w:t>
      </w:r>
    </w:p>
    <w:p w:rsidR="00D21D26" w:rsidRPr="00D21D26" w:rsidRDefault="00D21D26" w:rsidP="00D21D26">
      <w:pPr>
        <w:pStyle w:val="2"/>
        <w:shd w:val="clear" w:color="auto" w:fill="FFFFFF"/>
        <w:spacing w:before="384" w:after="0" w:line="288" w:lineRule="atLeast"/>
        <w:textAlignment w:val="baseline"/>
        <w:rPr>
          <w:rFonts w:ascii="Times New Roman" w:hAnsi="Times New Roman" w:cs="Times New Roman"/>
          <w:b/>
          <w:color w:val="333333"/>
          <w:sz w:val="18"/>
          <w:szCs w:val="18"/>
        </w:rPr>
      </w:pPr>
      <w:r w:rsidRPr="00D21D26">
        <w:rPr>
          <w:rFonts w:ascii="Times New Roman" w:hAnsi="Times New Roman" w:cs="Times New Roman"/>
          <w:bCs/>
          <w:color w:val="000000" w:themeColor="text1"/>
          <w:sz w:val="22"/>
          <w:szCs w:val="22"/>
          <w:lang w:val="ru-RU"/>
        </w:rPr>
        <w:br/>
      </w:r>
      <w:r w:rsidRPr="00D21D26">
        <w:rPr>
          <w:rFonts w:ascii="Arial" w:hAnsi="Arial" w:cs="Arial"/>
          <w:b/>
          <w:bCs/>
          <w:color w:val="000000"/>
          <w:sz w:val="18"/>
          <w:szCs w:val="18"/>
          <w:lang w:val="ru-RU"/>
        </w:rPr>
        <w:br/>
      </w:r>
      <w:r w:rsidRPr="00D21D26">
        <w:rPr>
          <w:rFonts w:ascii="Times New Roman" w:hAnsi="Times New Roman" w:cs="Times New Roman"/>
          <w:b/>
          <w:bCs/>
          <w:color w:val="333333"/>
          <w:sz w:val="18"/>
          <w:szCs w:val="18"/>
        </w:rPr>
        <w:t>ПРАВИТЕЛЬСТВО РОССИЙСКОЙ ФЕДЕРАЦИИ</w:t>
      </w:r>
    </w:p>
    <w:p w:rsidR="00D21D26" w:rsidRPr="00D21D26" w:rsidRDefault="00D21D26" w:rsidP="00D21D26">
      <w:pPr>
        <w:pStyle w:val="2"/>
        <w:shd w:val="clear" w:color="auto" w:fill="FFFFFF"/>
        <w:spacing w:before="120" w:after="0" w:line="288" w:lineRule="atLeast"/>
        <w:textAlignment w:val="baseline"/>
        <w:rPr>
          <w:rFonts w:ascii="Times New Roman" w:hAnsi="Times New Roman" w:cs="Times New Roman"/>
          <w:b/>
          <w:bCs/>
          <w:color w:val="333333"/>
          <w:sz w:val="18"/>
          <w:szCs w:val="18"/>
          <w:lang w:val="ru-RU"/>
        </w:rPr>
      </w:pPr>
      <w:bookmarkStart w:id="230" w:name="h50"/>
      <w:bookmarkEnd w:id="230"/>
      <w:r w:rsidRPr="00D21D26">
        <w:rPr>
          <w:rFonts w:ascii="Times New Roman" w:hAnsi="Times New Roman" w:cs="Times New Roman"/>
          <w:b/>
          <w:bCs/>
          <w:color w:val="333333"/>
          <w:sz w:val="18"/>
          <w:szCs w:val="18"/>
          <w:lang w:val="ru-RU"/>
        </w:rPr>
        <w:t>ПОСТАНОВЛЕНИЕ</w:t>
      </w:r>
      <w:r w:rsidRPr="00D21D26">
        <w:rPr>
          <w:rFonts w:ascii="Times New Roman" w:hAnsi="Times New Roman" w:cs="Times New Roman"/>
          <w:b/>
          <w:bCs/>
          <w:color w:val="333333"/>
          <w:sz w:val="18"/>
          <w:szCs w:val="18"/>
          <w:lang w:val="ru-RU"/>
        </w:rPr>
        <w:br/>
        <w:t xml:space="preserve">от 9 января 2014 г. </w:t>
      </w:r>
      <w:r w:rsidRPr="00D21D26">
        <w:rPr>
          <w:rFonts w:ascii="Times New Roman" w:hAnsi="Times New Roman" w:cs="Times New Roman"/>
          <w:b/>
          <w:bCs/>
          <w:color w:val="333333"/>
          <w:sz w:val="18"/>
          <w:szCs w:val="18"/>
        </w:rPr>
        <w:t>N</w:t>
      </w:r>
      <w:r w:rsidRPr="00D21D26">
        <w:rPr>
          <w:rFonts w:ascii="Times New Roman" w:hAnsi="Times New Roman" w:cs="Times New Roman"/>
          <w:b/>
          <w:bCs/>
          <w:color w:val="333333"/>
          <w:sz w:val="18"/>
          <w:szCs w:val="18"/>
          <w:lang w:val="ru-RU"/>
        </w:rPr>
        <w:t xml:space="preserve"> 10</w:t>
      </w:r>
    </w:p>
    <w:p w:rsidR="00D21D26" w:rsidRPr="00D21D26" w:rsidRDefault="00D21D26" w:rsidP="00D21D26">
      <w:pPr>
        <w:pStyle w:val="2"/>
        <w:shd w:val="clear" w:color="auto" w:fill="FFFFFF"/>
        <w:spacing w:before="120" w:after="0" w:line="288" w:lineRule="atLeast"/>
        <w:textAlignment w:val="baseline"/>
        <w:rPr>
          <w:rFonts w:ascii="Times New Roman" w:hAnsi="Times New Roman" w:cs="Times New Roman"/>
          <w:b/>
          <w:bCs/>
          <w:color w:val="333333"/>
          <w:sz w:val="18"/>
          <w:szCs w:val="18"/>
          <w:lang w:val="ru-RU"/>
        </w:rPr>
      </w:pPr>
      <w:r w:rsidRPr="00D21D26">
        <w:rPr>
          <w:rFonts w:ascii="Times New Roman" w:hAnsi="Times New Roman" w:cs="Times New Roman"/>
          <w:b/>
          <w:bCs/>
          <w:color w:val="333333"/>
          <w:sz w:val="18"/>
          <w:szCs w:val="18"/>
          <w:lang w:val="ru-RU"/>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D21D26" w:rsidRPr="00D21D26" w:rsidRDefault="00D21D26" w:rsidP="00D21D26">
      <w:pPr>
        <w:pStyle w:val="dt-rp"/>
        <w:shd w:val="clear" w:color="auto" w:fill="FFFFFF"/>
        <w:spacing w:before="0" w:beforeAutospacing="0" w:after="0" w:afterAutospacing="0" w:line="360" w:lineRule="atLeast"/>
        <w:jc w:val="center"/>
        <w:textAlignment w:val="baseline"/>
        <w:rPr>
          <w:b/>
          <w:color w:val="000000" w:themeColor="text1"/>
          <w:sz w:val="22"/>
          <w:szCs w:val="22"/>
        </w:rPr>
      </w:pPr>
      <w:r w:rsidRPr="00D21D26">
        <w:rPr>
          <w:b/>
          <w:color w:val="000000" w:themeColor="text1"/>
          <w:sz w:val="22"/>
          <w:szCs w:val="22"/>
        </w:rPr>
        <w:t>(в ред. Постановления Правительства РФ </w:t>
      </w:r>
      <w:hyperlink r:id="rId270" w:anchor="l0" w:tgtFrame="_blank" w:history="1">
        <w:r w:rsidRPr="00D21D26">
          <w:rPr>
            <w:rStyle w:val="af6"/>
            <w:rFonts w:eastAsiaTheme="majorEastAsia"/>
            <w:b/>
            <w:color w:val="000000" w:themeColor="text1"/>
            <w:sz w:val="22"/>
            <w:szCs w:val="22"/>
            <w:u w:val="none"/>
          </w:rPr>
          <w:t>от 12.10.2015 N 1089</w:t>
        </w:r>
      </w:hyperlink>
      <w:r w:rsidRPr="00D21D26">
        <w:rPr>
          <w:b/>
          <w:color w:val="000000" w:themeColor="text1"/>
          <w:sz w:val="22"/>
          <w:szCs w:val="22"/>
        </w:rPr>
        <w:t>)</w:t>
      </w:r>
    </w:p>
    <w:p w:rsidR="00D21D26" w:rsidRPr="00D21D26" w:rsidRDefault="00D21D26" w:rsidP="00D21D26">
      <w:pPr>
        <w:pStyle w:val="dt-p"/>
        <w:shd w:val="clear" w:color="auto" w:fill="FFFFFF"/>
        <w:spacing w:before="0" w:beforeAutospacing="0" w:after="0" w:afterAutospacing="0" w:line="360" w:lineRule="atLeast"/>
        <w:textAlignment w:val="baseline"/>
        <w:rPr>
          <w:b/>
          <w:color w:val="000000" w:themeColor="text1"/>
          <w:sz w:val="22"/>
          <w:szCs w:val="22"/>
        </w:rPr>
      </w:pPr>
      <w:r w:rsidRPr="00D21D26">
        <w:rPr>
          <w:b/>
          <w:color w:val="000000" w:themeColor="text1"/>
          <w:sz w:val="22"/>
          <w:szCs w:val="22"/>
        </w:rPr>
        <w:t>Правительство Российской Федерации постановляет:</w:t>
      </w:r>
      <w:bookmarkStart w:id="231" w:name="l54"/>
      <w:bookmarkStart w:id="232" w:name="l1"/>
      <w:bookmarkEnd w:id="231"/>
      <w:bookmarkEnd w:id="232"/>
      <w:r w:rsidRPr="00D21D26">
        <w:rPr>
          <w:b/>
          <w:color w:val="000000" w:themeColor="text1"/>
          <w:sz w:val="22"/>
          <w:szCs w:val="22"/>
        </w:rPr>
        <w:t> </w:t>
      </w:r>
      <w:r w:rsidRPr="00D21D26">
        <w:rPr>
          <w:rStyle w:val="dt-r"/>
          <w:rFonts w:eastAsiaTheme="majorEastAsia"/>
          <w:b/>
          <w:color w:val="000000" w:themeColor="text1"/>
          <w:sz w:val="22"/>
          <w:szCs w:val="22"/>
        </w:rPr>
        <w:t>(в ред. Постановления Правительства РФ </w:t>
      </w:r>
      <w:hyperlink r:id="rId271" w:anchor="l4" w:tgtFrame="_blank" w:history="1">
        <w:r w:rsidRPr="00D21D26">
          <w:rPr>
            <w:rStyle w:val="af6"/>
            <w:rFonts w:eastAsiaTheme="majorEastAsia"/>
            <w:b/>
            <w:color w:val="000000" w:themeColor="text1"/>
            <w:sz w:val="22"/>
            <w:szCs w:val="22"/>
            <w:u w:val="none"/>
          </w:rPr>
          <w:t>от 12.10.2015 N 1089</w:t>
        </w:r>
      </w:hyperlink>
      <w:r w:rsidRPr="00D21D26">
        <w:rPr>
          <w:rStyle w:val="dt-r"/>
          <w:rFonts w:eastAsiaTheme="majorEastAsia"/>
          <w:b/>
          <w:color w:val="000000" w:themeColor="text1"/>
          <w:sz w:val="22"/>
          <w:szCs w:val="22"/>
        </w:rPr>
        <w:t>)</w:t>
      </w:r>
    </w:p>
    <w:p w:rsidR="00D21D26" w:rsidRPr="00D21D26" w:rsidRDefault="00D21D26" w:rsidP="00D21D26">
      <w:pPr>
        <w:pStyle w:val="dt-p"/>
        <w:shd w:val="clear" w:color="auto" w:fill="FFFFFF"/>
        <w:spacing w:before="0" w:beforeAutospacing="0" w:after="0" w:afterAutospacing="0" w:line="360" w:lineRule="atLeast"/>
        <w:textAlignment w:val="baseline"/>
        <w:rPr>
          <w:b/>
          <w:color w:val="000000" w:themeColor="text1"/>
          <w:sz w:val="22"/>
          <w:szCs w:val="22"/>
        </w:rPr>
      </w:pPr>
      <w:r w:rsidRPr="00D21D26">
        <w:rPr>
          <w:rStyle w:val="dt-m"/>
          <w:rFonts w:eastAsiaTheme="majorEastAsia"/>
          <w:b/>
          <w:color w:val="000000" w:themeColor="text1"/>
          <w:sz w:val="22"/>
          <w:szCs w:val="22"/>
        </w:rPr>
        <w:t>1.</w:t>
      </w:r>
      <w:r w:rsidRPr="00D21D26">
        <w:rPr>
          <w:b/>
          <w:color w:val="000000" w:themeColor="text1"/>
          <w:sz w:val="22"/>
          <w:szCs w:val="22"/>
        </w:rPr>
        <w:t>Утвердить прилагаемое Типовое положение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roofErr w:type="gramStart"/>
      <w:r w:rsidRPr="00D21D26">
        <w:rPr>
          <w:b/>
          <w:color w:val="000000" w:themeColor="text1"/>
          <w:sz w:val="22"/>
          <w:szCs w:val="22"/>
        </w:rPr>
        <w:t>.</w:t>
      </w:r>
      <w:bookmarkStart w:id="233" w:name="l29"/>
      <w:bookmarkEnd w:id="233"/>
      <w:proofErr w:type="gramEnd"/>
      <w:r w:rsidRPr="00D21D26">
        <w:rPr>
          <w:b/>
          <w:color w:val="000000" w:themeColor="text1"/>
          <w:sz w:val="22"/>
          <w:szCs w:val="22"/>
        </w:rPr>
        <w:t> </w:t>
      </w:r>
      <w:r w:rsidRPr="00D21D26">
        <w:rPr>
          <w:rStyle w:val="dt-r"/>
          <w:rFonts w:eastAsiaTheme="majorEastAsia"/>
          <w:b/>
          <w:color w:val="000000" w:themeColor="text1"/>
          <w:sz w:val="22"/>
          <w:szCs w:val="22"/>
        </w:rPr>
        <w:t>(</w:t>
      </w:r>
      <w:proofErr w:type="gramStart"/>
      <w:r w:rsidRPr="00D21D26">
        <w:rPr>
          <w:rStyle w:val="dt-r"/>
          <w:rFonts w:eastAsiaTheme="majorEastAsia"/>
          <w:b/>
          <w:color w:val="000000" w:themeColor="text1"/>
          <w:sz w:val="22"/>
          <w:szCs w:val="22"/>
        </w:rPr>
        <w:t>в</w:t>
      </w:r>
      <w:proofErr w:type="gramEnd"/>
      <w:r w:rsidRPr="00D21D26">
        <w:rPr>
          <w:rStyle w:val="dt-r"/>
          <w:rFonts w:eastAsiaTheme="majorEastAsia"/>
          <w:b/>
          <w:color w:val="000000" w:themeColor="text1"/>
          <w:sz w:val="22"/>
          <w:szCs w:val="22"/>
        </w:rPr>
        <w:t xml:space="preserve"> ред. Постановления Правительства РФ </w:t>
      </w:r>
      <w:hyperlink r:id="rId272" w:anchor="l4" w:tgtFrame="_blank" w:history="1">
        <w:r w:rsidRPr="00D21D26">
          <w:rPr>
            <w:rStyle w:val="af6"/>
            <w:rFonts w:eastAsiaTheme="majorEastAsia"/>
            <w:b/>
            <w:color w:val="000000" w:themeColor="text1"/>
            <w:sz w:val="22"/>
            <w:szCs w:val="22"/>
            <w:u w:val="none"/>
          </w:rPr>
          <w:t>от 12.10.2015 N 1089</w:t>
        </w:r>
      </w:hyperlink>
      <w:r w:rsidRPr="00D21D26">
        <w:rPr>
          <w:rStyle w:val="dt-r"/>
          <w:rFonts w:eastAsiaTheme="majorEastAsia"/>
          <w:b/>
          <w:color w:val="000000" w:themeColor="text1"/>
          <w:sz w:val="22"/>
          <w:szCs w:val="22"/>
        </w:rPr>
        <w:t>)</w:t>
      </w:r>
    </w:p>
    <w:p w:rsidR="00D21D26" w:rsidRPr="00D21D26" w:rsidRDefault="00D21D26" w:rsidP="00D21D26">
      <w:pPr>
        <w:pStyle w:val="dt-p"/>
        <w:shd w:val="clear" w:color="auto" w:fill="FFFFFF"/>
        <w:spacing w:before="0" w:beforeAutospacing="0" w:after="0" w:afterAutospacing="0" w:line="360" w:lineRule="atLeast"/>
        <w:textAlignment w:val="baseline"/>
        <w:rPr>
          <w:color w:val="000000" w:themeColor="text1"/>
          <w:sz w:val="22"/>
          <w:szCs w:val="22"/>
        </w:rPr>
      </w:pPr>
      <w:r w:rsidRPr="00D21D26">
        <w:rPr>
          <w:rStyle w:val="dt-m"/>
          <w:rFonts w:eastAsiaTheme="majorEastAsia"/>
          <w:b/>
          <w:color w:val="000000" w:themeColor="text1"/>
          <w:sz w:val="22"/>
          <w:szCs w:val="22"/>
        </w:rPr>
        <w:t>2.</w:t>
      </w:r>
      <w:r w:rsidRPr="00D21D26">
        <w:rPr>
          <w:b/>
          <w:color w:val="000000" w:themeColor="text1"/>
          <w:sz w:val="22"/>
          <w:szCs w:val="22"/>
        </w:rPr>
        <w:t>Установить, что федеральные государственные органы осуществляют</w:t>
      </w:r>
      <w:r w:rsidRPr="00D21D26">
        <w:rPr>
          <w:color w:val="000000" w:themeColor="text1"/>
          <w:sz w:val="22"/>
          <w:szCs w:val="22"/>
        </w:rPr>
        <w:t xml:space="preserve">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bookmarkStart w:id="234" w:name="l2"/>
      <w:bookmarkEnd w:id="234"/>
    </w:p>
    <w:p w:rsidR="00D21D26" w:rsidRPr="00D21D26" w:rsidRDefault="00D21D26" w:rsidP="00D21D26">
      <w:pPr>
        <w:pStyle w:val="dt-p"/>
        <w:shd w:val="clear" w:color="auto" w:fill="FFFFFF"/>
        <w:spacing w:before="0" w:beforeAutospacing="0" w:after="0" w:afterAutospacing="0" w:line="360" w:lineRule="atLeast"/>
        <w:textAlignment w:val="baseline"/>
        <w:rPr>
          <w:color w:val="000000" w:themeColor="text1"/>
          <w:sz w:val="22"/>
          <w:szCs w:val="22"/>
        </w:rPr>
      </w:pPr>
      <w:proofErr w:type="gramStart"/>
      <w:r w:rsidRPr="00D21D26">
        <w:rPr>
          <w:rStyle w:val="dt-m"/>
          <w:rFonts w:eastAsiaTheme="majorEastAsia"/>
          <w:color w:val="000000" w:themeColor="text1"/>
          <w:sz w:val="22"/>
          <w:szCs w:val="22"/>
        </w:rPr>
        <w:t>3.</w:t>
      </w:r>
      <w:r w:rsidRPr="00D21D26">
        <w:rPr>
          <w:color w:val="000000" w:themeColor="text1"/>
          <w:sz w:val="22"/>
          <w:szCs w:val="22"/>
        </w:rP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bookmarkStart w:id="235" w:name="l30"/>
      <w:bookmarkStart w:id="236" w:name="l3"/>
      <w:bookmarkEnd w:id="235"/>
      <w:bookmarkEnd w:id="236"/>
      <w:proofErr w:type="gramEnd"/>
    </w:p>
    <w:p w:rsidR="00D21D26" w:rsidRPr="00D21D26" w:rsidRDefault="00D21D26" w:rsidP="00D21D26">
      <w:pPr>
        <w:pStyle w:val="dt-p"/>
        <w:shd w:val="clear" w:color="auto" w:fill="FFFFFF"/>
        <w:spacing w:before="0" w:beforeAutospacing="0" w:after="0" w:afterAutospacing="0" w:line="360" w:lineRule="atLeast"/>
        <w:textAlignment w:val="baseline"/>
        <w:rPr>
          <w:color w:val="000000" w:themeColor="text1"/>
          <w:sz w:val="22"/>
          <w:szCs w:val="22"/>
        </w:rPr>
      </w:pPr>
      <w:r w:rsidRPr="00D21D26">
        <w:rPr>
          <w:rStyle w:val="dt-m"/>
          <w:rFonts w:eastAsiaTheme="majorEastAsia"/>
          <w:color w:val="000000" w:themeColor="text1"/>
          <w:sz w:val="22"/>
          <w:szCs w:val="22"/>
        </w:rPr>
        <w:t>4.</w:t>
      </w:r>
      <w:r w:rsidRPr="00D21D26">
        <w:rPr>
          <w:color w:val="000000" w:themeColor="text1"/>
          <w:sz w:val="22"/>
          <w:szCs w:val="22"/>
        </w:rPr>
        <w:t>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D21D26" w:rsidRPr="00D21D26" w:rsidRDefault="00D21D26" w:rsidP="00D21D26">
      <w:pPr>
        <w:pStyle w:val="dt-p"/>
        <w:shd w:val="clear" w:color="auto" w:fill="FFFFFF"/>
        <w:spacing w:before="0" w:beforeAutospacing="0" w:after="0" w:afterAutospacing="0" w:line="360" w:lineRule="atLeast"/>
        <w:textAlignment w:val="baseline"/>
        <w:rPr>
          <w:color w:val="000000" w:themeColor="text1"/>
          <w:sz w:val="22"/>
          <w:szCs w:val="22"/>
        </w:rPr>
      </w:pPr>
      <w:proofErr w:type="gramStart"/>
      <w:r w:rsidRPr="00D21D26">
        <w:rPr>
          <w:rStyle w:val="dt-m"/>
          <w:rFonts w:eastAsiaTheme="majorEastAsia"/>
          <w:color w:val="000000" w:themeColor="text1"/>
          <w:sz w:val="22"/>
          <w:szCs w:val="22"/>
        </w:rPr>
        <w:t>5.</w:t>
      </w:r>
      <w:r w:rsidRPr="00D21D26">
        <w:rPr>
          <w:color w:val="000000" w:themeColor="text1"/>
          <w:sz w:val="22"/>
          <w:szCs w:val="22"/>
        </w:rPr>
        <w:t>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Типового</w:t>
      </w:r>
      <w:proofErr w:type="gramEnd"/>
      <w:r w:rsidRPr="00D21D26">
        <w:rPr>
          <w:color w:val="000000" w:themeColor="text1"/>
          <w:sz w:val="22"/>
          <w:szCs w:val="22"/>
        </w:rPr>
        <w:t xml:space="preserve"> </w:t>
      </w:r>
      <w:proofErr w:type="gramStart"/>
      <w:r w:rsidRPr="00D21D26">
        <w:rPr>
          <w:color w:val="000000" w:themeColor="text1"/>
          <w:sz w:val="22"/>
          <w:szCs w:val="22"/>
        </w:rPr>
        <w:t>положения, утвержденного настоящим постановлением, и постановления Правительства Российской Федерации </w:t>
      </w:r>
      <w:hyperlink r:id="rId273" w:anchor="l0" w:tgtFrame="_blank" w:history="1">
        <w:r w:rsidRPr="00D21D26">
          <w:rPr>
            <w:rStyle w:val="af6"/>
            <w:rFonts w:eastAsiaTheme="majorEastAsia"/>
            <w:color w:val="000000" w:themeColor="text1"/>
            <w:sz w:val="22"/>
            <w:szCs w:val="22"/>
            <w:u w:val="none"/>
          </w:rPr>
          <w:t>от 12 октября 2015 г. N 1088</w:t>
        </w:r>
      </w:hyperlink>
      <w:r w:rsidRPr="00D21D26">
        <w:rPr>
          <w:color w:val="000000" w:themeColor="text1"/>
          <w:sz w:val="22"/>
          <w:szCs w:val="22"/>
        </w:rPr>
        <w:t>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w:t>
      </w:r>
      <w:proofErr w:type="gramEnd"/>
      <w:r w:rsidRPr="00D21D26">
        <w:rPr>
          <w:color w:val="000000" w:themeColor="text1"/>
          <w:sz w:val="22"/>
          <w:szCs w:val="22"/>
        </w:rPr>
        <w:t xml:space="preserve">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roofErr w:type="gramStart"/>
      <w:r w:rsidRPr="00D21D26">
        <w:rPr>
          <w:color w:val="000000" w:themeColor="text1"/>
          <w:sz w:val="22"/>
          <w:szCs w:val="22"/>
        </w:rPr>
        <w:t>.</w:t>
      </w:r>
      <w:bookmarkStart w:id="237" w:name="l55"/>
      <w:bookmarkStart w:id="238" w:name="l56"/>
      <w:bookmarkStart w:id="239" w:name="l57"/>
      <w:bookmarkEnd w:id="237"/>
      <w:bookmarkEnd w:id="238"/>
      <w:bookmarkEnd w:id="239"/>
      <w:proofErr w:type="gramEnd"/>
      <w:r w:rsidRPr="00D21D26">
        <w:rPr>
          <w:color w:val="000000" w:themeColor="text1"/>
          <w:sz w:val="22"/>
          <w:szCs w:val="22"/>
        </w:rPr>
        <w:t> </w:t>
      </w:r>
      <w:r w:rsidRPr="00D21D26">
        <w:rPr>
          <w:rStyle w:val="dt-r"/>
          <w:rFonts w:eastAsiaTheme="majorEastAsia"/>
          <w:color w:val="000000" w:themeColor="text1"/>
          <w:sz w:val="22"/>
          <w:szCs w:val="22"/>
        </w:rPr>
        <w:t>(</w:t>
      </w:r>
      <w:proofErr w:type="gramStart"/>
      <w:r w:rsidRPr="00D21D26">
        <w:rPr>
          <w:rStyle w:val="dt-r"/>
          <w:rFonts w:eastAsiaTheme="majorEastAsia"/>
          <w:color w:val="000000" w:themeColor="text1"/>
          <w:sz w:val="22"/>
          <w:szCs w:val="22"/>
        </w:rPr>
        <w:t>в</w:t>
      </w:r>
      <w:proofErr w:type="gramEnd"/>
      <w:r w:rsidRPr="00D21D26">
        <w:rPr>
          <w:rStyle w:val="dt-r"/>
          <w:rFonts w:eastAsiaTheme="majorEastAsia"/>
          <w:color w:val="000000" w:themeColor="text1"/>
          <w:sz w:val="22"/>
          <w:szCs w:val="22"/>
        </w:rPr>
        <w:t xml:space="preserve"> ред. Постановления Правительства РФ </w:t>
      </w:r>
      <w:hyperlink r:id="rId274" w:anchor="l4" w:tgtFrame="_blank" w:history="1">
        <w:r w:rsidRPr="00D21D26">
          <w:rPr>
            <w:rStyle w:val="af6"/>
            <w:rFonts w:eastAsiaTheme="majorEastAsia"/>
            <w:color w:val="000000" w:themeColor="text1"/>
            <w:sz w:val="22"/>
            <w:szCs w:val="22"/>
            <w:u w:val="none"/>
          </w:rPr>
          <w:t>от 12.10.2015 N 1089</w:t>
        </w:r>
      </w:hyperlink>
      <w:r w:rsidRPr="00D21D26">
        <w:rPr>
          <w:rStyle w:val="dt-r"/>
          <w:rFonts w:eastAsiaTheme="majorEastAsia"/>
          <w:color w:val="000000" w:themeColor="text1"/>
          <w:sz w:val="22"/>
          <w:szCs w:val="22"/>
        </w:rPr>
        <w:t>)</w:t>
      </w:r>
    </w:p>
    <w:p w:rsidR="00D21D26" w:rsidRPr="00D21D26" w:rsidRDefault="00D21D26" w:rsidP="00D21D26">
      <w:pPr>
        <w:pStyle w:val="dt-p"/>
        <w:shd w:val="clear" w:color="auto" w:fill="FFFFFF"/>
        <w:spacing w:before="0" w:beforeAutospacing="0" w:after="0" w:afterAutospacing="0" w:line="360" w:lineRule="atLeast"/>
        <w:textAlignment w:val="baseline"/>
        <w:rPr>
          <w:color w:val="000000" w:themeColor="text1"/>
          <w:sz w:val="22"/>
          <w:szCs w:val="22"/>
        </w:rPr>
      </w:pPr>
      <w:proofErr w:type="gramStart"/>
      <w:r w:rsidRPr="00D21D26">
        <w:rPr>
          <w:rStyle w:val="dt-m"/>
          <w:rFonts w:eastAsiaTheme="majorEastAsia"/>
          <w:color w:val="000000" w:themeColor="text1"/>
          <w:sz w:val="22"/>
          <w:szCs w:val="22"/>
        </w:rPr>
        <w:t>6.</w:t>
      </w:r>
      <w:r w:rsidRPr="00D21D26">
        <w:rPr>
          <w:color w:val="000000" w:themeColor="text1"/>
          <w:sz w:val="22"/>
          <w:szCs w:val="22"/>
        </w:rP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w:t>
      </w:r>
      <w:proofErr w:type="gramEnd"/>
      <w:r w:rsidRPr="00D21D26">
        <w:rPr>
          <w:color w:val="000000" w:themeColor="text1"/>
          <w:sz w:val="22"/>
          <w:szCs w:val="22"/>
        </w:rPr>
        <w:t xml:space="preserve"> связано с исполнением служебных (должностных) обязанностей, его сдачи, оценки и реализации (выкупа) на основании Типового положения, утвержденного настоящим постановлением</w:t>
      </w:r>
      <w:proofErr w:type="gramStart"/>
      <w:r w:rsidRPr="00D21D26">
        <w:rPr>
          <w:color w:val="000000" w:themeColor="text1"/>
          <w:sz w:val="22"/>
          <w:szCs w:val="22"/>
        </w:rPr>
        <w:t>.</w:t>
      </w:r>
      <w:bookmarkStart w:id="240" w:name="l70"/>
      <w:bookmarkStart w:id="241" w:name="l58"/>
      <w:bookmarkStart w:id="242" w:name="l71"/>
      <w:bookmarkEnd w:id="240"/>
      <w:bookmarkEnd w:id="241"/>
      <w:bookmarkEnd w:id="242"/>
      <w:proofErr w:type="gramEnd"/>
      <w:r w:rsidRPr="00D21D26">
        <w:rPr>
          <w:color w:val="000000" w:themeColor="text1"/>
          <w:sz w:val="22"/>
          <w:szCs w:val="22"/>
        </w:rPr>
        <w:t> </w:t>
      </w:r>
      <w:r w:rsidRPr="00D21D26">
        <w:rPr>
          <w:rStyle w:val="dt-r"/>
          <w:rFonts w:eastAsiaTheme="majorEastAsia"/>
          <w:color w:val="000000" w:themeColor="text1"/>
          <w:sz w:val="22"/>
          <w:szCs w:val="22"/>
        </w:rPr>
        <w:t>(</w:t>
      </w:r>
      <w:proofErr w:type="gramStart"/>
      <w:r w:rsidRPr="00D21D26">
        <w:rPr>
          <w:rStyle w:val="dt-r"/>
          <w:rFonts w:eastAsiaTheme="majorEastAsia"/>
          <w:color w:val="000000" w:themeColor="text1"/>
          <w:sz w:val="22"/>
          <w:szCs w:val="22"/>
        </w:rPr>
        <w:t>в</w:t>
      </w:r>
      <w:proofErr w:type="gramEnd"/>
      <w:r w:rsidRPr="00D21D26">
        <w:rPr>
          <w:rStyle w:val="dt-r"/>
          <w:rFonts w:eastAsiaTheme="majorEastAsia"/>
          <w:color w:val="000000" w:themeColor="text1"/>
          <w:sz w:val="22"/>
          <w:szCs w:val="22"/>
        </w:rPr>
        <w:t xml:space="preserve"> ред. Постановления Правительства РФ </w:t>
      </w:r>
      <w:hyperlink r:id="rId275" w:anchor="l4" w:tgtFrame="_blank" w:history="1">
        <w:r w:rsidRPr="00D21D26">
          <w:rPr>
            <w:rStyle w:val="af6"/>
            <w:rFonts w:eastAsiaTheme="majorEastAsia"/>
            <w:color w:val="000000" w:themeColor="text1"/>
            <w:sz w:val="22"/>
            <w:szCs w:val="22"/>
            <w:u w:val="none"/>
          </w:rPr>
          <w:t>от 12.10.2015 N 1089</w:t>
        </w:r>
      </w:hyperlink>
      <w:r w:rsidRPr="00D21D26">
        <w:rPr>
          <w:rStyle w:val="dt-r"/>
          <w:rFonts w:eastAsiaTheme="majorEastAsia"/>
          <w:color w:val="000000" w:themeColor="text1"/>
          <w:sz w:val="22"/>
          <w:szCs w:val="22"/>
        </w:rPr>
        <w:t>)</w:t>
      </w:r>
    </w:p>
    <w:p w:rsidR="00D21D26" w:rsidRPr="00D21D26" w:rsidRDefault="00D21D26" w:rsidP="00D21D26">
      <w:pPr>
        <w:pStyle w:val="af5"/>
        <w:shd w:val="clear" w:color="auto" w:fill="FFFFFF"/>
        <w:spacing w:before="0" w:beforeAutospacing="0" w:after="0" w:afterAutospacing="0" w:line="360" w:lineRule="atLeast"/>
        <w:jc w:val="right"/>
        <w:textAlignment w:val="baseline"/>
        <w:rPr>
          <w:color w:val="000000" w:themeColor="text1"/>
          <w:sz w:val="22"/>
          <w:szCs w:val="22"/>
        </w:rPr>
      </w:pPr>
      <w:r w:rsidRPr="00D21D26">
        <w:rPr>
          <w:i/>
          <w:iCs/>
          <w:color w:val="000000" w:themeColor="text1"/>
          <w:sz w:val="22"/>
          <w:szCs w:val="22"/>
        </w:rPr>
        <w:t>Председатель Правительства</w:t>
      </w:r>
      <w:r w:rsidRPr="00D21D26">
        <w:rPr>
          <w:color w:val="000000" w:themeColor="text1"/>
          <w:sz w:val="22"/>
          <w:szCs w:val="22"/>
        </w:rPr>
        <w:br/>
      </w:r>
      <w:r w:rsidRPr="00D21D26">
        <w:rPr>
          <w:i/>
          <w:iCs/>
          <w:color w:val="000000" w:themeColor="text1"/>
          <w:sz w:val="22"/>
          <w:szCs w:val="22"/>
        </w:rPr>
        <w:t>Российской Федерации</w:t>
      </w:r>
      <w:r w:rsidRPr="00D21D26">
        <w:rPr>
          <w:color w:val="000000" w:themeColor="text1"/>
          <w:sz w:val="22"/>
          <w:szCs w:val="22"/>
        </w:rPr>
        <w:br/>
      </w:r>
      <w:r w:rsidRPr="00D21D26">
        <w:rPr>
          <w:i/>
          <w:iCs/>
          <w:color w:val="000000" w:themeColor="text1"/>
          <w:sz w:val="22"/>
          <w:szCs w:val="22"/>
        </w:rPr>
        <w:t>Д.МЕДВЕДЕВ</w:t>
      </w:r>
    </w:p>
    <w:p w:rsidR="00D21D26" w:rsidRPr="00D21D26" w:rsidRDefault="00D21D26" w:rsidP="00D21D26">
      <w:pPr>
        <w:pStyle w:val="af5"/>
        <w:shd w:val="clear" w:color="auto" w:fill="FFFFFF"/>
        <w:spacing w:before="0" w:beforeAutospacing="0" w:after="0" w:afterAutospacing="0" w:line="360" w:lineRule="atLeast"/>
        <w:jc w:val="right"/>
        <w:textAlignment w:val="baseline"/>
        <w:rPr>
          <w:color w:val="000000" w:themeColor="text1"/>
          <w:sz w:val="22"/>
          <w:szCs w:val="22"/>
        </w:rPr>
      </w:pPr>
      <w:r w:rsidRPr="00D21D26">
        <w:rPr>
          <w:i/>
          <w:iCs/>
          <w:color w:val="000000" w:themeColor="text1"/>
          <w:sz w:val="22"/>
          <w:szCs w:val="22"/>
        </w:rPr>
        <w:t>УТВЕРЖДЕНО</w:t>
      </w:r>
      <w:r w:rsidRPr="00D21D26">
        <w:rPr>
          <w:color w:val="000000" w:themeColor="text1"/>
          <w:sz w:val="22"/>
          <w:szCs w:val="22"/>
        </w:rPr>
        <w:br/>
      </w:r>
      <w:r w:rsidRPr="00D21D26">
        <w:rPr>
          <w:i/>
          <w:iCs/>
          <w:color w:val="000000" w:themeColor="text1"/>
          <w:sz w:val="22"/>
          <w:szCs w:val="22"/>
        </w:rPr>
        <w:t>постановлением Правительства</w:t>
      </w:r>
      <w:r w:rsidRPr="00D21D26">
        <w:rPr>
          <w:color w:val="000000" w:themeColor="text1"/>
          <w:sz w:val="22"/>
          <w:szCs w:val="22"/>
        </w:rPr>
        <w:br/>
      </w:r>
      <w:r w:rsidRPr="00D21D26">
        <w:rPr>
          <w:i/>
          <w:iCs/>
          <w:color w:val="000000" w:themeColor="text1"/>
          <w:sz w:val="22"/>
          <w:szCs w:val="22"/>
        </w:rPr>
        <w:t>Российской Федерации</w:t>
      </w:r>
      <w:r w:rsidRPr="00D21D26">
        <w:rPr>
          <w:color w:val="000000" w:themeColor="text1"/>
          <w:sz w:val="22"/>
          <w:szCs w:val="22"/>
        </w:rPr>
        <w:br/>
      </w:r>
      <w:r w:rsidRPr="00D21D26">
        <w:rPr>
          <w:i/>
          <w:iCs/>
          <w:color w:val="000000" w:themeColor="text1"/>
          <w:sz w:val="22"/>
          <w:szCs w:val="22"/>
        </w:rPr>
        <w:t>от 9 января 2014 г. N 10</w:t>
      </w:r>
      <w:bookmarkStart w:id="243" w:name="l59"/>
      <w:bookmarkEnd w:id="243"/>
    </w:p>
    <w:p w:rsidR="00D21D26" w:rsidRPr="00D21D26" w:rsidRDefault="00D21D26" w:rsidP="00D21D26">
      <w:pPr>
        <w:pStyle w:val="2"/>
        <w:shd w:val="clear" w:color="auto" w:fill="FFFFFF"/>
        <w:spacing w:before="0" w:after="0" w:line="288" w:lineRule="atLeast"/>
        <w:textAlignment w:val="baseline"/>
        <w:rPr>
          <w:rFonts w:ascii="Times New Roman" w:hAnsi="Times New Roman" w:cs="Times New Roman"/>
          <w:color w:val="000000" w:themeColor="text1"/>
          <w:sz w:val="22"/>
          <w:szCs w:val="22"/>
          <w:lang w:val="ru-RU"/>
        </w:rPr>
      </w:pPr>
      <w:bookmarkStart w:id="244" w:name="h51"/>
      <w:bookmarkEnd w:id="244"/>
      <w:r w:rsidRPr="00D21D26">
        <w:rPr>
          <w:rFonts w:ascii="Times New Roman" w:hAnsi="Times New Roman" w:cs="Times New Roman"/>
          <w:b/>
          <w:bCs/>
          <w:color w:val="000000" w:themeColor="text1"/>
          <w:sz w:val="22"/>
          <w:szCs w:val="22"/>
          <w:lang w:val="ru-RU"/>
        </w:rPr>
        <w:t>ТИПОВОЕ ПОЛОЖЕНИЕ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bookmarkStart w:id="245" w:name="l31"/>
      <w:bookmarkStart w:id="246" w:name="l4"/>
      <w:bookmarkEnd w:id="245"/>
      <w:bookmarkEnd w:id="246"/>
    </w:p>
    <w:p w:rsidR="00D21D26" w:rsidRPr="00D21D26" w:rsidRDefault="00D21D26" w:rsidP="00D21D26">
      <w:pPr>
        <w:pStyle w:val="dt-rp"/>
        <w:shd w:val="clear" w:color="auto" w:fill="FFFFFF"/>
        <w:spacing w:before="0" w:beforeAutospacing="0" w:after="0" w:afterAutospacing="0" w:line="360" w:lineRule="atLeast"/>
        <w:jc w:val="center"/>
        <w:textAlignment w:val="baseline"/>
        <w:rPr>
          <w:color w:val="000000" w:themeColor="text1"/>
          <w:sz w:val="22"/>
          <w:szCs w:val="22"/>
        </w:rPr>
      </w:pPr>
      <w:r w:rsidRPr="00D21D26">
        <w:rPr>
          <w:color w:val="000000" w:themeColor="text1"/>
          <w:sz w:val="22"/>
          <w:szCs w:val="22"/>
        </w:rPr>
        <w:t>(в ред. Постановления Правительства РФ </w:t>
      </w:r>
      <w:hyperlink r:id="rId276" w:anchor="l10" w:tgtFrame="_blank" w:history="1">
        <w:r w:rsidRPr="00D21D26">
          <w:rPr>
            <w:rStyle w:val="af6"/>
            <w:rFonts w:eastAsiaTheme="majorEastAsia"/>
            <w:color w:val="000000" w:themeColor="text1"/>
            <w:sz w:val="22"/>
            <w:szCs w:val="22"/>
            <w:u w:val="none"/>
          </w:rPr>
          <w:t>от 12.10.2015 N 1089</w:t>
        </w:r>
      </w:hyperlink>
      <w:r w:rsidRPr="00D21D26">
        <w:rPr>
          <w:color w:val="000000" w:themeColor="text1"/>
          <w:sz w:val="22"/>
          <w:szCs w:val="22"/>
        </w:rPr>
        <w:t>)</w:t>
      </w:r>
    </w:p>
    <w:p w:rsidR="00D21D26" w:rsidRPr="00D21D26" w:rsidRDefault="00D21D26" w:rsidP="00D21D26">
      <w:pPr>
        <w:pStyle w:val="dt-p"/>
        <w:shd w:val="clear" w:color="auto" w:fill="FFFFFF"/>
        <w:spacing w:before="0" w:beforeAutospacing="0" w:after="0" w:afterAutospacing="0" w:line="360" w:lineRule="atLeast"/>
        <w:textAlignment w:val="baseline"/>
        <w:rPr>
          <w:color w:val="000000" w:themeColor="text1"/>
          <w:sz w:val="22"/>
          <w:szCs w:val="22"/>
        </w:rPr>
      </w:pPr>
      <w:proofErr w:type="gramStart"/>
      <w:r w:rsidRPr="00D21D26">
        <w:rPr>
          <w:rStyle w:val="dt-m"/>
          <w:rFonts w:eastAsiaTheme="majorEastAsia"/>
          <w:color w:val="000000" w:themeColor="text1"/>
          <w:sz w:val="22"/>
          <w:szCs w:val="22"/>
        </w:rPr>
        <w:t>1.</w:t>
      </w:r>
      <w:r w:rsidRPr="00D21D26">
        <w:rPr>
          <w:color w:val="000000" w:themeColor="text1"/>
          <w:sz w:val="22"/>
          <w:szCs w:val="22"/>
        </w:rPr>
        <w:t>Настоящее Типовое положение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w:t>
      </w:r>
      <w:proofErr w:type="gramEnd"/>
      <w:r w:rsidRPr="00D21D26">
        <w:rPr>
          <w:color w:val="000000" w:themeColor="text1"/>
          <w:sz w:val="22"/>
          <w:szCs w:val="22"/>
        </w:rPr>
        <w:t xml:space="preserve">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bookmarkStart w:id="247" w:name="l60"/>
      <w:bookmarkStart w:id="248" w:name="l5"/>
      <w:bookmarkStart w:id="249" w:name="l32"/>
      <w:bookmarkStart w:id="250" w:name="l6"/>
      <w:bookmarkEnd w:id="247"/>
      <w:bookmarkEnd w:id="248"/>
      <w:bookmarkEnd w:id="249"/>
      <w:bookmarkEnd w:id="250"/>
    </w:p>
    <w:p w:rsidR="00D21D26" w:rsidRPr="00D21D26" w:rsidRDefault="00D21D26" w:rsidP="00D21D26">
      <w:pPr>
        <w:pStyle w:val="dt-p"/>
        <w:shd w:val="clear" w:color="auto" w:fill="FFFFFF"/>
        <w:spacing w:before="0" w:beforeAutospacing="0" w:after="0" w:afterAutospacing="0" w:line="360" w:lineRule="atLeast"/>
        <w:textAlignment w:val="baseline"/>
        <w:rPr>
          <w:color w:val="000000" w:themeColor="text1"/>
          <w:sz w:val="22"/>
          <w:szCs w:val="22"/>
        </w:rPr>
      </w:pPr>
      <w:r w:rsidRPr="00D21D26">
        <w:rPr>
          <w:rStyle w:val="dt-m"/>
          <w:rFonts w:eastAsiaTheme="majorEastAsia"/>
          <w:color w:val="000000" w:themeColor="text1"/>
          <w:sz w:val="22"/>
          <w:szCs w:val="22"/>
        </w:rPr>
        <w:t>2.</w:t>
      </w:r>
      <w:r w:rsidRPr="00D21D26">
        <w:rPr>
          <w:color w:val="000000" w:themeColor="text1"/>
          <w:sz w:val="22"/>
          <w:szCs w:val="22"/>
        </w:rPr>
        <w:t>Для целей настоящего Типового положения используются следующие понятия:</w:t>
      </w:r>
    </w:p>
    <w:p w:rsidR="00D21D26" w:rsidRPr="00D21D26" w:rsidRDefault="00D21D26" w:rsidP="00D21D26">
      <w:pPr>
        <w:pStyle w:val="dt-p"/>
        <w:shd w:val="clear" w:color="auto" w:fill="FFFFFF"/>
        <w:spacing w:before="0" w:beforeAutospacing="0" w:after="0" w:afterAutospacing="0" w:line="360" w:lineRule="atLeast"/>
        <w:textAlignment w:val="baseline"/>
        <w:rPr>
          <w:color w:val="000000" w:themeColor="text1"/>
          <w:sz w:val="22"/>
          <w:szCs w:val="22"/>
        </w:rPr>
      </w:pPr>
      <w:proofErr w:type="gramStart"/>
      <w:r w:rsidRPr="00D21D26">
        <w:rPr>
          <w:color w:val="000000" w:themeColor="text1"/>
          <w:sz w:val="22"/>
          <w:szCs w:val="22"/>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Pr="00D21D26">
        <w:rPr>
          <w:color w:val="000000" w:themeColor="text1"/>
          <w:sz w:val="22"/>
          <w:szCs w:val="22"/>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bookmarkStart w:id="251" w:name="l33"/>
      <w:bookmarkStart w:id="252" w:name="l7"/>
      <w:bookmarkEnd w:id="251"/>
      <w:bookmarkEnd w:id="252"/>
    </w:p>
    <w:p w:rsidR="00D21D26" w:rsidRPr="00D21D26" w:rsidRDefault="00D21D26" w:rsidP="00D21D26">
      <w:pPr>
        <w:pStyle w:val="dt-p"/>
        <w:shd w:val="clear" w:color="auto" w:fill="FFFFFF"/>
        <w:spacing w:before="0" w:beforeAutospacing="0" w:after="0" w:afterAutospacing="0" w:line="360" w:lineRule="atLeast"/>
        <w:textAlignment w:val="baseline"/>
        <w:rPr>
          <w:color w:val="000000" w:themeColor="text1"/>
          <w:sz w:val="22"/>
          <w:szCs w:val="22"/>
        </w:rPr>
      </w:pPr>
      <w:proofErr w:type="gramStart"/>
      <w:r w:rsidRPr="00D21D26">
        <w:rPr>
          <w:color w:val="000000" w:themeColor="text1"/>
          <w:sz w:val="22"/>
          <w:szCs w:val="22"/>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rsidRPr="00D21D26">
        <w:rPr>
          <w:color w:val="000000" w:themeColor="text1"/>
          <w:sz w:val="22"/>
          <w:szCs w:val="22"/>
        </w:rP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roofErr w:type="gramStart"/>
      <w:r w:rsidRPr="00D21D26">
        <w:rPr>
          <w:color w:val="000000" w:themeColor="text1"/>
          <w:sz w:val="22"/>
          <w:szCs w:val="22"/>
        </w:rPr>
        <w:t>.</w:t>
      </w:r>
      <w:bookmarkStart w:id="253" w:name="l61"/>
      <w:bookmarkStart w:id="254" w:name="l34"/>
      <w:bookmarkStart w:id="255" w:name="l8"/>
      <w:bookmarkEnd w:id="253"/>
      <w:bookmarkEnd w:id="254"/>
      <w:bookmarkEnd w:id="255"/>
      <w:proofErr w:type="gramEnd"/>
      <w:r w:rsidRPr="00D21D26">
        <w:rPr>
          <w:color w:val="000000" w:themeColor="text1"/>
          <w:sz w:val="22"/>
          <w:szCs w:val="22"/>
        </w:rPr>
        <w:t> </w:t>
      </w:r>
      <w:r w:rsidRPr="00D21D26">
        <w:rPr>
          <w:rStyle w:val="dt-r"/>
          <w:rFonts w:eastAsiaTheme="majorEastAsia"/>
          <w:color w:val="000000" w:themeColor="text1"/>
          <w:sz w:val="22"/>
          <w:szCs w:val="22"/>
        </w:rPr>
        <w:t>(</w:t>
      </w:r>
      <w:proofErr w:type="gramStart"/>
      <w:r w:rsidRPr="00D21D26">
        <w:rPr>
          <w:rStyle w:val="dt-r"/>
          <w:rFonts w:eastAsiaTheme="majorEastAsia"/>
          <w:color w:val="000000" w:themeColor="text1"/>
          <w:sz w:val="22"/>
          <w:szCs w:val="22"/>
        </w:rPr>
        <w:t>в</w:t>
      </w:r>
      <w:proofErr w:type="gramEnd"/>
      <w:r w:rsidRPr="00D21D26">
        <w:rPr>
          <w:rStyle w:val="dt-r"/>
          <w:rFonts w:eastAsiaTheme="majorEastAsia"/>
          <w:color w:val="000000" w:themeColor="text1"/>
          <w:sz w:val="22"/>
          <w:szCs w:val="22"/>
        </w:rPr>
        <w:t xml:space="preserve"> ред. Постановления Правительства РФ </w:t>
      </w:r>
      <w:hyperlink r:id="rId277" w:anchor="l10" w:tgtFrame="_blank" w:history="1">
        <w:r w:rsidRPr="00D21D26">
          <w:rPr>
            <w:rStyle w:val="af6"/>
            <w:rFonts w:eastAsiaTheme="majorEastAsia"/>
            <w:color w:val="000000" w:themeColor="text1"/>
            <w:sz w:val="22"/>
            <w:szCs w:val="22"/>
            <w:u w:val="none"/>
          </w:rPr>
          <w:t>от 12.10.2015 N 1089</w:t>
        </w:r>
      </w:hyperlink>
      <w:r w:rsidRPr="00D21D26">
        <w:rPr>
          <w:rStyle w:val="dt-r"/>
          <w:rFonts w:eastAsiaTheme="majorEastAsia"/>
          <w:color w:val="000000" w:themeColor="text1"/>
          <w:sz w:val="22"/>
          <w:szCs w:val="22"/>
        </w:rPr>
        <w:t>)</w:t>
      </w:r>
    </w:p>
    <w:p w:rsidR="00D21D26" w:rsidRPr="00D21D26" w:rsidRDefault="00D21D26" w:rsidP="00D21D26">
      <w:pPr>
        <w:pStyle w:val="dt-p"/>
        <w:shd w:val="clear" w:color="auto" w:fill="FFFFFF"/>
        <w:spacing w:before="0" w:beforeAutospacing="0" w:after="0" w:afterAutospacing="0" w:line="360" w:lineRule="atLeast"/>
        <w:textAlignment w:val="baseline"/>
        <w:rPr>
          <w:color w:val="000000" w:themeColor="text1"/>
          <w:sz w:val="22"/>
          <w:szCs w:val="22"/>
        </w:rPr>
      </w:pPr>
      <w:r w:rsidRPr="00D21D26">
        <w:rPr>
          <w:rStyle w:val="dt-m"/>
          <w:rFonts w:eastAsiaTheme="majorEastAsia"/>
          <w:color w:val="000000" w:themeColor="text1"/>
          <w:sz w:val="22"/>
          <w:szCs w:val="22"/>
        </w:rPr>
        <w:t>3.</w:t>
      </w:r>
      <w:r w:rsidRPr="00D21D26">
        <w:rPr>
          <w:color w:val="000000" w:themeColor="text1"/>
          <w:sz w:val="22"/>
          <w:szCs w:val="22"/>
        </w:rP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Start"/>
      <w:r w:rsidRPr="00D21D26">
        <w:rPr>
          <w:color w:val="000000" w:themeColor="text1"/>
          <w:sz w:val="22"/>
          <w:szCs w:val="22"/>
        </w:rPr>
        <w:t>.</w:t>
      </w:r>
      <w:bookmarkStart w:id="256" w:name="l35"/>
      <w:bookmarkStart w:id="257" w:name="l9"/>
      <w:bookmarkEnd w:id="256"/>
      <w:bookmarkEnd w:id="257"/>
      <w:r w:rsidRPr="00D21D26">
        <w:rPr>
          <w:rStyle w:val="dt-r"/>
          <w:rFonts w:eastAsiaTheme="majorEastAsia"/>
          <w:color w:val="000000" w:themeColor="text1"/>
          <w:sz w:val="22"/>
          <w:szCs w:val="22"/>
        </w:rPr>
        <w:t>(</w:t>
      </w:r>
      <w:proofErr w:type="gramEnd"/>
      <w:r w:rsidRPr="00D21D26">
        <w:rPr>
          <w:rStyle w:val="dt-r"/>
          <w:rFonts w:eastAsiaTheme="majorEastAsia"/>
          <w:color w:val="000000" w:themeColor="text1"/>
          <w:sz w:val="22"/>
          <w:szCs w:val="22"/>
        </w:rPr>
        <w:t>в ред. Постановления Правительства РФ </w:t>
      </w:r>
      <w:hyperlink r:id="rId278" w:anchor="l11" w:tgtFrame="_blank" w:history="1">
        <w:r w:rsidRPr="00D21D26">
          <w:rPr>
            <w:rStyle w:val="af6"/>
            <w:rFonts w:eastAsiaTheme="majorEastAsia"/>
            <w:color w:val="000000" w:themeColor="text1"/>
            <w:sz w:val="22"/>
            <w:szCs w:val="22"/>
            <w:u w:val="none"/>
          </w:rPr>
          <w:t xml:space="preserve">от 12.10.2015 </w:t>
        </w:r>
        <w:proofErr w:type="gramStart"/>
        <w:r w:rsidRPr="00D21D26">
          <w:rPr>
            <w:rStyle w:val="af6"/>
            <w:rFonts w:eastAsiaTheme="majorEastAsia"/>
            <w:color w:val="000000" w:themeColor="text1"/>
            <w:sz w:val="22"/>
            <w:szCs w:val="22"/>
            <w:u w:val="none"/>
          </w:rPr>
          <w:t>N 1089</w:t>
        </w:r>
      </w:hyperlink>
      <w:r w:rsidRPr="00D21D26">
        <w:rPr>
          <w:rStyle w:val="dt-r"/>
          <w:rFonts w:eastAsiaTheme="majorEastAsia"/>
          <w:color w:val="000000" w:themeColor="text1"/>
          <w:sz w:val="22"/>
          <w:szCs w:val="22"/>
        </w:rPr>
        <w:t>)</w:t>
      </w:r>
      <w:bookmarkStart w:id="258" w:name="l62"/>
      <w:bookmarkEnd w:id="258"/>
      <w:proofErr w:type="gramEnd"/>
    </w:p>
    <w:p w:rsidR="00D21D26" w:rsidRPr="00D21D26" w:rsidRDefault="00D21D26" w:rsidP="00D21D26">
      <w:pPr>
        <w:pStyle w:val="dt-p"/>
        <w:shd w:val="clear" w:color="auto" w:fill="FFFFFF"/>
        <w:spacing w:before="0" w:beforeAutospacing="0" w:after="0" w:afterAutospacing="0" w:line="360" w:lineRule="atLeast"/>
        <w:textAlignment w:val="baseline"/>
        <w:rPr>
          <w:color w:val="000000" w:themeColor="text1"/>
          <w:sz w:val="22"/>
          <w:szCs w:val="22"/>
        </w:rPr>
      </w:pPr>
      <w:proofErr w:type="gramStart"/>
      <w:r w:rsidRPr="00D21D26">
        <w:rPr>
          <w:rStyle w:val="dt-m"/>
          <w:rFonts w:eastAsiaTheme="majorEastAsia"/>
          <w:color w:val="000000" w:themeColor="text1"/>
          <w:sz w:val="22"/>
          <w:szCs w:val="22"/>
        </w:rPr>
        <w:t>4.</w:t>
      </w:r>
      <w:r w:rsidRPr="00D21D26">
        <w:rPr>
          <w:color w:val="000000" w:themeColor="text1"/>
          <w:sz w:val="22"/>
          <w:szCs w:val="22"/>
        </w:rP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w:t>
      </w:r>
      <w:proofErr w:type="gramEnd"/>
      <w:r w:rsidRPr="00D21D26">
        <w:rPr>
          <w:color w:val="000000" w:themeColor="text1"/>
          <w:sz w:val="22"/>
          <w:szCs w:val="22"/>
        </w:rPr>
        <w:t xml:space="preserve"> деятельность</w:t>
      </w:r>
      <w:proofErr w:type="gramStart"/>
      <w:r w:rsidRPr="00D21D26">
        <w:rPr>
          <w:color w:val="000000" w:themeColor="text1"/>
          <w:sz w:val="22"/>
          <w:szCs w:val="22"/>
        </w:rPr>
        <w:t>.</w:t>
      </w:r>
      <w:bookmarkStart w:id="259" w:name="l36"/>
      <w:bookmarkStart w:id="260" w:name="l10"/>
      <w:bookmarkEnd w:id="259"/>
      <w:bookmarkEnd w:id="260"/>
      <w:proofErr w:type="gramEnd"/>
      <w:r w:rsidRPr="00D21D26">
        <w:rPr>
          <w:color w:val="000000" w:themeColor="text1"/>
          <w:sz w:val="22"/>
          <w:szCs w:val="22"/>
        </w:rPr>
        <w:t> </w:t>
      </w:r>
      <w:r w:rsidRPr="00D21D26">
        <w:rPr>
          <w:rStyle w:val="dt-r"/>
          <w:rFonts w:eastAsiaTheme="majorEastAsia"/>
          <w:color w:val="000000" w:themeColor="text1"/>
          <w:sz w:val="22"/>
          <w:szCs w:val="22"/>
        </w:rPr>
        <w:t>(</w:t>
      </w:r>
      <w:proofErr w:type="gramStart"/>
      <w:r w:rsidRPr="00D21D26">
        <w:rPr>
          <w:rStyle w:val="dt-r"/>
          <w:rFonts w:eastAsiaTheme="majorEastAsia"/>
          <w:color w:val="000000" w:themeColor="text1"/>
          <w:sz w:val="22"/>
          <w:szCs w:val="22"/>
        </w:rPr>
        <w:t>в</w:t>
      </w:r>
      <w:proofErr w:type="gramEnd"/>
      <w:r w:rsidRPr="00D21D26">
        <w:rPr>
          <w:rStyle w:val="dt-r"/>
          <w:rFonts w:eastAsiaTheme="majorEastAsia"/>
          <w:color w:val="000000" w:themeColor="text1"/>
          <w:sz w:val="22"/>
          <w:szCs w:val="22"/>
        </w:rPr>
        <w:t xml:space="preserve"> ред. Постановления Правительства РФ </w:t>
      </w:r>
      <w:hyperlink r:id="rId279" w:anchor="l11" w:tgtFrame="_blank" w:history="1">
        <w:r w:rsidRPr="00D21D26">
          <w:rPr>
            <w:rStyle w:val="af6"/>
            <w:rFonts w:eastAsiaTheme="majorEastAsia"/>
            <w:color w:val="000000" w:themeColor="text1"/>
            <w:sz w:val="22"/>
            <w:szCs w:val="22"/>
            <w:u w:val="none"/>
          </w:rPr>
          <w:t>от 12.10.2015 N 1089</w:t>
        </w:r>
      </w:hyperlink>
      <w:r w:rsidRPr="00D21D26">
        <w:rPr>
          <w:rStyle w:val="dt-r"/>
          <w:rFonts w:eastAsiaTheme="majorEastAsia"/>
          <w:color w:val="000000" w:themeColor="text1"/>
          <w:sz w:val="22"/>
          <w:szCs w:val="22"/>
        </w:rPr>
        <w:t>)</w:t>
      </w:r>
    </w:p>
    <w:p w:rsidR="00D21D26" w:rsidRPr="00D21D26" w:rsidRDefault="00D21D26" w:rsidP="00D21D26">
      <w:pPr>
        <w:pStyle w:val="dt-p"/>
        <w:shd w:val="clear" w:color="auto" w:fill="FFFFFF"/>
        <w:spacing w:before="0" w:beforeAutospacing="0" w:after="0" w:afterAutospacing="0" w:line="360" w:lineRule="atLeast"/>
        <w:textAlignment w:val="baseline"/>
        <w:rPr>
          <w:color w:val="000000" w:themeColor="text1"/>
          <w:sz w:val="22"/>
          <w:szCs w:val="22"/>
        </w:rPr>
      </w:pPr>
      <w:proofErr w:type="gramStart"/>
      <w:r w:rsidRPr="00D21D26">
        <w:rPr>
          <w:rStyle w:val="dt-m"/>
          <w:rFonts w:eastAsiaTheme="majorEastAsia"/>
          <w:color w:val="000000" w:themeColor="text1"/>
          <w:sz w:val="22"/>
          <w:szCs w:val="22"/>
        </w:rPr>
        <w:t>5.</w:t>
      </w:r>
      <w:r w:rsidRPr="00D21D26">
        <w:rPr>
          <w:color w:val="000000" w:themeColor="text1"/>
          <w:sz w:val="22"/>
          <w:szCs w:val="22"/>
        </w:rPr>
        <w:t>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w:t>
      </w:r>
      <w:proofErr w:type="gramEnd"/>
      <w:r w:rsidRPr="00D21D26">
        <w:rPr>
          <w:color w:val="000000" w:themeColor="text1"/>
          <w:sz w:val="22"/>
          <w:szCs w:val="22"/>
        </w:rPr>
        <w:t xml:space="preserve">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roofErr w:type="gramStart"/>
      <w:r w:rsidRPr="00D21D26">
        <w:rPr>
          <w:color w:val="000000" w:themeColor="text1"/>
          <w:sz w:val="22"/>
          <w:szCs w:val="22"/>
        </w:rPr>
        <w:t>.</w:t>
      </w:r>
      <w:bookmarkStart w:id="261" w:name="l11"/>
      <w:bookmarkStart w:id="262" w:name="l63"/>
      <w:bookmarkStart w:id="263" w:name="l72"/>
      <w:bookmarkEnd w:id="261"/>
      <w:bookmarkEnd w:id="262"/>
      <w:bookmarkEnd w:id="263"/>
      <w:proofErr w:type="gramEnd"/>
      <w:r w:rsidRPr="00D21D26">
        <w:rPr>
          <w:color w:val="000000" w:themeColor="text1"/>
          <w:sz w:val="22"/>
          <w:szCs w:val="22"/>
        </w:rPr>
        <w:t> </w:t>
      </w:r>
      <w:r w:rsidRPr="00D21D26">
        <w:rPr>
          <w:rStyle w:val="dt-r"/>
          <w:rFonts w:eastAsiaTheme="majorEastAsia"/>
          <w:color w:val="000000" w:themeColor="text1"/>
          <w:sz w:val="22"/>
          <w:szCs w:val="22"/>
        </w:rPr>
        <w:t>(</w:t>
      </w:r>
      <w:proofErr w:type="gramStart"/>
      <w:r w:rsidRPr="00D21D26">
        <w:rPr>
          <w:rStyle w:val="dt-r"/>
          <w:rFonts w:eastAsiaTheme="majorEastAsia"/>
          <w:color w:val="000000" w:themeColor="text1"/>
          <w:sz w:val="22"/>
          <w:szCs w:val="22"/>
        </w:rPr>
        <w:t>в</w:t>
      </w:r>
      <w:proofErr w:type="gramEnd"/>
      <w:r w:rsidRPr="00D21D26">
        <w:rPr>
          <w:rStyle w:val="dt-r"/>
          <w:rFonts w:eastAsiaTheme="majorEastAsia"/>
          <w:color w:val="000000" w:themeColor="text1"/>
          <w:sz w:val="22"/>
          <w:szCs w:val="22"/>
        </w:rPr>
        <w:t xml:space="preserve"> ред. Постановления Правительства РФ </w:t>
      </w:r>
      <w:hyperlink r:id="rId280" w:anchor="l11" w:tgtFrame="_blank" w:history="1">
        <w:r w:rsidRPr="00D21D26">
          <w:rPr>
            <w:rStyle w:val="af6"/>
            <w:rFonts w:eastAsiaTheme="majorEastAsia"/>
            <w:color w:val="000000" w:themeColor="text1"/>
            <w:sz w:val="22"/>
            <w:szCs w:val="22"/>
            <w:u w:val="none"/>
          </w:rPr>
          <w:t>от 12.10.2015 N 1089</w:t>
        </w:r>
      </w:hyperlink>
      <w:r w:rsidRPr="00D21D26">
        <w:rPr>
          <w:rStyle w:val="dt-r"/>
          <w:rFonts w:eastAsiaTheme="majorEastAsia"/>
          <w:color w:val="000000" w:themeColor="text1"/>
          <w:sz w:val="22"/>
          <w:szCs w:val="22"/>
        </w:rPr>
        <w:t>)</w:t>
      </w:r>
    </w:p>
    <w:p w:rsidR="00D21D26" w:rsidRPr="00D21D26" w:rsidRDefault="00D21D26" w:rsidP="00D21D26">
      <w:pPr>
        <w:pStyle w:val="dt-p"/>
        <w:shd w:val="clear" w:color="auto" w:fill="FFFFFF"/>
        <w:spacing w:before="0" w:beforeAutospacing="0" w:after="0" w:afterAutospacing="0" w:line="360" w:lineRule="atLeast"/>
        <w:textAlignment w:val="baseline"/>
        <w:rPr>
          <w:color w:val="000000" w:themeColor="text1"/>
          <w:sz w:val="22"/>
          <w:szCs w:val="22"/>
        </w:rPr>
      </w:pPr>
      <w:r w:rsidRPr="00D21D26">
        <w:rPr>
          <w:color w:val="000000" w:themeColor="text1"/>
          <w:sz w:val="22"/>
          <w:szCs w:val="22"/>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bookmarkStart w:id="264" w:name="l64"/>
      <w:bookmarkStart w:id="265" w:name="l37"/>
      <w:bookmarkEnd w:id="264"/>
      <w:bookmarkEnd w:id="265"/>
    </w:p>
    <w:p w:rsidR="00D21D26" w:rsidRPr="00D21D26" w:rsidRDefault="00D21D26" w:rsidP="00D21D26">
      <w:pPr>
        <w:pStyle w:val="dt-p"/>
        <w:shd w:val="clear" w:color="auto" w:fill="FFFFFF"/>
        <w:spacing w:before="0" w:beforeAutospacing="0" w:after="0" w:afterAutospacing="0" w:line="360" w:lineRule="atLeast"/>
        <w:textAlignment w:val="baseline"/>
        <w:rPr>
          <w:color w:val="000000" w:themeColor="text1"/>
          <w:sz w:val="22"/>
          <w:szCs w:val="22"/>
        </w:rPr>
      </w:pPr>
      <w:r w:rsidRPr="00D21D26">
        <w:rPr>
          <w:color w:val="000000" w:themeColor="text1"/>
          <w:sz w:val="22"/>
          <w:szCs w:val="22"/>
        </w:rPr>
        <w:t>При невозможности подачи уведомления в сроки, указанные в абзацах первом и втором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bookmarkStart w:id="266" w:name="l12"/>
      <w:bookmarkEnd w:id="266"/>
    </w:p>
    <w:p w:rsidR="00D21D26" w:rsidRPr="00D21D26" w:rsidRDefault="00D21D26" w:rsidP="00D21D26">
      <w:pPr>
        <w:pStyle w:val="dt-p"/>
        <w:shd w:val="clear" w:color="auto" w:fill="FFFFFF"/>
        <w:spacing w:before="0" w:beforeAutospacing="0" w:after="0" w:afterAutospacing="0" w:line="360" w:lineRule="atLeast"/>
        <w:textAlignment w:val="baseline"/>
        <w:rPr>
          <w:color w:val="000000" w:themeColor="text1"/>
          <w:sz w:val="22"/>
          <w:szCs w:val="22"/>
        </w:rPr>
      </w:pPr>
      <w:r w:rsidRPr="00D21D26">
        <w:rPr>
          <w:rStyle w:val="dt-m"/>
          <w:rFonts w:eastAsiaTheme="majorEastAsia"/>
          <w:color w:val="000000" w:themeColor="text1"/>
          <w:sz w:val="22"/>
          <w:szCs w:val="22"/>
        </w:rPr>
        <w:t>6.</w:t>
      </w:r>
      <w:r w:rsidRPr="00D21D26">
        <w:rPr>
          <w:color w:val="000000" w:themeColor="text1"/>
          <w:sz w:val="22"/>
          <w:szCs w:val="22"/>
        </w:rP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Start"/>
      <w:r w:rsidRPr="00D21D26">
        <w:rPr>
          <w:color w:val="000000" w:themeColor="text1"/>
          <w:sz w:val="22"/>
          <w:szCs w:val="22"/>
        </w:rPr>
        <w:t>.</w:t>
      </w:r>
      <w:bookmarkStart w:id="267" w:name="l38"/>
      <w:bookmarkStart w:id="268" w:name="l13"/>
      <w:bookmarkStart w:id="269" w:name="l39"/>
      <w:bookmarkEnd w:id="267"/>
      <w:bookmarkEnd w:id="268"/>
      <w:bookmarkEnd w:id="269"/>
      <w:proofErr w:type="gramEnd"/>
      <w:r w:rsidRPr="00D21D26">
        <w:rPr>
          <w:color w:val="000000" w:themeColor="text1"/>
          <w:sz w:val="22"/>
          <w:szCs w:val="22"/>
        </w:rPr>
        <w:t> </w:t>
      </w:r>
      <w:r w:rsidRPr="00D21D26">
        <w:rPr>
          <w:rStyle w:val="dt-r"/>
          <w:rFonts w:eastAsiaTheme="majorEastAsia"/>
          <w:color w:val="000000" w:themeColor="text1"/>
          <w:sz w:val="22"/>
          <w:szCs w:val="22"/>
        </w:rPr>
        <w:t>(</w:t>
      </w:r>
      <w:proofErr w:type="gramStart"/>
      <w:r w:rsidRPr="00D21D26">
        <w:rPr>
          <w:rStyle w:val="dt-r"/>
          <w:rFonts w:eastAsiaTheme="majorEastAsia"/>
          <w:color w:val="000000" w:themeColor="text1"/>
          <w:sz w:val="22"/>
          <w:szCs w:val="22"/>
        </w:rPr>
        <w:t>в</w:t>
      </w:r>
      <w:proofErr w:type="gramEnd"/>
      <w:r w:rsidRPr="00D21D26">
        <w:rPr>
          <w:rStyle w:val="dt-r"/>
          <w:rFonts w:eastAsiaTheme="majorEastAsia"/>
          <w:color w:val="000000" w:themeColor="text1"/>
          <w:sz w:val="22"/>
          <w:szCs w:val="22"/>
        </w:rPr>
        <w:t xml:space="preserve"> ред. Постановления Правительства РФ </w:t>
      </w:r>
      <w:hyperlink r:id="rId281" w:anchor="l13" w:tgtFrame="_blank" w:history="1">
        <w:r w:rsidRPr="00D21D26">
          <w:rPr>
            <w:rStyle w:val="af6"/>
            <w:rFonts w:eastAsiaTheme="majorEastAsia"/>
            <w:color w:val="000000" w:themeColor="text1"/>
            <w:sz w:val="22"/>
            <w:szCs w:val="22"/>
            <w:u w:val="none"/>
          </w:rPr>
          <w:t>от 12.10.2015 N 1089</w:t>
        </w:r>
      </w:hyperlink>
      <w:r w:rsidRPr="00D21D26">
        <w:rPr>
          <w:rStyle w:val="dt-r"/>
          <w:rFonts w:eastAsiaTheme="majorEastAsia"/>
          <w:color w:val="000000" w:themeColor="text1"/>
          <w:sz w:val="22"/>
          <w:szCs w:val="22"/>
        </w:rPr>
        <w:t>)</w:t>
      </w:r>
      <w:bookmarkStart w:id="270" w:name="l65"/>
      <w:bookmarkEnd w:id="270"/>
    </w:p>
    <w:p w:rsidR="00D21D26" w:rsidRPr="00D21D26" w:rsidRDefault="00D21D26" w:rsidP="00D21D26">
      <w:pPr>
        <w:pStyle w:val="dt-p"/>
        <w:shd w:val="clear" w:color="auto" w:fill="FFFFFF"/>
        <w:spacing w:before="0" w:beforeAutospacing="0" w:after="0" w:afterAutospacing="0" w:line="360" w:lineRule="atLeast"/>
        <w:textAlignment w:val="baseline"/>
        <w:rPr>
          <w:color w:val="000000" w:themeColor="text1"/>
          <w:sz w:val="22"/>
          <w:szCs w:val="22"/>
        </w:rPr>
      </w:pPr>
      <w:r w:rsidRPr="00D21D26">
        <w:rPr>
          <w:rStyle w:val="dt-m"/>
          <w:rFonts w:eastAsiaTheme="majorEastAsia"/>
          <w:color w:val="000000" w:themeColor="text1"/>
          <w:sz w:val="22"/>
          <w:szCs w:val="22"/>
        </w:rPr>
        <w:t>7.</w:t>
      </w:r>
      <w:r w:rsidRPr="00D21D26">
        <w:rPr>
          <w:color w:val="000000" w:themeColor="text1"/>
          <w:sz w:val="22"/>
          <w:szCs w:val="22"/>
        </w:rP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Start"/>
      <w:r w:rsidRPr="00D21D26">
        <w:rPr>
          <w:color w:val="000000" w:themeColor="text1"/>
          <w:sz w:val="22"/>
          <w:szCs w:val="22"/>
        </w:rPr>
        <w:t>.</w:t>
      </w:r>
      <w:proofErr w:type="gramEnd"/>
      <w:r w:rsidRPr="00D21D26">
        <w:rPr>
          <w:color w:val="000000" w:themeColor="text1"/>
          <w:sz w:val="22"/>
          <w:szCs w:val="22"/>
        </w:rPr>
        <w:t> </w:t>
      </w:r>
      <w:r w:rsidRPr="00D21D26">
        <w:rPr>
          <w:rStyle w:val="dt-r"/>
          <w:rFonts w:eastAsiaTheme="majorEastAsia"/>
          <w:color w:val="000000" w:themeColor="text1"/>
          <w:sz w:val="22"/>
          <w:szCs w:val="22"/>
        </w:rPr>
        <w:t>(</w:t>
      </w:r>
      <w:proofErr w:type="gramStart"/>
      <w:r w:rsidRPr="00D21D26">
        <w:rPr>
          <w:rStyle w:val="dt-r"/>
          <w:rFonts w:eastAsiaTheme="majorEastAsia"/>
          <w:color w:val="000000" w:themeColor="text1"/>
          <w:sz w:val="22"/>
          <w:szCs w:val="22"/>
        </w:rPr>
        <w:t>в</w:t>
      </w:r>
      <w:proofErr w:type="gramEnd"/>
      <w:r w:rsidRPr="00D21D26">
        <w:rPr>
          <w:rStyle w:val="dt-r"/>
          <w:rFonts w:eastAsiaTheme="majorEastAsia"/>
          <w:color w:val="000000" w:themeColor="text1"/>
          <w:sz w:val="22"/>
          <w:szCs w:val="22"/>
        </w:rPr>
        <w:t xml:space="preserve"> ред. Постановления Правительства РФ </w:t>
      </w:r>
      <w:hyperlink r:id="rId282" w:anchor="l13" w:tgtFrame="_blank" w:history="1">
        <w:r w:rsidRPr="00D21D26">
          <w:rPr>
            <w:rStyle w:val="af6"/>
            <w:rFonts w:eastAsiaTheme="majorEastAsia"/>
            <w:color w:val="000000" w:themeColor="text1"/>
            <w:sz w:val="22"/>
            <w:szCs w:val="22"/>
            <w:u w:val="none"/>
          </w:rPr>
          <w:t>от 12.10.2015 N 1089</w:t>
        </w:r>
      </w:hyperlink>
      <w:r w:rsidRPr="00D21D26">
        <w:rPr>
          <w:rStyle w:val="dt-r"/>
          <w:rFonts w:eastAsiaTheme="majorEastAsia"/>
          <w:color w:val="000000" w:themeColor="text1"/>
          <w:sz w:val="22"/>
          <w:szCs w:val="22"/>
        </w:rPr>
        <w:t>)</w:t>
      </w:r>
    </w:p>
    <w:p w:rsidR="00D21D26" w:rsidRPr="00D21D26" w:rsidRDefault="00D21D26" w:rsidP="00D21D26">
      <w:pPr>
        <w:pStyle w:val="dt-p"/>
        <w:shd w:val="clear" w:color="auto" w:fill="FFFFFF"/>
        <w:spacing w:before="0" w:beforeAutospacing="0" w:after="0" w:afterAutospacing="0" w:line="360" w:lineRule="atLeast"/>
        <w:textAlignment w:val="baseline"/>
        <w:rPr>
          <w:color w:val="000000" w:themeColor="text1"/>
          <w:sz w:val="22"/>
          <w:szCs w:val="22"/>
        </w:rPr>
      </w:pPr>
      <w:r w:rsidRPr="00D21D26">
        <w:rPr>
          <w:rStyle w:val="dt-m"/>
          <w:rFonts w:eastAsiaTheme="majorEastAsia"/>
          <w:color w:val="000000" w:themeColor="text1"/>
          <w:sz w:val="22"/>
          <w:szCs w:val="22"/>
        </w:rPr>
        <w:t>8.</w:t>
      </w:r>
      <w:r w:rsidRPr="00D21D26">
        <w:rPr>
          <w:color w:val="000000" w:themeColor="text1"/>
          <w:sz w:val="22"/>
          <w:szCs w:val="22"/>
        </w:rPr>
        <w:t>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пунктом 7 настоящего Типового положения.</w:t>
      </w:r>
      <w:bookmarkStart w:id="271" w:name="l14"/>
      <w:bookmarkEnd w:id="271"/>
    </w:p>
    <w:p w:rsidR="00D21D26" w:rsidRPr="00D21D26" w:rsidRDefault="00D21D26" w:rsidP="00D21D26">
      <w:pPr>
        <w:pStyle w:val="dt-p"/>
        <w:shd w:val="clear" w:color="auto" w:fill="FFFFFF"/>
        <w:spacing w:before="0" w:beforeAutospacing="0" w:after="0" w:afterAutospacing="0" w:line="360" w:lineRule="atLeast"/>
        <w:textAlignment w:val="baseline"/>
        <w:rPr>
          <w:color w:val="000000" w:themeColor="text1"/>
          <w:sz w:val="22"/>
          <w:szCs w:val="22"/>
        </w:rPr>
      </w:pPr>
      <w:r w:rsidRPr="00D21D26">
        <w:rPr>
          <w:rStyle w:val="dt-m"/>
          <w:rFonts w:eastAsiaTheme="majorEastAsia"/>
          <w:color w:val="000000" w:themeColor="text1"/>
          <w:sz w:val="22"/>
          <w:szCs w:val="22"/>
        </w:rPr>
        <w:t>9.</w:t>
      </w:r>
      <w:r w:rsidRPr="00D21D26">
        <w:rPr>
          <w:color w:val="000000" w:themeColor="text1"/>
          <w:sz w:val="22"/>
          <w:szCs w:val="22"/>
        </w:rPr>
        <w:t>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D21D26" w:rsidRPr="00D21D26" w:rsidRDefault="00D21D26" w:rsidP="00D21D26">
      <w:pPr>
        <w:pStyle w:val="dt-p"/>
        <w:shd w:val="clear" w:color="auto" w:fill="FFFFFF"/>
        <w:spacing w:before="0" w:beforeAutospacing="0" w:after="0" w:afterAutospacing="0" w:line="360" w:lineRule="atLeast"/>
        <w:textAlignment w:val="baseline"/>
        <w:rPr>
          <w:color w:val="000000" w:themeColor="text1"/>
          <w:sz w:val="22"/>
          <w:szCs w:val="22"/>
        </w:rPr>
      </w:pPr>
      <w:r w:rsidRPr="00D21D26">
        <w:rPr>
          <w:rStyle w:val="dt-m"/>
          <w:rFonts w:eastAsiaTheme="majorEastAsia"/>
          <w:color w:val="000000" w:themeColor="text1"/>
          <w:sz w:val="22"/>
          <w:szCs w:val="22"/>
        </w:rPr>
        <w:t>10.</w:t>
      </w:r>
      <w:r w:rsidRPr="00D21D26">
        <w:rPr>
          <w:color w:val="000000" w:themeColor="text1"/>
          <w:sz w:val="22"/>
          <w:szCs w:val="22"/>
        </w:rPr>
        <w:t>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bookmarkStart w:id="272" w:name="l40"/>
      <w:bookmarkStart w:id="273" w:name="l15"/>
      <w:bookmarkEnd w:id="272"/>
      <w:bookmarkEnd w:id="273"/>
    </w:p>
    <w:p w:rsidR="00D21D26" w:rsidRPr="00D21D26" w:rsidRDefault="00D21D26" w:rsidP="00D21D26">
      <w:pPr>
        <w:pStyle w:val="dt-p"/>
        <w:shd w:val="clear" w:color="auto" w:fill="FFFFFF"/>
        <w:spacing w:before="0" w:beforeAutospacing="0" w:after="0" w:afterAutospacing="0" w:line="360" w:lineRule="atLeast"/>
        <w:textAlignment w:val="baseline"/>
        <w:rPr>
          <w:color w:val="000000" w:themeColor="text1"/>
          <w:sz w:val="22"/>
          <w:szCs w:val="22"/>
        </w:rPr>
      </w:pPr>
      <w:r w:rsidRPr="00D21D26">
        <w:rPr>
          <w:rStyle w:val="dt-m"/>
          <w:rFonts w:eastAsiaTheme="majorEastAsia"/>
          <w:color w:val="000000" w:themeColor="text1"/>
          <w:sz w:val="22"/>
          <w:szCs w:val="22"/>
        </w:rPr>
        <w:t>11.</w:t>
      </w:r>
      <w:r w:rsidRPr="00D21D26">
        <w:rPr>
          <w:color w:val="000000" w:themeColor="text1"/>
          <w:sz w:val="22"/>
          <w:szCs w:val="22"/>
        </w:rPr>
        <w:t>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roofErr w:type="gramStart"/>
      <w:r w:rsidRPr="00D21D26">
        <w:rPr>
          <w:color w:val="000000" w:themeColor="text1"/>
          <w:sz w:val="22"/>
          <w:szCs w:val="22"/>
        </w:rPr>
        <w:t>.</w:t>
      </w:r>
      <w:bookmarkStart w:id="274" w:name="l41"/>
      <w:bookmarkStart w:id="275" w:name="l16"/>
      <w:bookmarkEnd w:id="274"/>
      <w:bookmarkEnd w:id="275"/>
      <w:proofErr w:type="gramEnd"/>
      <w:r w:rsidRPr="00D21D26">
        <w:rPr>
          <w:color w:val="000000" w:themeColor="text1"/>
          <w:sz w:val="22"/>
          <w:szCs w:val="22"/>
        </w:rPr>
        <w:t> </w:t>
      </w:r>
      <w:r w:rsidRPr="00D21D26">
        <w:rPr>
          <w:rStyle w:val="dt-r"/>
          <w:rFonts w:eastAsiaTheme="majorEastAsia"/>
          <w:color w:val="000000" w:themeColor="text1"/>
          <w:sz w:val="22"/>
          <w:szCs w:val="22"/>
        </w:rPr>
        <w:t>(</w:t>
      </w:r>
      <w:proofErr w:type="gramStart"/>
      <w:r w:rsidRPr="00D21D26">
        <w:rPr>
          <w:rStyle w:val="dt-r"/>
          <w:rFonts w:eastAsiaTheme="majorEastAsia"/>
          <w:color w:val="000000" w:themeColor="text1"/>
          <w:sz w:val="22"/>
          <w:szCs w:val="22"/>
        </w:rPr>
        <w:t>в</w:t>
      </w:r>
      <w:proofErr w:type="gramEnd"/>
      <w:r w:rsidRPr="00D21D26">
        <w:rPr>
          <w:rStyle w:val="dt-r"/>
          <w:rFonts w:eastAsiaTheme="majorEastAsia"/>
          <w:color w:val="000000" w:themeColor="text1"/>
          <w:sz w:val="22"/>
          <w:szCs w:val="22"/>
        </w:rPr>
        <w:t xml:space="preserve"> ред. Постановления Правительства РФ </w:t>
      </w:r>
      <w:hyperlink r:id="rId283" w:anchor="l13" w:tgtFrame="_blank" w:history="1">
        <w:r w:rsidRPr="00D21D26">
          <w:rPr>
            <w:rStyle w:val="af6"/>
            <w:rFonts w:eastAsiaTheme="majorEastAsia"/>
            <w:color w:val="000000" w:themeColor="text1"/>
            <w:sz w:val="22"/>
            <w:szCs w:val="22"/>
            <w:u w:val="none"/>
          </w:rPr>
          <w:t>от 12.10.2015 N 1089</w:t>
        </w:r>
      </w:hyperlink>
      <w:r w:rsidRPr="00D21D26">
        <w:rPr>
          <w:rStyle w:val="dt-r"/>
          <w:rFonts w:eastAsiaTheme="majorEastAsia"/>
          <w:color w:val="000000" w:themeColor="text1"/>
          <w:sz w:val="22"/>
          <w:szCs w:val="22"/>
        </w:rPr>
        <w:t>)</w:t>
      </w:r>
    </w:p>
    <w:p w:rsidR="00D21D26" w:rsidRPr="00D21D26" w:rsidRDefault="00D21D26" w:rsidP="00D21D26">
      <w:pPr>
        <w:pStyle w:val="dt-p"/>
        <w:shd w:val="clear" w:color="auto" w:fill="FFFFFF"/>
        <w:spacing w:before="0" w:beforeAutospacing="0" w:after="0" w:afterAutospacing="0" w:line="360" w:lineRule="atLeast"/>
        <w:textAlignment w:val="baseline"/>
        <w:rPr>
          <w:color w:val="000000" w:themeColor="text1"/>
          <w:sz w:val="22"/>
          <w:szCs w:val="22"/>
        </w:rPr>
      </w:pPr>
      <w:r w:rsidRPr="00D21D26">
        <w:rPr>
          <w:rStyle w:val="dt-m"/>
          <w:rFonts w:eastAsiaTheme="majorEastAsia"/>
          <w:color w:val="000000" w:themeColor="text1"/>
          <w:sz w:val="22"/>
          <w:szCs w:val="22"/>
        </w:rPr>
        <w:t>12.</w:t>
      </w:r>
      <w:r w:rsidRPr="00D21D26">
        <w:rPr>
          <w:color w:val="000000" w:themeColor="text1"/>
          <w:sz w:val="22"/>
          <w:szCs w:val="22"/>
        </w:rPr>
        <w:t>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bookmarkStart w:id="276" w:name="l66"/>
      <w:bookmarkEnd w:id="276"/>
    </w:p>
    <w:p w:rsidR="00D21D26" w:rsidRPr="00D21D26" w:rsidRDefault="00D21D26" w:rsidP="00D21D26">
      <w:pPr>
        <w:pStyle w:val="dt-p"/>
        <w:shd w:val="clear" w:color="auto" w:fill="FFFFFF"/>
        <w:spacing w:before="0" w:beforeAutospacing="0" w:after="0" w:afterAutospacing="0" w:line="360" w:lineRule="atLeast"/>
        <w:textAlignment w:val="baseline"/>
        <w:rPr>
          <w:color w:val="000000" w:themeColor="text1"/>
          <w:sz w:val="22"/>
          <w:szCs w:val="22"/>
        </w:rPr>
      </w:pPr>
      <w:r w:rsidRPr="00D21D26">
        <w:rPr>
          <w:rStyle w:val="dt-m"/>
          <w:rFonts w:eastAsiaTheme="majorEastAsia"/>
          <w:color w:val="000000" w:themeColor="text1"/>
          <w:sz w:val="22"/>
          <w:szCs w:val="22"/>
        </w:rPr>
        <w:t>13.</w:t>
      </w:r>
      <w:r w:rsidRPr="00D21D26">
        <w:rPr>
          <w:color w:val="000000" w:themeColor="text1"/>
          <w:sz w:val="22"/>
          <w:szCs w:val="22"/>
        </w:rPr>
        <w:t>Уполномоченное структурное подразделение (уполномоченные орган или организация) в течение 3 месяцев со дня поступления заявления, указанного в пункте 12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Start"/>
      <w:r w:rsidRPr="00D21D26">
        <w:rPr>
          <w:color w:val="000000" w:themeColor="text1"/>
          <w:sz w:val="22"/>
          <w:szCs w:val="22"/>
        </w:rPr>
        <w:t>.</w:t>
      </w:r>
      <w:bookmarkStart w:id="277" w:name="l17"/>
      <w:bookmarkEnd w:id="277"/>
      <w:proofErr w:type="gramEnd"/>
      <w:r w:rsidRPr="00D21D26">
        <w:rPr>
          <w:color w:val="000000" w:themeColor="text1"/>
          <w:sz w:val="22"/>
          <w:szCs w:val="22"/>
        </w:rPr>
        <w:t> </w:t>
      </w:r>
      <w:r w:rsidRPr="00D21D26">
        <w:rPr>
          <w:rStyle w:val="dt-r"/>
          <w:rFonts w:eastAsiaTheme="majorEastAsia"/>
          <w:color w:val="000000" w:themeColor="text1"/>
          <w:sz w:val="22"/>
          <w:szCs w:val="22"/>
        </w:rPr>
        <w:t>(</w:t>
      </w:r>
      <w:proofErr w:type="gramStart"/>
      <w:r w:rsidRPr="00D21D26">
        <w:rPr>
          <w:rStyle w:val="dt-r"/>
          <w:rFonts w:eastAsiaTheme="majorEastAsia"/>
          <w:color w:val="000000" w:themeColor="text1"/>
          <w:sz w:val="22"/>
          <w:szCs w:val="22"/>
        </w:rPr>
        <w:t>в</w:t>
      </w:r>
      <w:proofErr w:type="gramEnd"/>
      <w:r w:rsidRPr="00D21D26">
        <w:rPr>
          <w:rStyle w:val="dt-r"/>
          <w:rFonts w:eastAsiaTheme="majorEastAsia"/>
          <w:color w:val="000000" w:themeColor="text1"/>
          <w:sz w:val="22"/>
          <w:szCs w:val="22"/>
        </w:rPr>
        <w:t xml:space="preserve"> ред. Постановления Правительства РФ </w:t>
      </w:r>
      <w:hyperlink r:id="rId284" w:anchor="l13" w:tgtFrame="_blank" w:history="1">
        <w:r w:rsidRPr="00D21D26">
          <w:rPr>
            <w:rStyle w:val="af6"/>
            <w:rFonts w:eastAsiaTheme="majorEastAsia"/>
            <w:color w:val="000000" w:themeColor="text1"/>
            <w:sz w:val="22"/>
            <w:szCs w:val="22"/>
            <w:u w:val="none"/>
          </w:rPr>
          <w:t>от 12.10.2015 N 1089</w:t>
        </w:r>
      </w:hyperlink>
      <w:r w:rsidRPr="00D21D26">
        <w:rPr>
          <w:rStyle w:val="dt-r"/>
          <w:rFonts w:eastAsiaTheme="majorEastAsia"/>
          <w:color w:val="000000" w:themeColor="text1"/>
          <w:sz w:val="22"/>
          <w:szCs w:val="22"/>
        </w:rPr>
        <w:t>)</w:t>
      </w:r>
      <w:bookmarkStart w:id="278" w:name="l67"/>
      <w:bookmarkEnd w:id="278"/>
    </w:p>
    <w:p w:rsidR="00D21D26" w:rsidRPr="00D21D26" w:rsidRDefault="00D21D26" w:rsidP="00D21D26">
      <w:pPr>
        <w:pStyle w:val="dt-p"/>
        <w:shd w:val="clear" w:color="auto" w:fill="FFFFFF"/>
        <w:spacing w:before="0" w:beforeAutospacing="0" w:after="0" w:afterAutospacing="0" w:line="360" w:lineRule="atLeast"/>
        <w:textAlignment w:val="baseline"/>
        <w:rPr>
          <w:color w:val="000000" w:themeColor="text1"/>
          <w:sz w:val="22"/>
          <w:szCs w:val="22"/>
        </w:rPr>
      </w:pPr>
      <w:proofErr w:type="gramStart"/>
      <w:r w:rsidRPr="00D21D26">
        <w:rPr>
          <w:rStyle w:val="dt-m"/>
          <w:rFonts w:eastAsiaTheme="majorEastAsia"/>
          <w:color w:val="000000" w:themeColor="text1"/>
          <w:sz w:val="22"/>
          <w:szCs w:val="22"/>
        </w:rPr>
        <w:t>13.1.</w:t>
      </w:r>
      <w:r w:rsidRPr="00D21D26">
        <w:rPr>
          <w:color w:val="000000" w:themeColor="text1"/>
          <w:sz w:val="22"/>
          <w:szCs w:val="22"/>
        </w:rPr>
        <w:t>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пункте 12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w:t>
      </w:r>
      <w:proofErr w:type="gramEnd"/>
      <w:r w:rsidRPr="00D21D26">
        <w:rPr>
          <w:color w:val="000000" w:themeColor="text1"/>
          <w:sz w:val="22"/>
          <w:szCs w:val="22"/>
        </w:rPr>
        <w:t>)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roofErr w:type="gramStart"/>
      <w:r w:rsidRPr="00D21D26">
        <w:rPr>
          <w:color w:val="000000" w:themeColor="text1"/>
          <w:sz w:val="22"/>
          <w:szCs w:val="22"/>
        </w:rPr>
        <w:t>.</w:t>
      </w:r>
      <w:bookmarkStart w:id="279" w:name="l68"/>
      <w:bookmarkEnd w:id="279"/>
      <w:proofErr w:type="gramEnd"/>
      <w:r w:rsidRPr="00D21D26">
        <w:rPr>
          <w:color w:val="000000" w:themeColor="text1"/>
          <w:sz w:val="22"/>
          <w:szCs w:val="22"/>
        </w:rPr>
        <w:t> </w:t>
      </w:r>
      <w:r w:rsidRPr="00D21D26">
        <w:rPr>
          <w:rStyle w:val="dt-r"/>
          <w:rFonts w:eastAsiaTheme="majorEastAsia"/>
          <w:color w:val="000000" w:themeColor="text1"/>
          <w:sz w:val="22"/>
          <w:szCs w:val="22"/>
        </w:rPr>
        <w:t>(</w:t>
      </w:r>
      <w:proofErr w:type="gramStart"/>
      <w:r w:rsidRPr="00D21D26">
        <w:rPr>
          <w:rStyle w:val="dt-r"/>
          <w:rFonts w:eastAsiaTheme="majorEastAsia"/>
          <w:color w:val="000000" w:themeColor="text1"/>
          <w:sz w:val="22"/>
          <w:szCs w:val="22"/>
        </w:rPr>
        <w:t>в</w:t>
      </w:r>
      <w:proofErr w:type="gramEnd"/>
      <w:r w:rsidRPr="00D21D26">
        <w:rPr>
          <w:rStyle w:val="dt-r"/>
          <w:rFonts w:eastAsiaTheme="majorEastAsia"/>
          <w:color w:val="000000" w:themeColor="text1"/>
          <w:sz w:val="22"/>
          <w:szCs w:val="22"/>
        </w:rPr>
        <w:t xml:space="preserve"> ред. Постановления Правительства РФ </w:t>
      </w:r>
      <w:hyperlink r:id="rId285" w:anchor="l13" w:tgtFrame="_blank" w:history="1">
        <w:r w:rsidRPr="00D21D26">
          <w:rPr>
            <w:rStyle w:val="af6"/>
            <w:rFonts w:eastAsiaTheme="majorEastAsia"/>
            <w:color w:val="000000" w:themeColor="text1"/>
            <w:sz w:val="22"/>
            <w:szCs w:val="22"/>
            <w:u w:val="none"/>
          </w:rPr>
          <w:t>от 12.10.2015 N 1089</w:t>
        </w:r>
      </w:hyperlink>
      <w:r w:rsidRPr="00D21D26">
        <w:rPr>
          <w:rStyle w:val="dt-r"/>
          <w:rFonts w:eastAsiaTheme="majorEastAsia"/>
          <w:color w:val="000000" w:themeColor="text1"/>
          <w:sz w:val="22"/>
          <w:szCs w:val="22"/>
        </w:rPr>
        <w:t>)</w:t>
      </w:r>
    </w:p>
    <w:p w:rsidR="00D21D26" w:rsidRPr="00D21D26" w:rsidRDefault="00D21D26" w:rsidP="00D21D26">
      <w:pPr>
        <w:pStyle w:val="dt-p"/>
        <w:shd w:val="clear" w:color="auto" w:fill="FFFFFF"/>
        <w:spacing w:before="0" w:beforeAutospacing="0" w:after="0" w:afterAutospacing="0" w:line="360" w:lineRule="atLeast"/>
        <w:textAlignment w:val="baseline"/>
        <w:rPr>
          <w:color w:val="000000" w:themeColor="text1"/>
          <w:sz w:val="22"/>
          <w:szCs w:val="22"/>
        </w:rPr>
      </w:pPr>
      <w:r w:rsidRPr="00D21D26">
        <w:rPr>
          <w:rStyle w:val="dt-m"/>
          <w:rFonts w:eastAsiaTheme="majorEastAsia"/>
          <w:color w:val="000000" w:themeColor="text1"/>
          <w:sz w:val="22"/>
          <w:szCs w:val="22"/>
        </w:rPr>
        <w:t>14.</w:t>
      </w:r>
      <w:r w:rsidRPr="00D21D26">
        <w:rPr>
          <w:color w:val="000000" w:themeColor="text1"/>
          <w:sz w:val="22"/>
          <w:szCs w:val="22"/>
        </w:rPr>
        <w:t>Подарок, в отношении которого не поступило заявление, указанное в пункте 12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bookmarkStart w:id="280" w:name="l42"/>
      <w:bookmarkStart w:id="281" w:name="l18"/>
      <w:bookmarkEnd w:id="280"/>
      <w:bookmarkEnd w:id="281"/>
    </w:p>
    <w:p w:rsidR="00D21D26" w:rsidRPr="00D21D26" w:rsidRDefault="00D21D26" w:rsidP="00D21D26">
      <w:pPr>
        <w:pStyle w:val="dt-p"/>
        <w:shd w:val="clear" w:color="auto" w:fill="FFFFFF"/>
        <w:spacing w:before="0" w:beforeAutospacing="0" w:after="0" w:afterAutospacing="0" w:line="360" w:lineRule="atLeast"/>
        <w:textAlignment w:val="baseline"/>
        <w:rPr>
          <w:color w:val="000000" w:themeColor="text1"/>
          <w:sz w:val="22"/>
          <w:szCs w:val="22"/>
        </w:rPr>
      </w:pPr>
      <w:r w:rsidRPr="00D21D26">
        <w:rPr>
          <w:rStyle w:val="dt-m"/>
          <w:rFonts w:eastAsiaTheme="majorEastAsia"/>
          <w:color w:val="000000" w:themeColor="text1"/>
          <w:sz w:val="22"/>
          <w:szCs w:val="22"/>
        </w:rPr>
        <w:t>15.</w:t>
      </w:r>
      <w:r w:rsidRPr="00D21D26">
        <w:rPr>
          <w:color w:val="000000" w:themeColor="text1"/>
          <w:sz w:val="22"/>
          <w:szCs w:val="22"/>
        </w:rPr>
        <w:t>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bookmarkStart w:id="282" w:name="l43"/>
      <w:bookmarkStart w:id="283" w:name="l19"/>
      <w:bookmarkEnd w:id="282"/>
      <w:bookmarkEnd w:id="283"/>
    </w:p>
    <w:p w:rsidR="00D21D26" w:rsidRPr="00D21D26" w:rsidRDefault="00D21D26" w:rsidP="00D21D26">
      <w:pPr>
        <w:pStyle w:val="dt-p"/>
        <w:shd w:val="clear" w:color="auto" w:fill="FFFFFF"/>
        <w:spacing w:before="0" w:beforeAutospacing="0" w:after="0" w:afterAutospacing="0" w:line="360" w:lineRule="atLeast"/>
        <w:textAlignment w:val="baseline"/>
        <w:rPr>
          <w:color w:val="000000" w:themeColor="text1"/>
          <w:sz w:val="22"/>
          <w:szCs w:val="22"/>
        </w:rPr>
      </w:pPr>
      <w:r w:rsidRPr="00D21D26">
        <w:rPr>
          <w:rStyle w:val="dt-m"/>
          <w:rFonts w:eastAsiaTheme="majorEastAsia"/>
          <w:color w:val="000000" w:themeColor="text1"/>
          <w:sz w:val="22"/>
          <w:szCs w:val="22"/>
        </w:rPr>
        <w:t>16.</w:t>
      </w:r>
      <w:r w:rsidRPr="00D21D26">
        <w:rPr>
          <w:color w:val="000000" w:themeColor="text1"/>
          <w:sz w:val="22"/>
          <w:szCs w:val="22"/>
        </w:rPr>
        <w:t>Оценка стоимости подарка для реализации (выкупа), предусмотренная пунктами 13 и 15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D21D26" w:rsidRPr="00D21D26" w:rsidRDefault="00D21D26" w:rsidP="00D21D26">
      <w:pPr>
        <w:pStyle w:val="dt-p"/>
        <w:shd w:val="clear" w:color="auto" w:fill="FFFFFF"/>
        <w:spacing w:before="0" w:beforeAutospacing="0" w:after="0" w:afterAutospacing="0" w:line="360" w:lineRule="atLeast"/>
        <w:textAlignment w:val="baseline"/>
        <w:rPr>
          <w:color w:val="000000" w:themeColor="text1"/>
          <w:sz w:val="22"/>
          <w:szCs w:val="22"/>
        </w:rPr>
      </w:pPr>
      <w:r w:rsidRPr="00D21D26">
        <w:rPr>
          <w:rStyle w:val="dt-m"/>
          <w:rFonts w:eastAsiaTheme="majorEastAsia"/>
          <w:color w:val="000000" w:themeColor="text1"/>
          <w:sz w:val="22"/>
          <w:szCs w:val="22"/>
        </w:rPr>
        <w:t>17.</w:t>
      </w:r>
      <w:r w:rsidRPr="00D21D26">
        <w:rPr>
          <w:color w:val="000000" w:themeColor="text1"/>
          <w:sz w:val="22"/>
          <w:szCs w:val="22"/>
        </w:rPr>
        <w:t>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bookmarkStart w:id="284" w:name="l44"/>
      <w:bookmarkStart w:id="285" w:name="l20"/>
      <w:bookmarkEnd w:id="284"/>
      <w:bookmarkEnd w:id="285"/>
    </w:p>
    <w:p w:rsidR="00D21D26" w:rsidRPr="00D21D26" w:rsidRDefault="00D21D26" w:rsidP="00D21D26">
      <w:pPr>
        <w:pStyle w:val="dt-p"/>
        <w:shd w:val="clear" w:color="auto" w:fill="FFFFFF"/>
        <w:spacing w:before="0" w:beforeAutospacing="0" w:after="0" w:afterAutospacing="0" w:line="360" w:lineRule="atLeast"/>
        <w:textAlignment w:val="baseline"/>
        <w:rPr>
          <w:color w:val="000000" w:themeColor="text1"/>
          <w:sz w:val="22"/>
          <w:szCs w:val="22"/>
        </w:rPr>
      </w:pPr>
      <w:r w:rsidRPr="00D21D26">
        <w:rPr>
          <w:rStyle w:val="dt-m"/>
          <w:rFonts w:eastAsiaTheme="majorEastAsia"/>
          <w:color w:val="000000" w:themeColor="text1"/>
          <w:sz w:val="22"/>
          <w:szCs w:val="22"/>
        </w:rPr>
        <w:t>18.</w:t>
      </w:r>
      <w:r w:rsidRPr="00D21D26">
        <w:rPr>
          <w:color w:val="000000" w:themeColor="text1"/>
          <w:sz w:val="22"/>
          <w:szCs w:val="22"/>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D21D26" w:rsidRPr="00D21D26" w:rsidRDefault="00D21D26" w:rsidP="00D21D26">
      <w:pPr>
        <w:pStyle w:val="af5"/>
        <w:shd w:val="clear" w:color="auto" w:fill="FFFFFF"/>
        <w:spacing w:before="0" w:beforeAutospacing="0" w:after="0" w:afterAutospacing="0" w:line="360" w:lineRule="atLeast"/>
        <w:jc w:val="right"/>
        <w:textAlignment w:val="baseline"/>
        <w:rPr>
          <w:color w:val="000000" w:themeColor="text1"/>
          <w:sz w:val="22"/>
          <w:szCs w:val="22"/>
        </w:rPr>
      </w:pPr>
      <w:bookmarkStart w:id="286" w:name="h52"/>
      <w:bookmarkEnd w:id="286"/>
      <w:r w:rsidRPr="00D21D26">
        <w:rPr>
          <w:i/>
          <w:iCs/>
          <w:color w:val="000000" w:themeColor="text1"/>
          <w:sz w:val="22"/>
          <w:szCs w:val="22"/>
        </w:rPr>
        <w:t>Приложение</w:t>
      </w:r>
      <w:r w:rsidRPr="00D21D26">
        <w:rPr>
          <w:color w:val="000000" w:themeColor="text1"/>
          <w:sz w:val="22"/>
          <w:szCs w:val="22"/>
        </w:rPr>
        <w:br/>
      </w:r>
      <w:proofErr w:type="gramStart"/>
      <w:r w:rsidRPr="00D21D26">
        <w:rPr>
          <w:i/>
          <w:iCs/>
          <w:color w:val="000000" w:themeColor="text1"/>
          <w:sz w:val="22"/>
          <w:szCs w:val="22"/>
        </w:rPr>
        <w:t>к Типовому положению о сообщении</w:t>
      </w:r>
      <w:r w:rsidRPr="00D21D26">
        <w:rPr>
          <w:color w:val="000000" w:themeColor="text1"/>
          <w:sz w:val="22"/>
          <w:szCs w:val="22"/>
        </w:rPr>
        <w:br/>
      </w:r>
      <w:r w:rsidRPr="00D21D26">
        <w:rPr>
          <w:i/>
          <w:iCs/>
          <w:color w:val="000000" w:themeColor="text1"/>
          <w:sz w:val="22"/>
          <w:szCs w:val="22"/>
        </w:rPr>
        <w:t>отдельными категориями лиц</w:t>
      </w:r>
      <w:r w:rsidRPr="00D21D26">
        <w:rPr>
          <w:color w:val="000000" w:themeColor="text1"/>
          <w:sz w:val="22"/>
          <w:szCs w:val="22"/>
        </w:rPr>
        <w:br/>
      </w:r>
      <w:r w:rsidRPr="00D21D26">
        <w:rPr>
          <w:i/>
          <w:iCs/>
          <w:color w:val="000000" w:themeColor="text1"/>
          <w:sz w:val="22"/>
          <w:szCs w:val="22"/>
        </w:rPr>
        <w:t>о получении подарка в связи</w:t>
      </w:r>
      <w:r w:rsidRPr="00D21D26">
        <w:rPr>
          <w:color w:val="000000" w:themeColor="text1"/>
          <w:sz w:val="22"/>
          <w:szCs w:val="22"/>
        </w:rPr>
        <w:br/>
      </w:r>
      <w:r w:rsidRPr="00D21D26">
        <w:rPr>
          <w:i/>
          <w:iCs/>
          <w:color w:val="000000" w:themeColor="text1"/>
          <w:sz w:val="22"/>
          <w:szCs w:val="22"/>
        </w:rPr>
        <w:t>с протокольными мероприятиями</w:t>
      </w:r>
      <w:proofErr w:type="gramEnd"/>
      <w:r w:rsidRPr="00D21D26">
        <w:rPr>
          <w:i/>
          <w:iCs/>
          <w:color w:val="000000" w:themeColor="text1"/>
          <w:sz w:val="22"/>
          <w:szCs w:val="22"/>
        </w:rPr>
        <w:t>,</w:t>
      </w:r>
      <w:r w:rsidRPr="00D21D26">
        <w:rPr>
          <w:color w:val="000000" w:themeColor="text1"/>
          <w:sz w:val="22"/>
          <w:szCs w:val="22"/>
        </w:rPr>
        <w:br/>
      </w:r>
      <w:r w:rsidRPr="00D21D26">
        <w:rPr>
          <w:i/>
          <w:iCs/>
          <w:color w:val="000000" w:themeColor="text1"/>
          <w:sz w:val="22"/>
          <w:szCs w:val="22"/>
        </w:rPr>
        <w:t>служебными командировками и другими</w:t>
      </w:r>
      <w:r w:rsidRPr="00D21D26">
        <w:rPr>
          <w:color w:val="000000" w:themeColor="text1"/>
          <w:sz w:val="22"/>
          <w:szCs w:val="22"/>
        </w:rPr>
        <w:br/>
      </w:r>
      <w:r w:rsidRPr="00D21D26">
        <w:rPr>
          <w:i/>
          <w:iCs/>
          <w:color w:val="000000" w:themeColor="text1"/>
          <w:sz w:val="22"/>
          <w:szCs w:val="22"/>
        </w:rPr>
        <w:t>официальными мероприятиями,</w:t>
      </w:r>
      <w:r w:rsidRPr="00D21D26">
        <w:rPr>
          <w:color w:val="000000" w:themeColor="text1"/>
          <w:sz w:val="22"/>
          <w:szCs w:val="22"/>
        </w:rPr>
        <w:br/>
      </w:r>
      <w:r w:rsidRPr="00D21D26">
        <w:rPr>
          <w:i/>
          <w:iCs/>
          <w:color w:val="000000" w:themeColor="text1"/>
          <w:sz w:val="22"/>
          <w:szCs w:val="22"/>
        </w:rPr>
        <w:t>участие в которых связано</w:t>
      </w:r>
      <w:r w:rsidRPr="00D21D26">
        <w:rPr>
          <w:color w:val="000000" w:themeColor="text1"/>
          <w:sz w:val="22"/>
          <w:szCs w:val="22"/>
        </w:rPr>
        <w:br/>
      </w:r>
      <w:r w:rsidRPr="00D21D26">
        <w:rPr>
          <w:i/>
          <w:iCs/>
          <w:color w:val="000000" w:themeColor="text1"/>
          <w:sz w:val="22"/>
          <w:szCs w:val="22"/>
        </w:rPr>
        <w:t>с исполнением ими служебных</w:t>
      </w:r>
      <w:r w:rsidRPr="00D21D26">
        <w:rPr>
          <w:color w:val="000000" w:themeColor="text1"/>
          <w:sz w:val="22"/>
          <w:szCs w:val="22"/>
        </w:rPr>
        <w:br/>
      </w:r>
      <w:r w:rsidRPr="00D21D26">
        <w:rPr>
          <w:i/>
          <w:iCs/>
          <w:color w:val="000000" w:themeColor="text1"/>
          <w:sz w:val="22"/>
          <w:szCs w:val="22"/>
        </w:rPr>
        <w:t>(должностных) обязанностей, сдаче</w:t>
      </w:r>
      <w:r w:rsidRPr="00D21D26">
        <w:rPr>
          <w:color w:val="000000" w:themeColor="text1"/>
          <w:sz w:val="22"/>
          <w:szCs w:val="22"/>
        </w:rPr>
        <w:br/>
      </w:r>
      <w:r w:rsidRPr="00D21D26">
        <w:rPr>
          <w:i/>
          <w:iCs/>
          <w:color w:val="000000" w:themeColor="text1"/>
          <w:sz w:val="22"/>
          <w:szCs w:val="22"/>
        </w:rPr>
        <w:t>и оценке подарка, реализации</w:t>
      </w:r>
      <w:r w:rsidRPr="00D21D26">
        <w:rPr>
          <w:color w:val="000000" w:themeColor="text1"/>
          <w:sz w:val="22"/>
          <w:szCs w:val="22"/>
        </w:rPr>
        <w:br/>
      </w:r>
      <w:r w:rsidRPr="00D21D26">
        <w:rPr>
          <w:i/>
          <w:iCs/>
          <w:color w:val="000000" w:themeColor="text1"/>
          <w:sz w:val="22"/>
          <w:szCs w:val="22"/>
        </w:rPr>
        <w:t>(выкупе) и зачислении средств,</w:t>
      </w:r>
      <w:r w:rsidRPr="00D21D26">
        <w:rPr>
          <w:color w:val="000000" w:themeColor="text1"/>
          <w:sz w:val="22"/>
          <w:szCs w:val="22"/>
        </w:rPr>
        <w:br/>
      </w:r>
      <w:r w:rsidRPr="00D21D26">
        <w:rPr>
          <w:i/>
          <w:iCs/>
          <w:color w:val="000000" w:themeColor="text1"/>
          <w:sz w:val="22"/>
          <w:szCs w:val="22"/>
        </w:rPr>
        <w:t>вырученных от его реализации</w:t>
      </w:r>
      <w:bookmarkStart w:id="287" w:name="l69"/>
      <w:bookmarkEnd w:id="287"/>
    </w:p>
    <w:p w:rsidR="00D21D26" w:rsidRPr="00D21D26" w:rsidRDefault="00D21D26" w:rsidP="00D21D26">
      <w:pPr>
        <w:pStyle w:val="HTML"/>
        <w:shd w:val="clear" w:color="auto" w:fill="FFFFFF"/>
        <w:spacing w:line="360" w:lineRule="atLeast"/>
        <w:textAlignment w:val="baseline"/>
        <w:rPr>
          <w:rFonts w:ascii="Times New Roman" w:hAnsi="Times New Roman" w:cs="Times New Roman"/>
          <w:color w:val="000000" w:themeColor="text1"/>
          <w:sz w:val="22"/>
          <w:szCs w:val="22"/>
        </w:rPr>
      </w:pPr>
      <w:bookmarkStart w:id="288" w:name="h53"/>
      <w:bookmarkStart w:id="289" w:name="l21"/>
      <w:bookmarkEnd w:id="288"/>
      <w:bookmarkEnd w:id="289"/>
      <w:r w:rsidRPr="00D21D26">
        <w:rPr>
          <w:rFonts w:ascii="Times New Roman" w:hAnsi="Times New Roman" w:cs="Times New Roman"/>
          <w:color w:val="000000" w:themeColor="text1"/>
          <w:sz w:val="22"/>
          <w:szCs w:val="22"/>
        </w:rPr>
        <w:t xml:space="preserve">                Уведомление о получении подарка</w:t>
      </w:r>
    </w:p>
    <w:p w:rsidR="00D21D26" w:rsidRPr="00D21D26" w:rsidRDefault="00D21D26" w:rsidP="00D21D26">
      <w:pPr>
        <w:pStyle w:val="HTML"/>
        <w:shd w:val="clear" w:color="auto" w:fill="FFFFFF"/>
        <w:spacing w:line="360" w:lineRule="atLeast"/>
        <w:textAlignment w:val="baseline"/>
        <w:rPr>
          <w:rFonts w:ascii="Times New Roman" w:hAnsi="Times New Roman" w:cs="Times New Roman"/>
          <w:color w:val="000000" w:themeColor="text1"/>
          <w:sz w:val="22"/>
          <w:szCs w:val="22"/>
        </w:rPr>
      </w:pPr>
      <w:r w:rsidRPr="00D21D26">
        <w:rPr>
          <w:rFonts w:ascii="Times New Roman" w:hAnsi="Times New Roman" w:cs="Times New Roman"/>
          <w:color w:val="000000" w:themeColor="text1"/>
          <w:sz w:val="22"/>
          <w:szCs w:val="22"/>
        </w:rPr>
        <w:t> </w:t>
      </w:r>
    </w:p>
    <w:p w:rsidR="00D21D26" w:rsidRPr="00D21D26" w:rsidRDefault="00D21D26" w:rsidP="00D21D26">
      <w:pPr>
        <w:pStyle w:val="HTML"/>
        <w:shd w:val="clear" w:color="auto" w:fill="FFFFFF"/>
        <w:spacing w:line="360" w:lineRule="atLeast"/>
        <w:textAlignment w:val="baseline"/>
        <w:rPr>
          <w:rFonts w:ascii="Times New Roman" w:hAnsi="Times New Roman" w:cs="Times New Roman"/>
          <w:color w:val="000000" w:themeColor="text1"/>
          <w:sz w:val="22"/>
          <w:szCs w:val="22"/>
        </w:rPr>
      </w:pPr>
      <w:r w:rsidRPr="00D21D26">
        <w:rPr>
          <w:rFonts w:ascii="Times New Roman" w:hAnsi="Times New Roman" w:cs="Times New Roman"/>
          <w:color w:val="000000" w:themeColor="text1"/>
          <w:sz w:val="22"/>
          <w:szCs w:val="22"/>
        </w:rPr>
        <w:t xml:space="preserve">   (в ред. Постановления Правительства РФ </w:t>
      </w:r>
      <w:hyperlink r:id="rId286" w:anchor="l16" w:tgtFrame="_blank" w:history="1">
        <w:r w:rsidRPr="00D21D26">
          <w:rPr>
            <w:rStyle w:val="af6"/>
            <w:rFonts w:ascii="Times New Roman" w:eastAsiaTheme="majorEastAsia" w:hAnsi="Times New Roman" w:cs="Times New Roman"/>
            <w:color w:val="000000" w:themeColor="text1"/>
            <w:sz w:val="22"/>
            <w:szCs w:val="22"/>
            <w:u w:val="none"/>
          </w:rPr>
          <w:t>от 12.10.2015 N 1089</w:t>
        </w:r>
      </w:hyperlink>
      <w:r w:rsidRPr="00D21D26">
        <w:rPr>
          <w:rFonts w:ascii="Times New Roman" w:hAnsi="Times New Roman" w:cs="Times New Roman"/>
          <w:color w:val="000000" w:themeColor="text1"/>
          <w:sz w:val="22"/>
          <w:szCs w:val="22"/>
        </w:rPr>
        <w:t>)</w:t>
      </w:r>
    </w:p>
    <w:p w:rsidR="00D21D26" w:rsidRPr="00D21D26" w:rsidRDefault="00D21D26" w:rsidP="00D21D26">
      <w:pPr>
        <w:pStyle w:val="HTML"/>
        <w:shd w:val="clear" w:color="auto" w:fill="FFFFFF"/>
        <w:spacing w:line="360" w:lineRule="atLeast"/>
        <w:textAlignment w:val="baseline"/>
        <w:rPr>
          <w:rFonts w:ascii="Times New Roman" w:hAnsi="Times New Roman" w:cs="Times New Roman"/>
          <w:color w:val="000000" w:themeColor="text1"/>
          <w:sz w:val="22"/>
          <w:szCs w:val="22"/>
        </w:rPr>
      </w:pPr>
      <w:r w:rsidRPr="00D21D26">
        <w:rPr>
          <w:rFonts w:ascii="Times New Roman" w:hAnsi="Times New Roman" w:cs="Times New Roman"/>
          <w:color w:val="000000" w:themeColor="text1"/>
          <w:sz w:val="22"/>
          <w:szCs w:val="22"/>
        </w:rPr>
        <w:t> </w:t>
      </w:r>
    </w:p>
    <w:p w:rsidR="00D21D26" w:rsidRPr="00D21D26" w:rsidRDefault="00D21D26" w:rsidP="00D21D26">
      <w:pPr>
        <w:pStyle w:val="HTML"/>
        <w:shd w:val="clear" w:color="auto" w:fill="FFFFFF"/>
        <w:spacing w:line="360" w:lineRule="atLeast"/>
        <w:textAlignment w:val="baseline"/>
        <w:rPr>
          <w:rFonts w:ascii="Times New Roman" w:hAnsi="Times New Roman" w:cs="Times New Roman"/>
          <w:color w:val="000000" w:themeColor="text1"/>
          <w:sz w:val="22"/>
          <w:szCs w:val="22"/>
        </w:rPr>
      </w:pPr>
      <w:r w:rsidRPr="00D21D26">
        <w:rPr>
          <w:rFonts w:ascii="Times New Roman" w:hAnsi="Times New Roman" w:cs="Times New Roman"/>
          <w:color w:val="000000" w:themeColor="text1"/>
          <w:sz w:val="22"/>
          <w:szCs w:val="22"/>
        </w:rPr>
        <w:t xml:space="preserve">                 _________________________________________________</w:t>
      </w:r>
    </w:p>
    <w:p w:rsidR="00D21D26" w:rsidRPr="00D21D26" w:rsidRDefault="00D21D26" w:rsidP="00D21D26">
      <w:pPr>
        <w:pStyle w:val="HTML"/>
        <w:shd w:val="clear" w:color="auto" w:fill="FFFFFF"/>
        <w:spacing w:line="360" w:lineRule="atLeast"/>
        <w:textAlignment w:val="baseline"/>
        <w:rPr>
          <w:rFonts w:ascii="Times New Roman" w:hAnsi="Times New Roman" w:cs="Times New Roman"/>
          <w:color w:val="000000" w:themeColor="text1"/>
          <w:sz w:val="22"/>
          <w:szCs w:val="22"/>
        </w:rPr>
      </w:pPr>
      <w:r w:rsidRPr="00D21D26">
        <w:rPr>
          <w:rFonts w:ascii="Times New Roman" w:hAnsi="Times New Roman" w:cs="Times New Roman"/>
          <w:color w:val="000000" w:themeColor="text1"/>
          <w:sz w:val="22"/>
          <w:szCs w:val="22"/>
        </w:rPr>
        <w:t xml:space="preserve">                           </w:t>
      </w:r>
      <w:proofErr w:type="gramStart"/>
      <w:r w:rsidRPr="00D21D26">
        <w:rPr>
          <w:rFonts w:ascii="Times New Roman" w:hAnsi="Times New Roman" w:cs="Times New Roman"/>
          <w:color w:val="000000" w:themeColor="text1"/>
          <w:sz w:val="22"/>
          <w:szCs w:val="22"/>
        </w:rPr>
        <w:t>(наименование уполномоченного</w:t>
      </w:r>
      <w:proofErr w:type="gramEnd"/>
    </w:p>
    <w:p w:rsidR="00D21D26" w:rsidRPr="00D21D26" w:rsidRDefault="00D21D26" w:rsidP="00D21D26">
      <w:pPr>
        <w:pStyle w:val="HTML"/>
        <w:shd w:val="clear" w:color="auto" w:fill="FFFFFF"/>
        <w:spacing w:line="360" w:lineRule="atLeast"/>
        <w:textAlignment w:val="baseline"/>
        <w:rPr>
          <w:rFonts w:ascii="Times New Roman" w:hAnsi="Times New Roman" w:cs="Times New Roman"/>
          <w:color w:val="000000" w:themeColor="text1"/>
          <w:sz w:val="22"/>
          <w:szCs w:val="22"/>
        </w:rPr>
      </w:pPr>
      <w:r w:rsidRPr="00D21D26">
        <w:rPr>
          <w:rFonts w:ascii="Times New Roman" w:hAnsi="Times New Roman" w:cs="Times New Roman"/>
          <w:color w:val="000000" w:themeColor="text1"/>
          <w:sz w:val="22"/>
          <w:szCs w:val="22"/>
        </w:rPr>
        <w:t xml:space="preserve">                 _________________________________________________</w:t>
      </w:r>
    </w:p>
    <w:p w:rsidR="00D21D26" w:rsidRPr="00D21D26" w:rsidRDefault="00D21D26" w:rsidP="00D21D26">
      <w:pPr>
        <w:pStyle w:val="HTML"/>
        <w:shd w:val="clear" w:color="auto" w:fill="FFFFFF"/>
        <w:spacing w:line="360" w:lineRule="atLeast"/>
        <w:textAlignment w:val="baseline"/>
        <w:rPr>
          <w:rFonts w:ascii="Times New Roman" w:hAnsi="Times New Roman" w:cs="Times New Roman"/>
          <w:color w:val="000000" w:themeColor="text1"/>
          <w:sz w:val="22"/>
          <w:szCs w:val="22"/>
        </w:rPr>
      </w:pPr>
      <w:r w:rsidRPr="00D21D26">
        <w:rPr>
          <w:rFonts w:ascii="Times New Roman" w:hAnsi="Times New Roman" w:cs="Times New Roman"/>
          <w:color w:val="000000" w:themeColor="text1"/>
          <w:sz w:val="22"/>
          <w:szCs w:val="22"/>
        </w:rPr>
        <w:t xml:space="preserve">                            структурного подразделения</w:t>
      </w:r>
    </w:p>
    <w:p w:rsidR="00D21D26" w:rsidRPr="00D21D26" w:rsidRDefault="00D21D26" w:rsidP="00D21D26">
      <w:pPr>
        <w:pStyle w:val="HTML"/>
        <w:shd w:val="clear" w:color="auto" w:fill="FFFFFF"/>
        <w:spacing w:line="360" w:lineRule="atLeast"/>
        <w:textAlignment w:val="baseline"/>
        <w:rPr>
          <w:rFonts w:ascii="Times New Roman" w:hAnsi="Times New Roman" w:cs="Times New Roman"/>
          <w:color w:val="000000" w:themeColor="text1"/>
          <w:sz w:val="22"/>
          <w:szCs w:val="22"/>
        </w:rPr>
      </w:pPr>
      <w:r w:rsidRPr="00D21D26">
        <w:rPr>
          <w:rFonts w:ascii="Times New Roman" w:hAnsi="Times New Roman" w:cs="Times New Roman"/>
          <w:color w:val="000000" w:themeColor="text1"/>
          <w:sz w:val="22"/>
          <w:szCs w:val="22"/>
        </w:rPr>
        <w:t xml:space="preserve">                 _________________________________________________</w:t>
      </w:r>
    </w:p>
    <w:p w:rsidR="00D21D26" w:rsidRPr="00D21D26" w:rsidRDefault="00D21D26" w:rsidP="00D21D26">
      <w:pPr>
        <w:pStyle w:val="HTML"/>
        <w:shd w:val="clear" w:color="auto" w:fill="FFFFFF"/>
        <w:spacing w:line="360" w:lineRule="atLeast"/>
        <w:textAlignment w:val="baseline"/>
        <w:rPr>
          <w:rFonts w:ascii="Times New Roman" w:hAnsi="Times New Roman" w:cs="Times New Roman"/>
          <w:color w:val="000000" w:themeColor="text1"/>
          <w:sz w:val="22"/>
          <w:szCs w:val="22"/>
        </w:rPr>
      </w:pPr>
      <w:r w:rsidRPr="00D21D26">
        <w:rPr>
          <w:rFonts w:ascii="Times New Roman" w:hAnsi="Times New Roman" w:cs="Times New Roman"/>
          <w:color w:val="000000" w:themeColor="text1"/>
          <w:sz w:val="22"/>
          <w:szCs w:val="22"/>
        </w:rPr>
        <w:t xml:space="preserve">                  государственного (муниципального) органа, фонда</w:t>
      </w:r>
    </w:p>
    <w:p w:rsidR="00D21D26" w:rsidRPr="00D21D26" w:rsidRDefault="00D21D26" w:rsidP="00D21D26">
      <w:pPr>
        <w:pStyle w:val="HTML"/>
        <w:shd w:val="clear" w:color="auto" w:fill="FFFFFF"/>
        <w:spacing w:line="360" w:lineRule="atLeast"/>
        <w:textAlignment w:val="baseline"/>
        <w:rPr>
          <w:rFonts w:ascii="Times New Roman" w:hAnsi="Times New Roman" w:cs="Times New Roman"/>
          <w:color w:val="000000" w:themeColor="text1"/>
          <w:sz w:val="22"/>
          <w:szCs w:val="22"/>
        </w:rPr>
      </w:pPr>
      <w:bookmarkStart w:id="290" w:name="l46"/>
      <w:bookmarkEnd w:id="290"/>
      <w:r w:rsidRPr="00D21D26">
        <w:rPr>
          <w:rFonts w:ascii="Times New Roman" w:hAnsi="Times New Roman" w:cs="Times New Roman"/>
          <w:color w:val="000000" w:themeColor="text1"/>
          <w:sz w:val="22"/>
          <w:szCs w:val="22"/>
        </w:rPr>
        <w:t xml:space="preserve">                 _________________________________________________</w:t>
      </w:r>
    </w:p>
    <w:p w:rsidR="00D21D26" w:rsidRPr="00D21D26" w:rsidRDefault="00D21D26" w:rsidP="00D21D26">
      <w:pPr>
        <w:pStyle w:val="HTML"/>
        <w:shd w:val="clear" w:color="auto" w:fill="FFFFFF"/>
        <w:spacing w:line="360" w:lineRule="atLeast"/>
        <w:textAlignment w:val="baseline"/>
        <w:rPr>
          <w:rFonts w:ascii="Times New Roman" w:hAnsi="Times New Roman" w:cs="Times New Roman"/>
          <w:color w:val="000000" w:themeColor="text1"/>
          <w:sz w:val="22"/>
          <w:szCs w:val="22"/>
        </w:rPr>
      </w:pPr>
      <w:bookmarkStart w:id="291" w:name="l22"/>
      <w:bookmarkEnd w:id="291"/>
      <w:r w:rsidRPr="00D21D26">
        <w:rPr>
          <w:rFonts w:ascii="Times New Roman" w:hAnsi="Times New Roman" w:cs="Times New Roman"/>
          <w:color w:val="000000" w:themeColor="text1"/>
          <w:sz w:val="22"/>
          <w:szCs w:val="22"/>
        </w:rPr>
        <w:t xml:space="preserve">                 </w:t>
      </w:r>
      <w:proofErr w:type="gramStart"/>
      <w:r w:rsidRPr="00D21D26">
        <w:rPr>
          <w:rFonts w:ascii="Times New Roman" w:hAnsi="Times New Roman" w:cs="Times New Roman"/>
          <w:color w:val="000000" w:themeColor="text1"/>
          <w:sz w:val="22"/>
          <w:szCs w:val="22"/>
        </w:rPr>
        <w:t xml:space="preserve">или  иной организации (уполномоченных органа или </w:t>
      </w:r>
      <w:proofErr w:type="gramEnd"/>
    </w:p>
    <w:p w:rsidR="00D21D26" w:rsidRPr="00D21D26" w:rsidRDefault="00D21D26" w:rsidP="00D21D26">
      <w:pPr>
        <w:pStyle w:val="HTML"/>
        <w:shd w:val="clear" w:color="auto" w:fill="FFFFFF"/>
        <w:spacing w:line="360" w:lineRule="atLeast"/>
        <w:textAlignment w:val="baseline"/>
        <w:rPr>
          <w:rFonts w:ascii="Times New Roman" w:hAnsi="Times New Roman" w:cs="Times New Roman"/>
          <w:color w:val="000000" w:themeColor="text1"/>
          <w:sz w:val="22"/>
          <w:szCs w:val="22"/>
        </w:rPr>
      </w:pPr>
      <w:r w:rsidRPr="00D21D26">
        <w:rPr>
          <w:rFonts w:ascii="Times New Roman" w:hAnsi="Times New Roman" w:cs="Times New Roman"/>
          <w:color w:val="000000" w:themeColor="text1"/>
          <w:sz w:val="22"/>
          <w:szCs w:val="22"/>
        </w:rPr>
        <w:t xml:space="preserve">                                  организации)</w:t>
      </w:r>
    </w:p>
    <w:p w:rsidR="00D21D26" w:rsidRPr="00D21D26" w:rsidRDefault="00D21D26" w:rsidP="00D21D26">
      <w:pPr>
        <w:pStyle w:val="HTML"/>
        <w:shd w:val="clear" w:color="auto" w:fill="FFFFFF"/>
        <w:spacing w:line="360" w:lineRule="atLeast"/>
        <w:textAlignment w:val="baseline"/>
        <w:rPr>
          <w:rFonts w:ascii="Times New Roman" w:hAnsi="Times New Roman" w:cs="Times New Roman"/>
          <w:color w:val="000000" w:themeColor="text1"/>
          <w:sz w:val="22"/>
          <w:szCs w:val="22"/>
        </w:rPr>
      </w:pPr>
      <w:r w:rsidRPr="00D21D26">
        <w:rPr>
          <w:rFonts w:ascii="Times New Roman" w:hAnsi="Times New Roman" w:cs="Times New Roman"/>
          <w:color w:val="000000" w:themeColor="text1"/>
          <w:sz w:val="22"/>
          <w:szCs w:val="22"/>
        </w:rPr>
        <w:t xml:space="preserve">                 от ______________________________________________</w:t>
      </w:r>
    </w:p>
    <w:p w:rsidR="00D21D26" w:rsidRPr="00D21D26" w:rsidRDefault="00D21D26" w:rsidP="00D21D26">
      <w:pPr>
        <w:pStyle w:val="HTML"/>
        <w:shd w:val="clear" w:color="auto" w:fill="FFFFFF"/>
        <w:spacing w:line="360" w:lineRule="atLeast"/>
        <w:textAlignment w:val="baseline"/>
        <w:rPr>
          <w:rFonts w:ascii="Times New Roman" w:hAnsi="Times New Roman" w:cs="Times New Roman"/>
          <w:color w:val="000000" w:themeColor="text1"/>
          <w:sz w:val="22"/>
          <w:szCs w:val="22"/>
        </w:rPr>
      </w:pPr>
      <w:r w:rsidRPr="00D21D26">
        <w:rPr>
          <w:rFonts w:ascii="Times New Roman" w:hAnsi="Times New Roman" w:cs="Times New Roman"/>
          <w:color w:val="000000" w:themeColor="text1"/>
          <w:sz w:val="22"/>
          <w:szCs w:val="22"/>
        </w:rPr>
        <w:t xml:space="preserve">                 _________________________________________________</w:t>
      </w:r>
    </w:p>
    <w:p w:rsidR="00D21D26" w:rsidRPr="00D21D26" w:rsidRDefault="00D21D26" w:rsidP="00D21D26">
      <w:pPr>
        <w:pStyle w:val="HTML"/>
        <w:shd w:val="clear" w:color="auto" w:fill="FFFFFF"/>
        <w:spacing w:line="360" w:lineRule="atLeast"/>
        <w:textAlignment w:val="baseline"/>
        <w:rPr>
          <w:rFonts w:ascii="Times New Roman" w:hAnsi="Times New Roman" w:cs="Times New Roman"/>
          <w:color w:val="000000" w:themeColor="text1"/>
          <w:sz w:val="22"/>
          <w:szCs w:val="22"/>
        </w:rPr>
      </w:pPr>
      <w:r w:rsidRPr="00D21D26">
        <w:rPr>
          <w:rFonts w:ascii="Times New Roman" w:hAnsi="Times New Roman" w:cs="Times New Roman"/>
          <w:color w:val="000000" w:themeColor="text1"/>
          <w:sz w:val="22"/>
          <w:szCs w:val="22"/>
        </w:rPr>
        <w:t xml:space="preserve">                          (ф.и.о., занимаемая должность)</w:t>
      </w:r>
    </w:p>
    <w:p w:rsidR="00D21D26" w:rsidRPr="00D21D26" w:rsidRDefault="00D21D26" w:rsidP="00D21D26">
      <w:pPr>
        <w:pStyle w:val="HTML"/>
        <w:shd w:val="clear" w:color="auto" w:fill="FFFFFF"/>
        <w:spacing w:line="360" w:lineRule="atLeast"/>
        <w:textAlignment w:val="baseline"/>
        <w:rPr>
          <w:rFonts w:ascii="Times New Roman" w:hAnsi="Times New Roman" w:cs="Times New Roman"/>
          <w:color w:val="000000" w:themeColor="text1"/>
          <w:sz w:val="22"/>
          <w:szCs w:val="22"/>
        </w:rPr>
      </w:pPr>
      <w:r w:rsidRPr="00D21D26">
        <w:rPr>
          <w:rFonts w:ascii="Times New Roman" w:hAnsi="Times New Roman" w:cs="Times New Roman"/>
          <w:color w:val="000000" w:themeColor="text1"/>
          <w:sz w:val="22"/>
          <w:szCs w:val="22"/>
        </w:rPr>
        <w:t> </w:t>
      </w:r>
    </w:p>
    <w:p w:rsidR="00D21D26" w:rsidRPr="00D21D26" w:rsidRDefault="00D21D26" w:rsidP="00D21D26">
      <w:pPr>
        <w:pStyle w:val="HTML"/>
        <w:shd w:val="clear" w:color="auto" w:fill="FFFFFF"/>
        <w:spacing w:line="360" w:lineRule="atLeast"/>
        <w:textAlignment w:val="baseline"/>
        <w:rPr>
          <w:rFonts w:ascii="Times New Roman" w:hAnsi="Times New Roman" w:cs="Times New Roman"/>
          <w:color w:val="000000" w:themeColor="text1"/>
          <w:sz w:val="22"/>
          <w:szCs w:val="22"/>
        </w:rPr>
      </w:pPr>
      <w:r w:rsidRPr="00D21D26">
        <w:rPr>
          <w:rFonts w:ascii="Times New Roman" w:hAnsi="Times New Roman" w:cs="Times New Roman"/>
          <w:color w:val="000000" w:themeColor="text1"/>
          <w:sz w:val="22"/>
          <w:szCs w:val="22"/>
        </w:rPr>
        <w:t xml:space="preserve">      Уведомление о получении подарка от "__" ________ 20__ г.</w:t>
      </w:r>
    </w:p>
    <w:p w:rsidR="00D21D26" w:rsidRPr="00D21D26" w:rsidRDefault="00D21D26" w:rsidP="00D21D26">
      <w:pPr>
        <w:pStyle w:val="HTML"/>
        <w:shd w:val="clear" w:color="auto" w:fill="FFFFFF"/>
        <w:spacing w:line="360" w:lineRule="atLeast"/>
        <w:textAlignment w:val="baseline"/>
        <w:rPr>
          <w:rFonts w:ascii="Times New Roman" w:hAnsi="Times New Roman" w:cs="Times New Roman"/>
          <w:color w:val="000000" w:themeColor="text1"/>
          <w:sz w:val="22"/>
          <w:szCs w:val="22"/>
        </w:rPr>
      </w:pPr>
      <w:r w:rsidRPr="00D21D26">
        <w:rPr>
          <w:rFonts w:ascii="Times New Roman" w:hAnsi="Times New Roman" w:cs="Times New Roman"/>
          <w:color w:val="000000" w:themeColor="text1"/>
          <w:sz w:val="22"/>
          <w:szCs w:val="22"/>
        </w:rPr>
        <w:t> </w:t>
      </w:r>
    </w:p>
    <w:p w:rsidR="00D21D26" w:rsidRPr="00D21D26" w:rsidRDefault="00D21D26" w:rsidP="00D21D26">
      <w:pPr>
        <w:pStyle w:val="HTML"/>
        <w:shd w:val="clear" w:color="auto" w:fill="FFFFFF"/>
        <w:spacing w:line="360" w:lineRule="atLeast"/>
        <w:textAlignment w:val="baseline"/>
        <w:rPr>
          <w:rFonts w:ascii="Times New Roman" w:hAnsi="Times New Roman" w:cs="Times New Roman"/>
          <w:color w:val="000000" w:themeColor="text1"/>
          <w:sz w:val="22"/>
          <w:szCs w:val="22"/>
        </w:rPr>
      </w:pPr>
      <w:r w:rsidRPr="00D21D26">
        <w:rPr>
          <w:rFonts w:ascii="Times New Roman" w:hAnsi="Times New Roman" w:cs="Times New Roman"/>
          <w:color w:val="000000" w:themeColor="text1"/>
          <w:sz w:val="22"/>
          <w:szCs w:val="22"/>
        </w:rPr>
        <w:t xml:space="preserve">  Извещаю о получении ____________________________________________</w:t>
      </w:r>
    </w:p>
    <w:p w:rsidR="00D21D26" w:rsidRPr="00D21D26" w:rsidRDefault="00D21D26" w:rsidP="00D21D26">
      <w:pPr>
        <w:pStyle w:val="HTML"/>
        <w:shd w:val="clear" w:color="auto" w:fill="FFFFFF"/>
        <w:spacing w:line="360" w:lineRule="atLeast"/>
        <w:textAlignment w:val="baseline"/>
        <w:rPr>
          <w:rFonts w:ascii="Times New Roman" w:hAnsi="Times New Roman" w:cs="Times New Roman"/>
          <w:color w:val="000000" w:themeColor="text1"/>
          <w:sz w:val="22"/>
          <w:szCs w:val="22"/>
        </w:rPr>
      </w:pPr>
      <w:r w:rsidRPr="00D21D26">
        <w:rPr>
          <w:rFonts w:ascii="Times New Roman" w:hAnsi="Times New Roman" w:cs="Times New Roman"/>
          <w:color w:val="000000" w:themeColor="text1"/>
          <w:sz w:val="22"/>
          <w:szCs w:val="22"/>
        </w:rPr>
        <w:t xml:space="preserve">                                    (дата получения)</w:t>
      </w:r>
    </w:p>
    <w:p w:rsidR="00D21D26" w:rsidRPr="00D21D26" w:rsidRDefault="00D21D26" w:rsidP="00D21D26">
      <w:pPr>
        <w:pStyle w:val="HTML"/>
        <w:shd w:val="clear" w:color="auto" w:fill="FFFFFF"/>
        <w:spacing w:line="360" w:lineRule="atLeast"/>
        <w:textAlignment w:val="baseline"/>
        <w:rPr>
          <w:rFonts w:ascii="Times New Roman" w:hAnsi="Times New Roman" w:cs="Times New Roman"/>
          <w:color w:val="000000" w:themeColor="text1"/>
          <w:sz w:val="22"/>
          <w:szCs w:val="22"/>
        </w:rPr>
      </w:pPr>
      <w:bookmarkStart w:id="292" w:name="l47"/>
      <w:bookmarkEnd w:id="292"/>
      <w:r w:rsidRPr="00D21D26">
        <w:rPr>
          <w:rFonts w:ascii="Times New Roman" w:hAnsi="Times New Roman" w:cs="Times New Roman"/>
          <w:color w:val="000000" w:themeColor="text1"/>
          <w:sz w:val="22"/>
          <w:szCs w:val="22"/>
        </w:rPr>
        <w:t>подарк</w:t>
      </w:r>
      <w:proofErr w:type="gramStart"/>
      <w:r w:rsidRPr="00D21D26">
        <w:rPr>
          <w:rFonts w:ascii="Times New Roman" w:hAnsi="Times New Roman" w:cs="Times New Roman"/>
          <w:color w:val="000000" w:themeColor="text1"/>
          <w:sz w:val="22"/>
          <w:szCs w:val="22"/>
        </w:rPr>
        <w:t>а(</w:t>
      </w:r>
      <w:proofErr w:type="spellStart"/>
      <w:proofErr w:type="gramEnd"/>
      <w:r w:rsidRPr="00D21D26">
        <w:rPr>
          <w:rFonts w:ascii="Times New Roman" w:hAnsi="Times New Roman" w:cs="Times New Roman"/>
          <w:color w:val="000000" w:themeColor="text1"/>
          <w:sz w:val="22"/>
          <w:szCs w:val="22"/>
        </w:rPr>
        <w:t>ов</w:t>
      </w:r>
      <w:proofErr w:type="spellEnd"/>
      <w:r w:rsidRPr="00D21D26">
        <w:rPr>
          <w:rFonts w:ascii="Times New Roman" w:hAnsi="Times New Roman" w:cs="Times New Roman"/>
          <w:color w:val="000000" w:themeColor="text1"/>
          <w:sz w:val="22"/>
          <w:szCs w:val="22"/>
        </w:rPr>
        <w:t>) на ___________________________________________________</w:t>
      </w:r>
    </w:p>
    <w:p w:rsidR="00D21D26" w:rsidRPr="00D21D26" w:rsidRDefault="00D21D26" w:rsidP="00D21D26">
      <w:pPr>
        <w:pStyle w:val="HTML"/>
        <w:shd w:val="clear" w:color="auto" w:fill="FFFFFF"/>
        <w:spacing w:line="360" w:lineRule="atLeast"/>
        <w:textAlignment w:val="baseline"/>
        <w:rPr>
          <w:rFonts w:ascii="Times New Roman" w:hAnsi="Times New Roman" w:cs="Times New Roman"/>
          <w:color w:val="000000" w:themeColor="text1"/>
          <w:sz w:val="22"/>
          <w:szCs w:val="22"/>
        </w:rPr>
      </w:pPr>
      <w:bookmarkStart w:id="293" w:name="l23"/>
      <w:bookmarkEnd w:id="293"/>
      <w:r w:rsidRPr="00D21D26">
        <w:rPr>
          <w:rFonts w:ascii="Times New Roman" w:hAnsi="Times New Roman" w:cs="Times New Roman"/>
          <w:color w:val="000000" w:themeColor="text1"/>
          <w:sz w:val="22"/>
          <w:szCs w:val="22"/>
        </w:rPr>
        <w:t xml:space="preserve">               </w:t>
      </w:r>
      <w:proofErr w:type="gramStart"/>
      <w:r w:rsidRPr="00D21D26">
        <w:rPr>
          <w:rFonts w:ascii="Times New Roman" w:hAnsi="Times New Roman" w:cs="Times New Roman"/>
          <w:color w:val="000000" w:themeColor="text1"/>
          <w:sz w:val="22"/>
          <w:szCs w:val="22"/>
        </w:rPr>
        <w:t>(наименование протокольного мероприятия, служебной</w:t>
      </w:r>
      <w:proofErr w:type="gramEnd"/>
    </w:p>
    <w:p w:rsidR="00D21D26" w:rsidRPr="00D21D26" w:rsidRDefault="00D21D26" w:rsidP="00D21D26">
      <w:pPr>
        <w:pStyle w:val="HTML"/>
        <w:shd w:val="clear" w:color="auto" w:fill="FFFFFF"/>
        <w:spacing w:line="360" w:lineRule="atLeast"/>
        <w:textAlignment w:val="baseline"/>
        <w:rPr>
          <w:rFonts w:ascii="Times New Roman" w:hAnsi="Times New Roman" w:cs="Times New Roman"/>
          <w:color w:val="000000" w:themeColor="text1"/>
          <w:sz w:val="22"/>
          <w:szCs w:val="22"/>
        </w:rPr>
      </w:pPr>
      <w:r w:rsidRPr="00D21D26">
        <w:rPr>
          <w:rFonts w:ascii="Times New Roman" w:hAnsi="Times New Roman" w:cs="Times New Roman"/>
          <w:color w:val="000000" w:themeColor="text1"/>
          <w:sz w:val="22"/>
          <w:szCs w:val="22"/>
        </w:rPr>
        <w:t xml:space="preserve">             командировки, другого официального мероприятия, место</w:t>
      </w:r>
    </w:p>
    <w:p w:rsidR="00D21D26" w:rsidRPr="00D21D26" w:rsidRDefault="00D21D26" w:rsidP="00D21D26">
      <w:pPr>
        <w:pStyle w:val="HTML"/>
        <w:shd w:val="clear" w:color="auto" w:fill="FFFFFF"/>
        <w:spacing w:line="360" w:lineRule="atLeast"/>
        <w:textAlignment w:val="baseline"/>
        <w:rPr>
          <w:rFonts w:ascii="Times New Roman" w:hAnsi="Times New Roman" w:cs="Times New Roman"/>
          <w:color w:val="000000" w:themeColor="text1"/>
          <w:sz w:val="22"/>
          <w:szCs w:val="22"/>
        </w:rPr>
      </w:pPr>
      <w:r w:rsidRPr="00D21D26">
        <w:rPr>
          <w:rFonts w:ascii="Times New Roman" w:hAnsi="Times New Roman" w:cs="Times New Roman"/>
          <w:color w:val="000000" w:themeColor="text1"/>
          <w:sz w:val="22"/>
          <w:szCs w:val="22"/>
        </w:rPr>
        <w:t xml:space="preserve">                              и дата проведения)</w:t>
      </w:r>
    </w:p>
    <w:p w:rsidR="00D21D26" w:rsidRPr="00D21D26" w:rsidRDefault="00D21D26" w:rsidP="00D21D26">
      <w:pPr>
        <w:pStyle w:val="HTML"/>
        <w:shd w:val="clear" w:color="auto" w:fill="FFFFFF"/>
        <w:spacing w:line="360" w:lineRule="atLeast"/>
        <w:textAlignment w:val="baseline"/>
        <w:rPr>
          <w:rFonts w:ascii="Times New Roman" w:hAnsi="Times New Roman" w:cs="Times New Roman"/>
          <w:color w:val="000000" w:themeColor="text1"/>
          <w:sz w:val="22"/>
          <w:szCs w:val="22"/>
        </w:rPr>
      </w:pPr>
      <w:r w:rsidRPr="00D21D26">
        <w:rPr>
          <w:rFonts w:ascii="Times New Roman" w:hAnsi="Times New Roman" w:cs="Times New Roman"/>
          <w:color w:val="000000" w:themeColor="text1"/>
          <w:sz w:val="22"/>
          <w:szCs w:val="22"/>
        </w:rPr>
        <w:t> </w:t>
      </w:r>
    </w:p>
    <w:tbl>
      <w:tblPr>
        <w:tblW w:w="0" w:type="auto"/>
        <w:tblCellMar>
          <w:top w:w="15" w:type="dxa"/>
          <w:left w:w="15" w:type="dxa"/>
          <w:bottom w:w="15" w:type="dxa"/>
          <w:right w:w="15" w:type="dxa"/>
        </w:tblCellMar>
        <w:tblLook w:val="04A0"/>
      </w:tblPr>
      <w:tblGrid>
        <w:gridCol w:w="1524"/>
        <w:gridCol w:w="2521"/>
        <w:gridCol w:w="1251"/>
        <w:gridCol w:w="1375"/>
      </w:tblGrid>
      <w:tr w:rsidR="00D21D26" w:rsidRPr="00D21D26" w:rsidTr="00D21D26">
        <w:tc>
          <w:tcPr>
            <w:tcW w:w="0" w:type="auto"/>
            <w:tcBorders>
              <w:top w:val="single" w:sz="6" w:space="0" w:color="333333"/>
              <w:left w:val="nil"/>
              <w:bottom w:val="single" w:sz="6" w:space="0" w:color="333333"/>
              <w:right w:val="single" w:sz="6" w:space="0" w:color="333333"/>
            </w:tcBorders>
            <w:noWrap/>
            <w:tcMar>
              <w:top w:w="30" w:type="dxa"/>
              <w:left w:w="75" w:type="dxa"/>
              <w:bottom w:w="30" w:type="dxa"/>
              <w:right w:w="75" w:type="dxa"/>
            </w:tcMar>
            <w:hideMark/>
          </w:tcPr>
          <w:p w:rsidR="00D21D26" w:rsidRPr="00D21D26" w:rsidRDefault="00D21D26" w:rsidP="00D21D26">
            <w:pPr>
              <w:pStyle w:val="HTML"/>
              <w:spacing w:line="360" w:lineRule="atLeast"/>
              <w:rPr>
                <w:rFonts w:ascii="Times New Roman" w:hAnsi="Times New Roman" w:cs="Times New Roman"/>
                <w:color w:val="000000" w:themeColor="text1"/>
                <w:sz w:val="22"/>
                <w:szCs w:val="22"/>
              </w:rPr>
            </w:pPr>
            <w:bookmarkStart w:id="294" w:name="l48"/>
            <w:bookmarkEnd w:id="294"/>
            <w:r w:rsidRPr="00D21D26">
              <w:rPr>
                <w:rFonts w:ascii="Times New Roman" w:hAnsi="Times New Roman" w:cs="Times New Roman"/>
                <w:color w:val="000000" w:themeColor="text1"/>
                <w:sz w:val="22"/>
                <w:szCs w:val="22"/>
              </w:rPr>
              <w:t>Наименование</w:t>
            </w:r>
            <w:r w:rsidRPr="00D21D26">
              <w:rPr>
                <w:rFonts w:ascii="Times New Roman" w:hAnsi="Times New Roman" w:cs="Times New Roman"/>
                <w:color w:val="000000" w:themeColor="text1"/>
                <w:sz w:val="22"/>
                <w:szCs w:val="22"/>
              </w:rPr>
              <w:br/>
              <w:t xml:space="preserve">  подарка </w:t>
            </w:r>
          </w:p>
        </w:tc>
        <w:tc>
          <w:tcPr>
            <w:tcW w:w="0" w:type="auto"/>
            <w:tcBorders>
              <w:top w:val="single" w:sz="6" w:space="0" w:color="333333"/>
              <w:left w:val="single" w:sz="6" w:space="0" w:color="333333"/>
              <w:bottom w:val="single" w:sz="6" w:space="0" w:color="333333"/>
              <w:right w:val="single" w:sz="6" w:space="0" w:color="333333"/>
            </w:tcBorders>
            <w:noWrap/>
            <w:tcMar>
              <w:top w:w="30" w:type="dxa"/>
              <w:left w:w="75" w:type="dxa"/>
              <w:bottom w:w="30" w:type="dxa"/>
              <w:right w:w="75" w:type="dxa"/>
            </w:tcMar>
            <w:hideMark/>
          </w:tcPr>
          <w:p w:rsidR="00D21D26" w:rsidRPr="00D21D26" w:rsidRDefault="00D21D26" w:rsidP="00D21D26">
            <w:pPr>
              <w:pStyle w:val="HTML"/>
              <w:spacing w:line="360" w:lineRule="atLeast"/>
              <w:rPr>
                <w:rFonts w:ascii="Times New Roman" w:hAnsi="Times New Roman" w:cs="Times New Roman"/>
                <w:color w:val="000000" w:themeColor="text1"/>
                <w:sz w:val="22"/>
                <w:szCs w:val="22"/>
              </w:rPr>
            </w:pPr>
            <w:r w:rsidRPr="00D21D26">
              <w:rPr>
                <w:rFonts w:ascii="Times New Roman" w:hAnsi="Times New Roman" w:cs="Times New Roman"/>
                <w:color w:val="000000" w:themeColor="text1"/>
                <w:sz w:val="22"/>
                <w:szCs w:val="22"/>
              </w:rPr>
              <w:t>Характеристика подарка,</w:t>
            </w:r>
            <w:r w:rsidRPr="00D21D26">
              <w:rPr>
                <w:rFonts w:ascii="Times New Roman" w:hAnsi="Times New Roman" w:cs="Times New Roman"/>
                <w:color w:val="000000" w:themeColor="text1"/>
                <w:sz w:val="22"/>
                <w:szCs w:val="22"/>
              </w:rPr>
              <w:br/>
              <w:t xml:space="preserve">    его описание </w:t>
            </w:r>
          </w:p>
        </w:tc>
        <w:tc>
          <w:tcPr>
            <w:tcW w:w="0" w:type="auto"/>
            <w:tcBorders>
              <w:top w:val="single" w:sz="6" w:space="0" w:color="333333"/>
              <w:left w:val="single" w:sz="6" w:space="0" w:color="333333"/>
              <w:bottom w:val="single" w:sz="6" w:space="0" w:color="333333"/>
              <w:right w:val="single" w:sz="6" w:space="0" w:color="333333"/>
            </w:tcBorders>
            <w:noWrap/>
            <w:tcMar>
              <w:top w:w="30" w:type="dxa"/>
              <w:left w:w="75" w:type="dxa"/>
              <w:bottom w:w="30" w:type="dxa"/>
              <w:right w:w="75" w:type="dxa"/>
            </w:tcMar>
            <w:hideMark/>
          </w:tcPr>
          <w:p w:rsidR="00D21D26" w:rsidRPr="00D21D26" w:rsidRDefault="00D21D26" w:rsidP="00D21D26">
            <w:pPr>
              <w:pStyle w:val="HTML"/>
              <w:spacing w:line="360" w:lineRule="atLeast"/>
              <w:rPr>
                <w:rFonts w:ascii="Times New Roman" w:hAnsi="Times New Roman" w:cs="Times New Roman"/>
                <w:color w:val="000000" w:themeColor="text1"/>
                <w:sz w:val="22"/>
                <w:szCs w:val="22"/>
              </w:rPr>
            </w:pPr>
            <w:r w:rsidRPr="00D21D26">
              <w:rPr>
                <w:rFonts w:ascii="Times New Roman" w:hAnsi="Times New Roman" w:cs="Times New Roman"/>
                <w:color w:val="000000" w:themeColor="text1"/>
                <w:sz w:val="22"/>
                <w:szCs w:val="22"/>
              </w:rPr>
              <w:t>Количество</w:t>
            </w:r>
            <w:r w:rsidRPr="00D21D26">
              <w:rPr>
                <w:rFonts w:ascii="Times New Roman" w:hAnsi="Times New Roman" w:cs="Times New Roman"/>
                <w:color w:val="000000" w:themeColor="text1"/>
                <w:sz w:val="22"/>
                <w:szCs w:val="22"/>
              </w:rPr>
              <w:br/>
              <w:t xml:space="preserve"> предметов </w:t>
            </w:r>
          </w:p>
        </w:tc>
        <w:tc>
          <w:tcPr>
            <w:tcW w:w="0" w:type="auto"/>
            <w:tcBorders>
              <w:top w:val="single" w:sz="6" w:space="0" w:color="333333"/>
              <w:left w:val="single" w:sz="6" w:space="0" w:color="333333"/>
              <w:bottom w:val="single" w:sz="6" w:space="0" w:color="333333"/>
              <w:right w:val="nil"/>
            </w:tcBorders>
            <w:noWrap/>
            <w:tcMar>
              <w:top w:w="30" w:type="dxa"/>
              <w:left w:w="75" w:type="dxa"/>
              <w:bottom w:w="30" w:type="dxa"/>
              <w:right w:w="75" w:type="dxa"/>
            </w:tcMar>
            <w:hideMark/>
          </w:tcPr>
          <w:p w:rsidR="00D21D26" w:rsidRPr="00D21D26" w:rsidRDefault="00D21D26" w:rsidP="00D21D26">
            <w:pPr>
              <w:pStyle w:val="HTML"/>
              <w:spacing w:line="360" w:lineRule="atLeast"/>
              <w:rPr>
                <w:rFonts w:ascii="Times New Roman" w:hAnsi="Times New Roman" w:cs="Times New Roman"/>
                <w:color w:val="000000" w:themeColor="text1"/>
                <w:sz w:val="22"/>
                <w:szCs w:val="22"/>
              </w:rPr>
            </w:pPr>
            <w:r w:rsidRPr="00D21D26">
              <w:rPr>
                <w:rFonts w:ascii="Times New Roman" w:hAnsi="Times New Roman" w:cs="Times New Roman"/>
                <w:color w:val="000000" w:themeColor="text1"/>
                <w:sz w:val="22"/>
                <w:szCs w:val="22"/>
              </w:rPr>
              <w:t xml:space="preserve"> Стоимость</w:t>
            </w:r>
            <w:r w:rsidRPr="00D21D26">
              <w:rPr>
                <w:rFonts w:ascii="Times New Roman" w:hAnsi="Times New Roman" w:cs="Times New Roman"/>
                <w:color w:val="000000" w:themeColor="text1"/>
                <w:sz w:val="22"/>
                <w:szCs w:val="22"/>
              </w:rPr>
              <w:br/>
              <w:t xml:space="preserve">в рублях &lt;*&gt; </w:t>
            </w:r>
          </w:p>
        </w:tc>
      </w:tr>
      <w:tr w:rsidR="00D21D26" w:rsidRPr="00D21D26" w:rsidTr="00D21D26">
        <w:tc>
          <w:tcPr>
            <w:tcW w:w="0" w:type="auto"/>
            <w:tcBorders>
              <w:top w:val="single" w:sz="6" w:space="0" w:color="333333"/>
              <w:left w:val="nil"/>
              <w:bottom w:val="nil"/>
              <w:right w:val="nil"/>
            </w:tcBorders>
            <w:noWrap/>
            <w:tcMar>
              <w:top w:w="30" w:type="dxa"/>
              <w:left w:w="75" w:type="dxa"/>
              <w:bottom w:w="30" w:type="dxa"/>
              <w:right w:w="75" w:type="dxa"/>
            </w:tcMar>
            <w:hideMark/>
          </w:tcPr>
          <w:p w:rsidR="00D21D26" w:rsidRPr="00D21D26" w:rsidRDefault="00D21D26" w:rsidP="00D21D26">
            <w:pPr>
              <w:pStyle w:val="HTML"/>
              <w:spacing w:line="360" w:lineRule="atLeast"/>
              <w:rPr>
                <w:rFonts w:ascii="Times New Roman" w:hAnsi="Times New Roman" w:cs="Times New Roman"/>
                <w:color w:val="000000" w:themeColor="text1"/>
                <w:sz w:val="22"/>
                <w:szCs w:val="22"/>
              </w:rPr>
            </w:pPr>
            <w:r w:rsidRPr="00D21D26">
              <w:rPr>
                <w:rFonts w:ascii="Times New Roman" w:hAnsi="Times New Roman" w:cs="Times New Roman"/>
                <w:color w:val="000000" w:themeColor="text1"/>
                <w:sz w:val="22"/>
                <w:szCs w:val="22"/>
              </w:rPr>
              <w:t xml:space="preserve">1. </w:t>
            </w:r>
            <w:r w:rsidRPr="00D21D26">
              <w:rPr>
                <w:rFonts w:ascii="Times New Roman" w:hAnsi="Times New Roman" w:cs="Times New Roman"/>
                <w:color w:val="000000" w:themeColor="text1"/>
                <w:sz w:val="22"/>
                <w:szCs w:val="22"/>
              </w:rPr>
              <w:br/>
              <w:t xml:space="preserve">2. </w:t>
            </w:r>
            <w:r w:rsidRPr="00D21D26">
              <w:rPr>
                <w:rFonts w:ascii="Times New Roman" w:hAnsi="Times New Roman" w:cs="Times New Roman"/>
                <w:color w:val="000000" w:themeColor="text1"/>
                <w:sz w:val="22"/>
                <w:szCs w:val="22"/>
              </w:rPr>
              <w:br/>
              <w:t xml:space="preserve">3. </w:t>
            </w:r>
            <w:r w:rsidRPr="00D21D26">
              <w:rPr>
                <w:rFonts w:ascii="Times New Roman" w:hAnsi="Times New Roman" w:cs="Times New Roman"/>
                <w:color w:val="000000" w:themeColor="text1"/>
                <w:sz w:val="22"/>
                <w:szCs w:val="22"/>
              </w:rPr>
              <w:br/>
              <w:t xml:space="preserve">Итого </w:t>
            </w:r>
          </w:p>
        </w:tc>
        <w:tc>
          <w:tcPr>
            <w:tcW w:w="0" w:type="auto"/>
            <w:tcBorders>
              <w:top w:val="single" w:sz="6" w:space="0" w:color="333333"/>
              <w:left w:val="nil"/>
              <w:bottom w:val="nil"/>
              <w:right w:val="nil"/>
            </w:tcBorders>
            <w:noWrap/>
            <w:tcMar>
              <w:top w:w="30" w:type="dxa"/>
              <w:left w:w="75" w:type="dxa"/>
              <w:bottom w:w="30" w:type="dxa"/>
              <w:right w:w="75" w:type="dxa"/>
            </w:tcMar>
            <w:hideMark/>
          </w:tcPr>
          <w:p w:rsidR="00D21D26" w:rsidRPr="00D21D26" w:rsidRDefault="00D21D26" w:rsidP="00D21D26">
            <w:pPr>
              <w:pStyle w:val="HTML"/>
              <w:spacing w:line="360" w:lineRule="atLeast"/>
              <w:rPr>
                <w:rFonts w:ascii="Times New Roman" w:hAnsi="Times New Roman" w:cs="Times New Roman"/>
                <w:color w:val="000000" w:themeColor="text1"/>
                <w:sz w:val="22"/>
                <w:szCs w:val="22"/>
              </w:rPr>
            </w:pPr>
            <w:r w:rsidRPr="00D21D26">
              <w:rPr>
                <w:rFonts w:ascii="Times New Roman" w:hAnsi="Times New Roman" w:cs="Times New Roman"/>
                <w:color w:val="000000" w:themeColor="text1"/>
                <w:sz w:val="22"/>
                <w:szCs w:val="22"/>
              </w:rPr>
              <w:t xml:space="preserve"> </w:t>
            </w:r>
          </w:p>
        </w:tc>
        <w:tc>
          <w:tcPr>
            <w:tcW w:w="0" w:type="auto"/>
            <w:tcBorders>
              <w:top w:val="single" w:sz="6" w:space="0" w:color="333333"/>
              <w:left w:val="nil"/>
              <w:bottom w:val="nil"/>
              <w:right w:val="nil"/>
            </w:tcBorders>
            <w:noWrap/>
            <w:tcMar>
              <w:top w:w="30" w:type="dxa"/>
              <w:left w:w="75" w:type="dxa"/>
              <w:bottom w:w="30" w:type="dxa"/>
              <w:right w:w="75" w:type="dxa"/>
            </w:tcMar>
            <w:hideMark/>
          </w:tcPr>
          <w:p w:rsidR="00D21D26" w:rsidRPr="00D21D26" w:rsidRDefault="00D21D26" w:rsidP="00D21D26">
            <w:pPr>
              <w:pStyle w:val="HTML"/>
              <w:spacing w:line="360" w:lineRule="atLeast"/>
              <w:rPr>
                <w:rFonts w:ascii="Times New Roman" w:hAnsi="Times New Roman" w:cs="Times New Roman"/>
                <w:color w:val="000000" w:themeColor="text1"/>
                <w:sz w:val="22"/>
                <w:szCs w:val="22"/>
              </w:rPr>
            </w:pPr>
            <w:r w:rsidRPr="00D21D26">
              <w:rPr>
                <w:rFonts w:ascii="Times New Roman" w:hAnsi="Times New Roman" w:cs="Times New Roman"/>
                <w:color w:val="000000" w:themeColor="text1"/>
                <w:sz w:val="22"/>
                <w:szCs w:val="22"/>
              </w:rPr>
              <w:t xml:space="preserve"> </w:t>
            </w:r>
          </w:p>
        </w:tc>
        <w:tc>
          <w:tcPr>
            <w:tcW w:w="0" w:type="auto"/>
            <w:tcBorders>
              <w:top w:val="single" w:sz="6" w:space="0" w:color="333333"/>
              <w:left w:val="nil"/>
              <w:bottom w:val="nil"/>
              <w:right w:val="nil"/>
            </w:tcBorders>
            <w:noWrap/>
            <w:tcMar>
              <w:top w:w="30" w:type="dxa"/>
              <w:left w:w="75" w:type="dxa"/>
              <w:bottom w:w="30" w:type="dxa"/>
              <w:right w:w="75" w:type="dxa"/>
            </w:tcMar>
            <w:hideMark/>
          </w:tcPr>
          <w:p w:rsidR="00D21D26" w:rsidRPr="00D21D26" w:rsidRDefault="00D21D26" w:rsidP="00D21D26">
            <w:pPr>
              <w:pStyle w:val="HTML"/>
              <w:spacing w:line="360" w:lineRule="atLeast"/>
              <w:rPr>
                <w:rFonts w:ascii="Times New Roman" w:hAnsi="Times New Roman" w:cs="Times New Roman"/>
                <w:color w:val="000000" w:themeColor="text1"/>
                <w:sz w:val="22"/>
                <w:szCs w:val="22"/>
              </w:rPr>
            </w:pPr>
            <w:r w:rsidRPr="00D21D26">
              <w:rPr>
                <w:rFonts w:ascii="Times New Roman" w:hAnsi="Times New Roman" w:cs="Times New Roman"/>
                <w:color w:val="000000" w:themeColor="text1"/>
                <w:sz w:val="22"/>
                <w:szCs w:val="22"/>
              </w:rPr>
              <w:t xml:space="preserve"> </w:t>
            </w:r>
          </w:p>
        </w:tc>
      </w:tr>
    </w:tbl>
    <w:p w:rsidR="00D21D26" w:rsidRPr="00D21D26" w:rsidRDefault="00D21D26" w:rsidP="00D21D26">
      <w:pPr>
        <w:pStyle w:val="HTML"/>
        <w:shd w:val="clear" w:color="auto" w:fill="FFFFFF"/>
        <w:spacing w:line="360" w:lineRule="atLeast"/>
        <w:textAlignment w:val="baseline"/>
        <w:rPr>
          <w:rFonts w:ascii="Times New Roman" w:hAnsi="Times New Roman" w:cs="Times New Roman"/>
          <w:color w:val="000000" w:themeColor="text1"/>
          <w:sz w:val="22"/>
          <w:szCs w:val="22"/>
        </w:rPr>
      </w:pPr>
      <w:r w:rsidRPr="00D21D26">
        <w:rPr>
          <w:rFonts w:ascii="Times New Roman" w:hAnsi="Times New Roman" w:cs="Times New Roman"/>
          <w:color w:val="000000" w:themeColor="text1"/>
          <w:sz w:val="22"/>
          <w:szCs w:val="22"/>
        </w:rPr>
        <w:t> </w:t>
      </w:r>
    </w:p>
    <w:p w:rsidR="00D21D26" w:rsidRPr="00D21D26" w:rsidRDefault="00D21D26" w:rsidP="00D21D26">
      <w:pPr>
        <w:pStyle w:val="HTML"/>
        <w:shd w:val="clear" w:color="auto" w:fill="FFFFFF"/>
        <w:spacing w:line="360" w:lineRule="atLeast"/>
        <w:textAlignment w:val="baseline"/>
        <w:rPr>
          <w:rFonts w:ascii="Times New Roman" w:hAnsi="Times New Roman" w:cs="Times New Roman"/>
          <w:color w:val="000000" w:themeColor="text1"/>
          <w:sz w:val="22"/>
          <w:szCs w:val="22"/>
        </w:rPr>
      </w:pPr>
      <w:bookmarkStart w:id="295" w:name="l27"/>
      <w:bookmarkEnd w:id="295"/>
      <w:r w:rsidRPr="00D21D26">
        <w:rPr>
          <w:rFonts w:ascii="Times New Roman" w:hAnsi="Times New Roman" w:cs="Times New Roman"/>
          <w:color w:val="000000" w:themeColor="text1"/>
          <w:sz w:val="22"/>
          <w:szCs w:val="22"/>
        </w:rPr>
        <w:t>Приложение: _____________________________________ на _____ листах.</w:t>
      </w:r>
    </w:p>
    <w:p w:rsidR="00D21D26" w:rsidRPr="00D21D26" w:rsidRDefault="00D21D26" w:rsidP="00D21D26">
      <w:pPr>
        <w:pStyle w:val="HTML"/>
        <w:shd w:val="clear" w:color="auto" w:fill="FFFFFF"/>
        <w:spacing w:line="360" w:lineRule="atLeast"/>
        <w:textAlignment w:val="baseline"/>
        <w:rPr>
          <w:rFonts w:ascii="Times New Roman" w:hAnsi="Times New Roman" w:cs="Times New Roman"/>
          <w:color w:val="000000" w:themeColor="text1"/>
          <w:sz w:val="22"/>
          <w:szCs w:val="22"/>
        </w:rPr>
      </w:pPr>
      <w:r w:rsidRPr="00D21D26">
        <w:rPr>
          <w:rFonts w:ascii="Times New Roman" w:hAnsi="Times New Roman" w:cs="Times New Roman"/>
          <w:color w:val="000000" w:themeColor="text1"/>
          <w:sz w:val="22"/>
          <w:szCs w:val="22"/>
        </w:rPr>
        <w:t xml:space="preserve">                  (наименование документа)</w:t>
      </w:r>
    </w:p>
    <w:p w:rsidR="00D21D26" w:rsidRPr="00D21D26" w:rsidRDefault="00D21D26" w:rsidP="00D21D26">
      <w:pPr>
        <w:pStyle w:val="HTML"/>
        <w:shd w:val="clear" w:color="auto" w:fill="FFFFFF"/>
        <w:spacing w:line="360" w:lineRule="atLeast"/>
        <w:textAlignment w:val="baseline"/>
        <w:rPr>
          <w:rFonts w:ascii="Times New Roman" w:hAnsi="Times New Roman" w:cs="Times New Roman"/>
          <w:color w:val="000000" w:themeColor="text1"/>
          <w:sz w:val="22"/>
          <w:szCs w:val="22"/>
        </w:rPr>
      </w:pPr>
      <w:r w:rsidRPr="00D21D26">
        <w:rPr>
          <w:rFonts w:ascii="Times New Roman" w:hAnsi="Times New Roman" w:cs="Times New Roman"/>
          <w:color w:val="000000" w:themeColor="text1"/>
          <w:sz w:val="22"/>
          <w:szCs w:val="22"/>
        </w:rPr>
        <w:t> </w:t>
      </w:r>
    </w:p>
    <w:p w:rsidR="00D21D26" w:rsidRPr="00D21D26" w:rsidRDefault="00D21D26" w:rsidP="00D21D26">
      <w:pPr>
        <w:pStyle w:val="HTML"/>
        <w:shd w:val="clear" w:color="auto" w:fill="FFFFFF"/>
        <w:spacing w:line="360" w:lineRule="atLeast"/>
        <w:textAlignment w:val="baseline"/>
        <w:rPr>
          <w:rFonts w:ascii="Times New Roman" w:hAnsi="Times New Roman" w:cs="Times New Roman"/>
          <w:color w:val="000000" w:themeColor="text1"/>
          <w:sz w:val="22"/>
          <w:szCs w:val="22"/>
        </w:rPr>
      </w:pPr>
      <w:r w:rsidRPr="00D21D26">
        <w:rPr>
          <w:rFonts w:ascii="Times New Roman" w:hAnsi="Times New Roman" w:cs="Times New Roman"/>
          <w:color w:val="000000" w:themeColor="text1"/>
          <w:sz w:val="22"/>
          <w:szCs w:val="22"/>
        </w:rPr>
        <w:t>Лицо, представившее</w:t>
      </w:r>
    </w:p>
    <w:p w:rsidR="00D21D26" w:rsidRPr="00D21D26" w:rsidRDefault="00D21D26" w:rsidP="00D21D26">
      <w:pPr>
        <w:pStyle w:val="HTML"/>
        <w:shd w:val="clear" w:color="auto" w:fill="FFFFFF"/>
        <w:spacing w:line="360" w:lineRule="atLeast"/>
        <w:textAlignment w:val="baseline"/>
        <w:rPr>
          <w:rFonts w:ascii="Times New Roman" w:hAnsi="Times New Roman" w:cs="Times New Roman"/>
          <w:color w:val="000000" w:themeColor="text1"/>
          <w:sz w:val="22"/>
          <w:szCs w:val="22"/>
        </w:rPr>
      </w:pPr>
      <w:r w:rsidRPr="00D21D26">
        <w:rPr>
          <w:rFonts w:ascii="Times New Roman" w:hAnsi="Times New Roman" w:cs="Times New Roman"/>
          <w:color w:val="000000" w:themeColor="text1"/>
          <w:sz w:val="22"/>
          <w:szCs w:val="22"/>
        </w:rPr>
        <w:t>уведомление      _________  ___________________  "__" ____ 20__ г.</w:t>
      </w:r>
    </w:p>
    <w:p w:rsidR="00D21D26" w:rsidRPr="00D21D26" w:rsidRDefault="00D21D26" w:rsidP="00D21D26">
      <w:pPr>
        <w:pStyle w:val="HTML"/>
        <w:shd w:val="clear" w:color="auto" w:fill="FFFFFF"/>
        <w:spacing w:line="360" w:lineRule="atLeast"/>
        <w:textAlignment w:val="baseline"/>
        <w:rPr>
          <w:rFonts w:ascii="Times New Roman" w:hAnsi="Times New Roman" w:cs="Times New Roman"/>
          <w:color w:val="000000" w:themeColor="text1"/>
          <w:sz w:val="22"/>
          <w:szCs w:val="22"/>
        </w:rPr>
      </w:pPr>
      <w:r w:rsidRPr="00D21D26">
        <w:rPr>
          <w:rFonts w:ascii="Times New Roman" w:hAnsi="Times New Roman" w:cs="Times New Roman"/>
          <w:color w:val="000000" w:themeColor="text1"/>
          <w:sz w:val="22"/>
          <w:szCs w:val="22"/>
        </w:rPr>
        <w:t xml:space="preserve">                 (подпись) (расшифровка подписи)</w:t>
      </w:r>
    </w:p>
    <w:p w:rsidR="00D21D26" w:rsidRPr="00D21D26" w:rsidRDefault="00D21D26" w:rsidP="00D21D26">
      <w:pPr>
        <w:pStyle w:val="HTML"/>
        <w:shd w:val="clear" w:color="auto" w:fill="FFFFFF"/>
        <w:spacing w:line="360" w:lineRule="atLeast"/>
        <w:textAlignment w:val="baseline"/>
        <w:rPr>
          <w:rFonts w:ascii="Times New Roman" w:hAnsi="Times New Roman" w:cs="Times New Roman"/>
          <w:color w:val="000000" w:themeColor="text1"/>
          <w:sz w:val="22"/>
          <w:szCs w:val="22"/>
        </w:rPr>
      </w:pPr>
      <w:r w:rsidRPr="00D21D26">
        <w:rPr>
          <w:rFonts w:ascii="Times New Roman" w:hAnsi="Times New Roman" w:cs="Times New Roman"/>
          <w:color w:val="000000" w:themeColor="text1"/>
          <w:sz w:val="22"/>
          <w:szCs w:val="22"/>
        </w:rPr>
        <w:t> </w:t>
      </w:r>
    </w:p>
    <w:p w:rsidR="00D21D26" w:rsidRPr="00D21D26" w:rsidRDefault="00D21D26" w:rsidP="00D21D26">
      <w:pPr>
        <w:pStyle w:val="HTML"/>
        <w:shd w:val="clear" w:color="auto" w:fill="FFFFFF"/>
        <w:spacing w:line="360" w:lineRule="atLeast"/>
        <w:textAlignment w:val="baseline"/>
        <w:rPr>
          <w:rFonts w:ascii="Times New Roman" w:hAnsi="Times New Roman" w:cs="Times New Roman"/>
          <w:color w:val="000000" w:themeColor="text1"/>
          <w:sz w:val="22"/>
          <w:szCs w:val="22"/>
        </w:rPr>
      </w:pPr>
      <w:r w:rsidRPr="00D21D26">
        <w:rPr>
          <w:rFonts w:ascii="Times New Roman" w:hAnsi="Times New Roman" w:cs="Times New Roman"/>
          <w:color w:val="000000" w:themeColor="text1"/>
          <w:sz w:val="22"/>
          <w:szCs w:val="22"/>
        </w:rPr>
        <w:t>Лицо,     принявшее</w:t>
      </w:r>
    </w:p>
    <w:p w:rsidR="00D21D26" w:rsidRPr="00D21D26" w:rsidRDefault="00D21D26" w:rsidP="00D21D26">
      <w:pPr>
        <w:pStyle w:val="HTML"/>
        <w:shd w:val="clear" w:color="auto" w:fill="FFFFFF"/>
        <w:spacing w:line="360" w:lineRule="atLeast"/>
        <w:textAlignment w:val="baseline"/>
        <w:rPr>
          <w:rFonts w:ascii="Times New Roman" w:hAnsi="Times New Roman" w:cs="Times New Roman"/>
          <w:color w:val="000000" w:themeColor="text1"/>
          <w:sz w:val="22"/>
          <w:szCs w:val="22"/>
        </w:rPr>
      </w:pPr>
      <w:r w:rsidRPr="00D21D26">
        <w:rPr>
          <w:rFonts w:ascii="Times New Roman" w:hAnsi="Times New Roman" w:cs="Times New Roman"/>
          <w:color w:val="000000" w:themeColor="text1"/>
          <w:sz w:val="22"/>
          <w:szCs w:val="22"/>
        </w:rPr>
        <w:t>уведомление      _________  ___________________  "__" ____ 20__ г.</w:t>
      </w:r>
    </w:p>
    <w:p w:rsidR="00D21D26" w:rsidRPr="00D21D26" w:rsidRDefault="00D21D26" w:rsidP="00D21D26">
      <w:pPr>
        <w:pStyle w:val="HTML"/>
        <w:shd w:val="clear" w:color="auto" w:fill="FFFFFF"/>
        <w:spacing w:line="360" w:lineRule="atLeast"/>
        <w:textAlignment w:val="baseline"/>
        <w:rPr>
          <w:rFonts w:ascii="Times New Roman" w:hAnsi="Times New Roman" w:cs="Times New Roman"/>
          <w:color w:val="000000" w:themeColor="text1"/>
          <w:sz w:val="22"/>
          <w:szCs w:val="22"/>
        </w:rPr>
      </w:pPr>
      <w:r w:rsidRPr="00D21D26">
        <w:rPr>
          <w:rFonts w:ascii="Times New Roman" w:hAnsi="Times New Roman" w:cs="Times New Roman"/>
          <w:color w:val="000000" w:themeColor="text1"/>
          <w:sz w:val="22"/>
          <w:szCs w:val="22"/>
        </w:rPr>
        <w:t xml:space="preserve">                 (подпись) (расшифровка подписи)</w:t>
      </w:r>
    </w:p>
    <w:p w:rsidR="00D21D26" w:rsidRPr="00D21D26" w:rsidRDefault="00D21D26" w:rsidP="00D21D26">
      <w:pPr>
        <w:pStyle w:val="HTML"/>
        <w:shd w:val="clear" w:color="auto" w:fill="FFFFFF"/>
        <w:spacing w:line="360" w:lineRule="atLeast"/>
        <w:textAlignment w:val="baseline"/>
        <w:rPr>
          <w:rFonts w:ascii="Times New Roman" w:hAnsi="Times New Roman" w:cs="Times New Roman"/>
          <w:color w:val="000000" w:themeColor="text1"/>
          <w:sz w:val="22"/>
          <w:szCs w:val="22"/>
        </w:rPr>
      </w:pPr>
      <w:r w:rsidRPr="00D21D26">
        <w:rPr>
          <w:rFonts w:ascii="Times New Roman" w:hAnsi="Times New Roman" w:cs="Times New Roman"/>
          <w:color w:val="000000" w:themeColor="text1"/>
          <w:sz w:val="22"/>
          <w:szCs w:val="22"/>
        </w:rPr>
        <w:t> </w:t>
      </w:r>
    </w:p>
    <w:p w:rsidR="00D21D26" w:rsidRPr="00D21D26" w:rsidRDefault="00D21D26" w:rsidP="00D21D26">
      <w:pPr>
        <w:pStyle w:val="HTML"/>
        <w:shd w:val="clear" w:color="auto" w:fill="FFFFFF"/>
        <w:spacing w:line="360" w:lineRule="atLeast"/>
        <w:textAlignment w:val="baseline"/>
        <w:rPr>
          <w:rFonts w:ascii="Times New Roman" w:hAnsi="Times New Roman" w:cs="Times New Roman"/>
          <w:color w:val="000000" w:themeColor="text1"/>
          <w:sz w:val="22"/>
          <w:szCs w:val="22"/>
        </w:rPr>
      </w:pPr>
      <w:r w:rsidRPr="00D21D26">
        <w:rPr>
          <w:rFonts w:ascii="Times New Roman" w:hAnsi="Times New Roman" w:cs="Times New Roman"/>
          <w:color w:val="000000" w:themeColor="text1"/>
          <w:sz w:val="22"/>
          <w:szCs w:val="22"/>
        </w:rPr>
        <w:t>Регистрационный номер в журнале регистрации уведомлений __________</w:t>
      </w:r>
    </w:p>
    <w:p w:rsidR="00D21D26" w:rsidRPr="00D21D26" w:rsidRDefault="00D21D26" w:rsidP="00D21D26">
      <w:pPr>
        <w:pStyle w:val="HTML"/>
        <w:shd w:val="clear" w:color="auto" w:fill="FFFFFF"/>
        <w:spacing w:line="360" w:lineRule="atLeast"/>
        <w:textAlignment w:val="baseline"/>
        <w:rPr>
          <w:rFonts w:ascii="Times New Roman" w:hAnsi="Times New Roman" w:cs="Times New Roman"/>
          <w:color w:val="000000" w:themeColor="text1"/>
          <w:sz w:val="22"/>
          <w:szCs w:val="22"/>
        </w:rPr>
      </w:pPr>
      <w:r w:rsidRPr="00D21D26">
        <w:rPr>
          <w:rFonts w:ascii="Times New Roman" w:hAnsi="Times New Roman" w:cs="Times New Roman"/>
          <w:color w:val="000000" w:themeColor="text1"/>
          <w:sz w:val="22"/>
          <w:szCs w:val="22"/>
        </w:rPr>
        <w:t> </w:t>
      </w:r>
    </w:p>
    <w:p w:rsidR="00D21D26" w:rsidRPr="00D21D26" w:rsidRDefault="00D21D26" w:rsidP="00D21D26">
      <w:pPr>
        <w:pStyle w:val="HTML"/>
        <w:shd w:val="clear" w:color="auto" w:fill="FFFFFF"/>
        <w:spacing w:line="360" w:lineRule="atLeast"/>
        <w:textAlignment w:val="baseline"/>
        <w:rPr>
          <w:rFonts w:ascii="Times New Roman" w:hAnsi="Times New Roman" w:cs="Times New Roman"/>
          <w:color w:val="000000" w:themeColor="text1"/>
          <w:sz w:val="22"/>
          <w:szCs w:val="22"/>
        </w:rPr>
      </w:pPr>
      <w:bookmarkStart w:id="296" w:name="l49"/>
      <w:bookmarkEnd w:id="296"/>
      <w:r w:rsidRPr="00D21D26">
        <w:rPr>
          <w:rFonts w:ascii="Times New Roman" w:hAnsi="Times New Roman" w:cs="Times New Roman"/>
          <w:color w:val="000000" w:themeColor="text1"/>
          <w:sz w:val="22"/>
          <w:szCs w:val="22"/>
        </w:rPr>
        <w:t>"__" _________ 20__ г.</w:t>
      </w:r>
    </w:p>
    <w:p w:rsidR="00D21D26" w:rsidRPr="00D21D26" w:rsidRDefault="00D21D26" w:rsidP="00D21D26">
      <w:pPr>
        <w:pStyle w:val="HTML"/>
        <w:shd w:val="clear" w:color="auto" w:fill="FFFFFF"/>
        <w:spacing w:line="360" w:lineRule="atLeast"/>
        <w:textAlignment w:val="baseline"/>
        <w:rPr>
          <w:rFonts w:ascii="Times New Roman" w:hAnsi="Times New Roman" w:cs="Times New Roman"/>
          <w:color w:val="000000" w:themeColor="text1"/>
          <w:sz w:val="22"/>
          <w:szCs w:val="22"/>
        </w:rPr>
      </w:pPr>
      <w:r w:rsidRPr="00D21D26">
        <w:rPr>
          <w:rFonts w:ascii="Times New Roman" w:hAnsi="Times New Roman" w:cs="Times New Roman"/>
          <w:color w:val="000000" w:themeColor="text1"/>
          <w:sz w:val="22"/>
          <w:szCs w:val="22"/>
        </w:rPr>
        <w:t> </w:t>
      </w:r>
    </w:p>
    <w:p w:rsidR="00D21D26" w:rsidRPr="00D21D26" w:rsidRDefault="00D21D26" w:rsidP="00D21D26">
      <w:pPr>
        <w:pStyle w:val="HTML"/>
        <w:shd w:val="clear" w:color="auto" w:fill="FFFFFF"/>
        <w:spacing w:line="360" w:lineRule="atLeast"/>
        <w:textAlignment w:val="baseline"/>
        <w:rPr>
          <w:rFonts w:ascii="Times New Roman" w:hAnsi="Times New Roman" w:cs="Times New Roman"/>
          <w:color w:val="000000" w:themeColor="text1"/>
          <w:sz w:val="22"/>
          <w:szCs w:val="22"/>
        </w:rPr>
      </w:pPr>
      <w:r w:rsidRPr="00D21D26">
        <w:rPr>
          <w:rFonts w:ascii="Times New Roman" w:hAnsi="Times New Roman" w:cs="Times New Roman"/>
          <w:color w:val="000000" w:themeColor="text1"/>
          <w:sz w:val="22"/>
          <w:szCs w:val="22"/>
        </w:rPr>
        <w:pict>
          <v:rect id="_x0000_i1025" style="width:0;height:1.5pt" o:hralign="center" o:hrstd="t" o:hr="t" fillcolor="#a0a0a0" stroked="f"/>
        </w:pict>
      </w:r>
    </w:p>
    <w:p w:rsidR="00D21D26" w:rsidRPr="00D21D26" w:rsidRDefault="00D21D26" w:rsidP="00D21D26">
      <w:pPr>
        <w:pStyle w:val="HTML"/>
        <w:shd w:val="clear" w:color="auto" w:fill="FFFFFF"/>
        <w:spacing w:line="360" w:lineRule="atLeast"/>
        <w:textAlignment w:val="baseline"/>
        <w:rPr>
          <w:rFonts w:ascii="Times New Roman" w:hAnsi="Times New Roman" w:cs="Times New Roman"/>
          <w:color w:val="000000" w:themeColor="text1"/>
          <w:sz w:val="22"/>
          <w:szCs w:val="22"/>
        </w:rPr>
      </w:pPr>
    </w:p>
    <w:p w:rsidR="00D21D26" w:rsidRPr="00D21D26" w:rsidRDefault="00D21D26" w:rsidP="00D21D26">
      <w:pPr>
        <w:pStyle w:val="HTML"/>
        <w:shd w:val="clear" w:color="auto" w:fill="FFFFFF"/>
        <w:spacing w:line="360" w:lineRule="atLeast"/>
        <w:textAlignment w:val="baseline"/>
        <w:rPr>
          <w:rFonts w:ascii="Times New Roman" w:hAnsi="Times New Roman" w:cs="Times New Roman"/>
          <w:color w:val="000000" w:themeColor="text1"/>
          <w:sz w:val="22"/>
          <w:szCs w:val="22"/>
        </w:rPr>
      </w:pPr>
      <w:r w:rsidRPr="00D21D26">
        <w:rPr>
          <w:rFonts w:ascii="Times New Roman" w:hAnsi="Times New Roman" w:cs="Times New Roman"/>
          <w:color w:val="000000" w:themeColor="text1"/>
          <w:sz w:val="22"/>
          <w:szCs w:val="22"/>
        </w:rPr>
        <w:t>&lt;*&gt;  Заполняется  при наличии документов, подтверждающих стоимость</w:t>
      </w:r>
    </w:p>
    <w:p w:rsidR="00D21D26" w:rsidRPr="00D21D26" w:rsidRDefault="00D21D26" w:rsidP="00D21D26">
      <w:pPr>
        <w:pStyle w:val="HTML"/>
        <w:shd w:val="clear" w:color="auto" w:fill="FFFFFF"/>
        <w:spacing w:line="360" w:lineRule="atLeast"/>
        <w:textAlignment w:val="baseline"/>
        <w:rPr>
          <w:rFonts w:ascii="Times New Roman" w:hAnsi="Times New Roman" w:cs="Times New Roman"/>
          <w:color w:val="000000" w:themeColor="text1"/>
          <w:sz w:val="22"/>
          <w:szCs w:val="22"/>
        </w:rPr>
      </w:pPr>
      <w:r w:rsidRPr="00D21D26">
        <w:rPr>
          <w:rFonts w:ascii="Times New Roman" w:hAnsi="Times New Roman" w:cs="Times New Roman"/>
          <w:color w:val="000000" w:themeColor="text1"/>
          <w:sz w:val="22"/>
          <w:szCs w:val="22"/>
        </w:rPr>
        <w:t>подарка.</w:t>
      </w:r>
    </w:p>
    <w:p w:rsidR="00D21D26" w:rsidRPr="00D21D26" w:rsidRDefault="00D21D26" w:rsidP="00D21D26">
      <w:pPr>
        <w:pStyle w:val="HTML"/>
        <w:shd w:val="clear" w:color="auto" w:fill="FFFFFF"/>
        <w:spacing w:line="360" w:lineRule="atLeast"/>
        <w:textAlignment w:val="baseline"/>
        <w:rPr>
          <w:rFonts w:ascii="Times New Roman" w:hAnsi="Times New Roman" w:cs="Times New Roman"/>
          <w:color w:val="000000" w:themeColor="text1"/>
          <w:sz w:val="22"/>
          <w:szCs w:val="22"/>
        </w:rPr>
      </w:pPr>
      <w:r w:rsidRPr="00D21D26">
        <w:rPr>
          <w:rFonts w:ascii="Times New Roman" w:hAnsi="Times New Roman" w:cs="Times New Roman"/>
          <w:color w:val="000000" w:themeColor="text1"/>
          <w:sz w:val="22"/>
          <w:szCs w:val="22"/>
        </w:rPr>
        <w:t> </w:t>
      </w:r>
    </w:p>
    <w:p w:rsidR="00D21D26" w:rsidRPr="00D21D26" w:rsidRDefault="00D21D26" w:rsidP="00D21D26">
      <w:pPr>
        <w:pStyle w:val="HTML"/>
        <w:shd w:val="clear" w:color="auto" w:fill="FFFFFF"/>
        <w:spacing w:line="360" w:lineRule="atLeast"/>
        <w:textAlignment w:val="baseline"/>
        <w:rPr>
          <w:rFonts w:ascii="Times New Roman" w:hAnsi="Times New Roman" w:cs="Times New Roman"/>
          <w:color w:val="000000" w:themeColor="text1"/>
          <w:sz w:val="22"/>
          <w:szCs w:val="22"/>
        </w:rPr>
      </w:pPr>
      <w:r w:rsidRPr="00D21D26">
        <w:rPr>
          <w:rFonts w:ascii="Times New Roman" w:hAnsi="Times New Roman" w:cs="Times New Roman"/>
          <w:color w:val="000000" w:themeColor="text1"/>
          <w:sz w:val="22"/>
          <w:szCs w:val="22"/>
        </w:rPr>
        <w:t> </w:t>
      </w:r>
    </w:p>
    <w:p w:rsidR="00D21D26" w:rsidRPr="00E0596E" w:rsidRDefault="00D21D26" w:rsidP="00D21D26">
      <w:pPr>
        <w:pStyle w:val="HTML"/>
        <w:shd w:val="clear" w:color="auto" w:fill="FFFFFF"/>
        <w:spacing w:line="360" w:lineRule="atLeast"/>
        <w:textAlignment w:val="baseline"/>
        <w:rPr>
          <w:rFonts w:ascii="Times New Roman" w:hAnsi="Times New Roman" w:cs="Times New Roman"/>
          <w:b/>
          <w:color w:val="000000" w:themeColor="text1"/>
          <w:sz w:val="22"/>
          <w:szCs w:val="22"/>
        </w:rPr>
      </w:pPr>
      <w:r w:rsidRPr="00D21D26">
        <w:rPr>
          <w:rFonts w:ascii="Times New Roman" w:hAnsi="Times New Roman" w:cs="Times New Roman"/>
          <w:color w:val="000000" w:themeColor="text1"/>
          <w:sz w:val="22"/>
          <w:szCs w:val="22"/>
        </w:rPr>
        <w:t> </w:t>
      </w:r>
    </w:p>
    <w:p w:rsidR="00E0596E" w:rsidRPr="00E0596E" w:rsidRDefault="00E0596E" w:rsidP="00E0596E">
      <w:pPr>
        <w:pStyle w:val="HTML"/>
        <w:shd w:val="clear" w:color="auto" w:fill="F1F2EE"/>
        <w:jc w:val="center"/>
        <w:rPr>
          <w:rFonts w:ascii="Times New Roman" w:hAnsi="Times New Roman" w:cs="Times New Roman"/>
          <w:b/>
          <w:color w:val="000000" w:themeColor="text1"/>
          <w:sz w:val="22"/>
          <w:szCs w:val="22"/>
        </w:rPr>
      </w:pPr>
      <w:r w:rsidRPr="00E0596E">
        <w:rPr>
          <w:rFonts w:ascii="Times New Roman" w:hAnsi="Times New Roman" w:cs="Times New Roman"/>
          <w:b/>
          <w:color w:val="000000" w:themeColor="text1"/>
          <w:sz w:val="22"/>
          <w:szCs w:val="22"/>
        </w:rPr>
        <w:t>ПРАВИТЕЛЬСТВО РОССИЙСКОЙ ФЕДЕРАЦИИ</w:t>
      </w:r>
    </w:p>
    <w:p w:rsidR="00E0596E" w:rsidRPr="00E0596E" w:rsidRDefault="00E0596E" w:rsidP="00E0596E">
      <w:pPr>
        <w:pStyle w:val="HTML"/>
        <w:shd w:val="clear" w:color="auto" w:fill="F1F2EE"/>
        <w:jc w:val="center"/>
        <w:rPr>
          <w:rFonts w:ascii="Times New Roman" w:hAnsi="Times New Roman" w:cs="Times New Roman"/>
          <w:b/>
          <w:color w:val="000000" w:themeColor="text1"/>
          <w:sz w:val="22"/>
          <w:szCs w:val="22"/>
        </w:rPr>
      </w:pPr>
    </w:p>
    <w:p w:rsidR="00E0596E" w:rsidRPr="00E0596E" w:rsidRDefault="00E0596E" w:rsidP="00E0596E">
      <w:pPr>
        <w:pStyle w:val="HTML"/>
        <w:shd w:val="clear" w:color="auto" w:fill="F1F2EE"/>
        <w:jc w:val="center"/>
        <w:rPr>
          <w:rFonts w:ascii="Times New Roman" w:hAnsi="Times New Roman" w:cs="Times New Roman"/>
          <w:b/>
          <w:color w:val="000000" w:themeColor="text1"/>
          <w:sz w:val="22"/>
          <w:szCs w:val="22"/>
        </w:rPr>
      </w:pPr>
      <w:r w:rsidRPr="00E0596E">
        <w:rPr>
          <w:rFonts w:ascii="Times New Roman" w:hAnsi="Times New Roman" w:cs="Times New Roman"/>
          <w:b/>
          <w:color w:val="000000" w:themeColor="text1"/>
          <w:sz w:val="22"/>
          <w:szCs w:val="22"/>
        </w:rPr>
        <w:t>ПОСТАНОВЛЕНИЕ</w:t>
      </w:r>
    </w:p>
    <w:p w:rsidR="00E0596E" w:rsidRPr="00E0596E" w:rsidRDefault="00E0596E" w:rsidP="00E0596E">
      <w:pPr>
        <w:pStyle w:val="HTML"/>
        <w:shd w:val="clear" w:color="auto" w:fill="F1F2EE"/>
        <w:jc w:val="center"/>
        <w:rPr>
          <w:rFonts w:ascii="Times New Roman" w:hAnsi="Times New Roman" w:cs="Times New Roman"/>
          <w:b/>
          <w:color w:val="000000" w:themeColor="text1"/>
          <w:sz w:val="22"/>
          <w:szCs w:val="22"/>
        </w:rPr>
      </w:pPr>
    </w:p>
    <w:p w:rsidR="00E0596E" w:rsidRPr="00E0596E" w:rsidRDefault="00E0596E" w:rsidP="00E0596E">
      <w:pPr>
        <w:pStyle w:val="HTML"/>
        <w:shd w:val="clear" w:color="auto" w:fill="F1F2EE"/>
        <w:jc w:val="center"/>
        <w:rPr>
          <w:rFonts w:ascii="Times New Roman" w:hAnsi="Times New Roman" w:cs="Times New Roman"/>
          <w:b/>
          <w:color w:val="000000" w:themeColor="text1"/>
          <w:sz w:val="22"/>
          <w:szCs w:val="22"/>
        </w:rPr>
      </w:pPr>
      <w:r w:rsidRPr="00E0596E">
        <w:rPr>
          <w:rFonts w:ascii="Times New Roman" w:hAnsi="Times New Roman" w:cs="Times New Roman"/>
          <w:b/>
          <w:color w:val="000000" w:themeColor="text1"/>
          <w:sz w:val="22"/>
          <w:szCs w:val="22"/>
        </w:rPr>
        <w:t>от 6 ноября 2014 г. N 1164</w:t>
      </w:r>
    </w:p>
    <w:p w:rsidR="00E0596E" w:rsidRPr="00E0596E" w:rsidRDefault="00E0596E" w:rsidP="00E0596E">
      <w:pPr>
        <w:pStyle w:val="HTML"/>
        <w:shd w:val="clear" w:color="auto" w:fill="F1F2EE"/>
        <w:jc w:val="center"/>
        <w:rPr>
          <w:rFonts w:ascii="Times New Roman" w:hAnsi="Times New Roman" w:cs="Times New Roman"/>
          <w:b/>
          <w:color w:val="000000" w:themeColor="text1"/>
          <w:sz w:val="22"/>
          <w:szCs w:val="22"/>
        </w:rPr>
      </w:pPr>
    </w:p>
    <w:p w:rsidR="00E0596E" w:rsidRPr="00E0596E" w:rsidRDefault="00E0596E" w:rsidP="00E0596E">
      <w:pPr>
        <w:pStyle w:val="HTML"/>
        <w:shd w:val="clear" w:color="auto" w:fill="F1F2EE"/>
        <w:jc w:val="center"/>
        <w:rPr>
          <w:rFonts w:ascii="Times New Roman" w:hAnsi="Times New Roman" w:cs="Times New Roman"/>
          <w:b/>
          <w:color w:val="000000" w:themeColor="text1"/>
          <w:sz w:val="22"/>
          <w:szCs w:val="22"/>
        </w:rPr>
      </w:pPr>
      <w:r w:rsidRPr="00E0596E">
        <w:rPr>
          <w:rFonts w:ascii="Times New Roman" w:hAnsi="Times New Roman" w:cs="Times New Roman"/>
          <w:b/>
          <w:color w:val="000000" w:themeColor="text1"/>
          <w:sz w:val="22"/>
          <w:szCs w:val="22"/>
        </w:rPr>
        <w:t>МОСКВА</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О внесении изменений в некоторые акты</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Правительства Российской Федерации</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 xml:space="preserve">Правительство Российской Федерации </w:t>
      </w:r>
      <w:proofErr w:type="spellStart"/>
      <w:proofErr w:type="gramStart"/>
      <w:r w:rsidRPr="00E0596E">
        <w:rPr>
          <w:rFonts w:ascii="Times New Roman" w:hAnsi="Times New Roman" w:cs="Times New Roman"/>
          <w:color w:val="000000" w:themeColor="text1"/>
          <w:sz w:val="22"/>
          <w:szCs w:val="22"/>
        </w:rPr>
        <w:t>п</w:t>
      </w:r>
      <w:proofErr w:type="spellEnd"/>
      <w:proofErr w:type="gramEnd"/>
      <w:r w:rsidRPr="00E0596E">
        <w:rPr>
          <w:rFonts w:ascii="Times New Roman" w:hAnsi="Times New Roman" w:cs="Times New Roman"/>
          <w:color w:val="000000" w:themeColor="text1"/>
          <w:sz w:val="22"/>
          <w:szCs w:val="22"/>
        </w:rPr>
        <w:t xml:space="preserve"> о с т а </w:t>
      </w:r>
      <w:proofErr w:type="spellStart"/>
      <w:r w:rsidRPr="00E0596E">
        <w:rPr>
          <w:rFonts w:ascii="Times New Roman" w:hAnsi="Times New Roman" w:cs="Times New Roman"/>
          <w:color w:val="000000" w:themeColor="text1"/>
          <w:sz w:val="22"/>
          <w:szCs w:val="22"/>
        </w:rPr>
        <w:t>н</w:t>
      </w:r>
      <w:proofErr w:type="spellEnd"/>
      <w:r w:rsidRPr="00E0596E">
        <w:rPr>
          <w:rFonts w:ascii="Times New Roman" w:hAnsi="Times New Roman" w:cs="Times New Roman"/>
          <w:color w:val="000000" w:themeColor="text1"/>
          <w:sz w:val="22"/>
          <w:szCs w:val="22"/>
        </w:rPr>
        <w:t xml:space="preserve"> о в л я е т:</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1. Утвердить прилагаемые изменения,  которые  вносятся  в акты</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Правительства Российской Федерации.</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2. Министерству труда и социальной защиты Российской Федерации</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в 2-месячный срок утвердить  требования  к  размещению  сведений  о</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proofErr w:type="gramStart"/>
      <w:r w:rsidRPr="00E0596E">
        <w:rPr>
          <w:rFonts w:ascii="Times New Roman" w:hAnsi="Times New Roman" w:cs="Times New Roman"/>
          <w:color w:val="000000" w:themeColor="text1"/>
          <w:sz w:val="22"/>
          <w:szCs w:val="22"/>
        </w:rPr>
        <w:t>доходах</w:t>
      </w:r>
      <w:proofErr w:type="gramEnd"/>
      <w:r w:rsidRPr="00E0596E">
        <w:rPr>
          <w:rFonts w:ascii="Times New Roman" w:hAnsi="Times New Roman" w:cs="Times New Roman"/>
          <w:color w:val="000000" w:themeColor="text1"/>
          <w:sz w:val="22"/>
          <w:szCs w:val="22"/>
        </w:rPr>
        <w:t>, об имуществе  и  обязательствах  имущественного  характера</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руководителей федеральных государственных учреждений  и  членов  их</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семей на официальных сайтах федеральных государственных  учреждений</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proofErr w:type="gramStart"/>
      <w:r w:rsidRPr="00E0596E">
        <w:rPr>
          <w:rFonts w:ascii="Times New Roman" w:hAnsi="Times New Roman" w:cs="Times New Roman"/>
          <w:color w:val="000000" w:themeColor="text1"/>
          <w:sz w:val="22"/>
          <w:szCs w:val="22"/>
        </w:rPr>
        <w:t>(органов,   осуществляющих   функции   и   полномочия   учредителей</w:t>
      </w:r>
      <w:proofErr w:type="gramEnd"/>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федеральных  государственных  учреждений)  и  предоставлению   этих</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 xml:space="preserve">сведений   общероссийским   средствам   массовой   информации   </w:t>
      </w:r>
      <w:proofErr w:type="gramStart"/>
      <w:r w:rsidRPr="00E0596E">
        <w:rPr>
          <w:rFonts w:ascii="Times New Roman" w:hAnsi="Times New Roman" w:cs="Times New Roman"/>
          <w:color w:val="000000" w:themeColor="text1"/>
          <w:sz w:val="22"/>
          <w:szCs w:val="22"/>
        </w:rPr>
        <w:t>для</w:t>
      </w:r>
      <w:proofErr w:type="gramEnd"/>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опубликования.</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3. Подпункты  "б",  "в",  "е"  и  "ж"  пункта   2   изменений,</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proofErr w:type="gramStart"/>
      <w:r w:rsidRPr="00E0596E">
        <w:rPr>
          <w:rFonts w:ascii="Times New Roman" w:hAnsi="Times New Roman" w:cs="Times New Roman"/>
          <w:color w:val="000000" w:themeColor="text1"/>
          <w:sz w:val="22"/>
          <w:szCs w:val="22"/>
        </w:rPr>
        <w:t>утвержденных</w:t>
      </w:r>
      <w:proofErr w:type="gramEnd"/>
      <w:r w:rsidRPr="00E0596E">
        <w:rPr>
          <w:rFonts w:ascii="Times New Roman" w:hAnsi="Times New Roman" w:cs="Times New Roman"/>
          <w:color w:val="000000" w:themeColor="text1"/>
          <w:sz w:val="22"/>
          <w:szCs w:val="22"/>
        </w:rPr>
        <w:t xml:space="preserve"> настоящим постановлением, вступают в силу с  1  января</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2015 г.</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Председатель Правительства</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Российской Федерации                                Д.Медведев</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__________________________</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УТВЕРЖДЕНЫ</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постановлением Правительства</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Российской Федерации</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от 6 ноября 2014 г. N 1164</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ИЗМЕНЕНИЯ,</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proofErr w:type="gramStart"/>
      <w:r w:rsidRPr="00E0596E">
        <w:rPr>
          <w:rFonts w:ascii="Times New Roman" w:hAnsi="Times New Roman" w:cs="Times New Roman"/>
          <w:color w:val="000000" w:themeColor="text1"/>
          <w:sz w:val="22"/>
          <w:szCs w:val="22"/>
        </w:rPr>
        <w:t>которые вносятся в акты</w:t>
      </w:r>
      <w:proofErr w:type="gramEnd"/>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Правительства Российской Федерации</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1. В  Правилах  проверки  достоверности  и  полноты   сведений</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о доходах, об имуществе и обязательствах имущественного  характера,</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представляемых гражданами, претендующими  на  замещение  должностей</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руководителей федеральных  государственных  учреждений,  и  лицами,</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proofErr w:type="gramStart"/>
      <w:r w:rsidRPr="00E0596E">
        <w:rPr>
          <w:rFonts w:ascii="Times New Roman" w:hAnsi="Times New Roman" w:cs="Times New Roman"/>
          <w:color w:val="000000" w:themeColor="text1"/>
          <w:sz w:val="22"/>
          <w:szCs w:val="22"/>
        </w:rPr>
        <w:t>замещающими</w:t>
      </w:r>
      <w:proofErr w:type="gramEnd"/>
      <w:r w:rsidRPr="00E0596E">
        <w:rPr>
          <w:rFonts w:ascii="Times New Roman" w:hAnsi="Times New Roman" w:cs="Times New Roman"/>
          <w:color w:val="000000" w:themeColor="text1"/>
          <w:sz w:val="22"/>
          <w:szCs w:val="22"/>
        </w:rPr>
        <w:t xml:space="preserve">    эти    должности,    утвержденных     постановлением</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 xml:space="preserve">Правительства  Российской  Федерации  </w:t>
      </w:r>
      <w:hyperlink r:id="rId287" w:history="1">
        <w:r w:rsidRPr="00E0596E">
          <w:rPr>
            <w:rStyle w:val="af6"/>
            <w:rFonts w:ascii="Times New Roman" w:eastAsiaTheme="majorEastAsia" w:hAnsi="Times New Roman" w:cs="Times New Roman"/>
            <w:color w:val="000000" w:themeColor="text1"/>
            <w:sz w:val="22"/>
            <w:szCs w:val="22"/>
            <w:u w:val="none"/>
          </w:rPr>
          <w:t>от 13 марта   2013 г.   N 207</w:t>
        </w:r>
      </w:hyperlink>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"Об утверждении Правил проверки достоверности и полноты сведений  о</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proofErr w:type="gramStart"/>
      <w:r w:rsidRPr="00E0596E">
        <w:rPr>
          <w:rFonts w:ascii="Times New Roman" w:hAnsi="Times New Roman" w:cs="Times New Roman"/>
          <w:color w:val="000000" w:themeColor="text1"/>
          <w:sz w:val="22"/>
          <w:szCs w:val="22"/>
        </w:rPr>
        <w:t>доходах</w:t>
      </w:r>
      <w:proofErr w:type="gramEnd"/>
      <w:r w:rsidRPr="00E0596E">
        <w:rPr>
          <w:rFonts w:ascii="Times New Roman" w:hAnsi="Times New Roman" w:cs="Times New Roman"/>
          <w:color w:val="000000" w:themeColor="text1"/>
          <w:sz w:val="22"/>
          <w:szCs w:val="22"/>
        </w:rPr>
        <w:t>, об имуществе и  обязательствах  имущественного  характера,</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представляемых гражданами, претендующими  на  замещение  должностей</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руководителей федеральных  государственных  учреждений,  и  лицами,</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proofErr w:type="gramStart"/>
      <w:r w:rsidRPr="00E0596E">
        <w:rPr>
          <w:rFonts w:ascii="Times New Roman" w:hAnsi="Times New Roman" w:cs="Times New Roman"/>
          <w:color w:val="000000" w:themeColor="text1"/>
          <w:sz w:val="22"/>
          <w:szCs w:val="22"/>
        </w:rPr>
        <w:t>замещающими эти должности"  (Собрание  законодательства  Российской</w:t>
      </w:r>
      <w:proofErr w:type="gramEnd"/>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proofErr w:type="gramStart"/>
      <w:r w:rsidRPr="00E0596E">
        <w:rPr>
          <w:rFonts w:ascii="Times New Roman" w:hAnsi="Times New Roman" w:cs="Times New Roman"/>
          <w:color w:val="000000" w:themeColor="text1"/>
          <w:sz w:val="22"/>
          <w:szCs w:val="22"/>
        </w:rPr>
        <w:t>Федерации, 2013, N 11, ст. 1133):</w:t>
      </w:r>
      <w:proofErr w:type="gramEnd"/>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а) в  пункте  1   слово   "представляемых"   заменить   словом</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"представленных";</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б) в подпункте "б" пункта 8  слово  "представляемые"  заменить</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словом "представленные".</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2. В  Правилах  представления  лицом,  поступающим  на  работу</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на должность руководителя федерального государственного учреждения,</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а  также  руководителем  федерального  государственного  учреждения</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сведений  о  своих   доходах,   об   имуществе   и   обязательствах</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имущественного характера и о доходах, об имуществе и обязательствах</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 xml:space="preserve">имущественного    характера    </w:t>
      </w:r>
      <w:proofErr w:type="gramStart"/>
      <w:r w:rsidRPr="00E0596E">
        <w:rPr>
          <w:rFonts w:ascii="Times New Roman" w:hAnsi="Times New Roman" w:cs="Times New Roman"/>
          <w:color w:val="000000" w:themeColor="text1"/>
          <w:sz w:val="22"/>
          <w:szCs w:val="22"/>
        </w:rPr>
        <w:t>своих</w:t>
      </w:r>
      <w:proofErr w:type="gramEnd"/>
      <w:r w:rsidRPr="00E0596E">
        <w:rPr>
          <w:rFonts w:ascii="Times New Roman" w:hAnsi="Times New Roman" w:cs="Times New Roman"/>
          <w:color w:val="000000" w:themeColor="text1"/>
          <w:sz w:val="22"/>
          <w:szCs w:val="22"/>
        </w:rPr>
        <w:t xml:space="preserve">    супруга     (супруги)     и</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несовершеннолетних детей, утвержденных постановлением Правительства</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 xml:space="preserve">Российской  Федерации  </w:t>
      </w:r>
      <w:hyperlink r:id="rId288" w:history="1">
        <w:r w:rsidRPr="00E0596E">
          <w:rPr>
            <w:rStyle w:val="af6"/>
            <w:rFonts w:ascii="Times New Roman" w:eastAsiaTheme="majorEastAsia" w:hAnsi="Times New Roman" w:cs="Times New Roman"/>
            <w:color w:val="000000" w:themeColor="text1"/>
            <w:sz w:val="22"/>
            <w:szCs w:val="22"/>
            <w:u w:val="none"/>
          </w:rPr>
          <w:t>от 13 марта  2013 г.  N 208</w:t>
        </w:r>
      </w:hyperlink>
      <w:r w:rsidRPr="00E0596E">
        <w:rPr>
          <w:rFonts w:ascii="Times New Roman" w:hAnsi="Times New Roman" w:cs="Times New Roman"/>
          <w:color w:val="000000" w:themeColor="text1"/>
          <w:sz w:val="22"/>
          <w:szCs w:val="22"/>
        </w:rPr>
        <w:t xml:space="preserve">  "Об утверждении</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 xml:space="preserve">Правил представления лицом,  поступающим  на  </w:t>
      </w:r>
      <w:proofErr w:type="gramStart"/>
      <w:r w:rsidRPr="00E0596E">
        <w:rPr>
          <w:rFonts w:ascii="Times New Roman" w:hAnsi="Times New Roman" w:cs="Times New Roman"/>
          <w:color w:val="000000" w:themeColor="text1"/>
          <w:sz w:val="22"/>
          <w:szCs w:val="22"/>
        </w:rPr>
        <w:t>работу</w:t>
      </w:r>
      <w:proofErr w:type="gramEnd"/>
      <w:r w:rsidRPr="00E0596E">
        <w:rPr>
          <w:rFonts w:ascii="Times New Roman" w:hAnsi="Times New Roman" w:cs="Times New Roman"/>
          <w:color w:val="000000" w:themeColor="text1"/>
          <w:sz w:val="22"/>
          <w:szCs w:val="22"/>
        </w:rPr>
        <w:t xml:space="preserve">  на  должность</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руководителя  федерального  государственного  учреждения,  а  также</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руководителем федерального государственного учреждения  сведений  о</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 xml:space="preserve">своих  доходах,  об  имуществе  и   обязательствах   </w:t>
      </w:r>
      <w:proofErr w:type="gramStart"/>
      <w:r w:rsidRPr="00E0596E">
        <w:rPr>
          <w:rFonts w:ascii="Times New Roman" w:hAnsi="Times New Roman" w:cs="Times New Roman"/>
          <w:color w:val="000000" w:themeColor="text1"/>
          <w:sz w:val="22"/>
          <w:szCs w:val="22"/>
        </w:rPr>
        <w:t>имущественного</w:t>
      </w:r>
      <w:proofErr w:type="gramEnd"/>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характера и о доходах, об имуществе и обязательствах имущественного</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характера  своих  супруга  (супруги)  и  несовершеннолетних  детей"</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proofErr w:type="gramStart"/>
      <w:r w:rsidRPr="00E0596E">
        <w:rPr>
          <w:rFonts w:ascii="Times New Roman" w:hAnsi="Times New Roman" w:cs="Times New Roman"/>
          <w:color w:val="000000" w:themeColor="text1"/>
          <w:sz w:val="22"/>
          <w:szCs w:val="22"/>
        </w:rPr>
        <w:t>(Собрание  законодательства  Российской  Федерации,   2013,   N 11,</w:t>
      </w:r>
      <w:proofErr w:type="gramEnd"/>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ст. 1134):</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а) пункт 1 дополнить словами  "(далее -  сведения  о  доходах,</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об имуществе и обязательствах имущественного характера)";</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б) пункт 2 изложить в следующей редакции:</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"2. Лицо, поступающее на должность  руководителя  федерального</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государственного учреждения, при поступлении на работу представляет</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proofErr w:type="gramStart"/>
      <w:r w:rsidRPr="00E0596E">
        <w:rPr>
          <w:rFonts w:ascii="Times New Roman" w:hAnsi="Times New Roman" w:cs="Times New Roman"/>
          <w:color w:val="000000" w:themeColor="text1"/>
          <w:sz w:val="22"/>
          <w:szCs w:val="22"/>
        </w:rPr>
        <w:t>сведения о своих доходах, полученных от  всех  источников  (включая</w:t>
      </w:r>
      <w:proofErr w:type="gramEnd"/>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доходы по  прежнему  месту  работы  или  месту  замещения  выборной</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должности, пенсии, пособия  и  иные  выплаты)  за  календарный год,</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proofErr w:type="gramStart"/>
      <w:r w:rsidRPr="00E0596E">
        <w:rPr>
          <w:rFonts w:ascii="Times New Roman" w:hAnsi="Times New Roman" w:cs="Times New Roman"/>
          <w:color w:val="000000" w:themeColor="text1"/>
          <w:sz w:val="22"/>
          <w:szCs w:val="22"/>
        </w:rPr>
        <w:t>предшествующий</w:t>
      </w:r>
      <w:proofErr w:type="gramEnd"/>
      <w:r w:rsidRPr="00E0596E">
        <w:rPr>
          <w:rFonts w:ascii="Times New Roman" w:hAnsi="Times New Roman" w:cs="Times New Roman"/>
          <w:color w:val="000000" w:themeColor="text1"/>
          <w:sz w:val="22"/>
          <w:szCs w:val="22"/>
        </w:rPr>
        <w:t xml:space="preserve"> году подачи документов  для  поступления  на  работу</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на должность руководителя федерального государственного учреждения,</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сведения об имуществе, принадлежащем ему на праве собственности,  и</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о своих обязательствах имущественного характера по состоянию на 1-е</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число   месяца,   предшествующего    месяцу    подачи    документов</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для поступления на работу на  должность  руководителя  федерального</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государственного учреждения, а  также  сведения  о доходах  супруга</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(супруги) и несовершеннолетних детей, полученных от всех источников</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 xml:space="preserve">(включая заработную плату,  пенсии,  пособия  и  иные  выплаты)  </w:t>
      </w:r>
      <w:proofErr w:type="gramStart"/>
      <w:r w:rsidRPr="00E0596E">
        <w:rPr>
          <w:rFonts w:ascii="Times New Roman" w:hAnsi="Times New Roman" w:cs="Times New Roman"/>
          <w:color w:val="000000" w:themeColor="text1"/>
          <w:sz w:val="22"/>
          <w:szCs w:val="22"/>
        </w:rPr>
        <w:t>за</w:t>
      </w:r>
      <w:proofErr w:type="gramEnd"/>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 xml:space="preserve">календарный год, предшествующий году подачи  лицом  документов  </w:t>
      </w:r>
      <w:proofErr w:type="gramStart"/>
      <w:r w:rsidRPr="00E0596E">
        <w:rPr>
          <w:rFonts w:ascii="Times New Roman" w:hAnsi="Times New Roman" w:cs="Times New Roman"/>
          <w:color w:val="000000" w:themeColor="text1"/>
          <w:sz w:val="22"/>
          <w:szCs w:val="22"/>
        </w:rPr>
        <w:t>для</w:t>
      </w:r>
      <w:proofErr w:type="gramEnd"/>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поступления  на  работу  на  должность  руководителя   федерального</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государственного  учреждения,  а  также  сведения   об   имуществе,</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proofErr w:type="gramStart"/>
      <w:r w:rsidRPr="00E0596E">
        <w:rPr>
          <w:rFonts w:ascii="Times New Roman" w:hAnsi="Times New Roman" w:cs="Times New Roman"/>
          <w:color w:val="000000" w:themeColor="text1"/>
          <w:sz w:val="22"/>
          <w:szCs w:val="22"/>
        </w:rPr>
        <w:t>принадлежащем им на праве собственности,  и  об  их  обязательствах</w:t>
      </w:r>
      <w:proofErr w:type="gramEnd"/>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имущественного  характера  по состоянию  на   1-е   число   месяца,</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proofErr w:type="gramStart"/>
      <w:r w:rsidRPr="00E0596E">
        <w:rPr>
          <w:rFonts w:ascii="Times New Roman" w:hAnsi="Times New Roman" w:cs="Times New Roman"/>
          <w:color w:val="000000" w:themeColor="text1"/>
          <w:sz w:val="22"/>
          <w:szCs w:val="22"/>
        </w:rPr>
        <w:t>предшествующего месяцу подачи документов для поступления на  работу</w:t>
      </w:r>
      <w:proofErr w:type="gramEnd"/>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на должность руководителя федерального государственного учреждения,</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по утвержденной Президентом Российской Федерации форме справки</w:t>
      </w:r>
      <w:proofErr w:type="gramStart"/>
      <w:r w:rsidRPr="00E0596E">
        <w:rPr>
          <w:rFonts w:ascii="Times New Roman" w:hAnsi="Times New Roman" w:cs="Times New Roman"/>
          <w:color w:val="000000" w:themeColor="text1"/>
          <w:sz w:val="22"/>
          <w:szCs w:val="22"/>
        </w:rPr>
        <w:t>.";</w:t>
      </w:r>
      <w:proofErr w:type="gramEnd"/>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в) пункт 3 изложить в следующей редакции:</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"3. Руководитель  федерального   государственного   учреждения</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 xml:space="preserve">ежегодно,  не  позднее  30  апреля года,  следующего  за  </w:t>
      </w:r>
      <w:proofErr w:type="gramStart"/>
      <w:r w:rsidRPr="00E0596E">
        <w:rPr>
          <w:rFonts w:ascii="Times New Roman" w:hAnsi="Times New Roman" w:cs="Times New Roman"/>
          <w:color w:val="000000" w:themeColor="text1"/>
          <w:sz w:val="22"/>
          <w:szCs w:val="22"/>
        </w:rPr>
        <w:t>отчетным</w:t>
      </w:r>
      <w:proofErr w:type="gramEnd"/>
      <w:r w:rsidRPr="00E0596E">
        <w:rPr>
          <w:rFonts w:ascii="Times New Roman" w:hAnsi="Times New Roman" w:cs="Times New Roman"/>
          <w:color w:val="000000" w:themeColor="text1"/>
          <w:sz w:val="22"/>
          <w:szCs w:val="22"/>
        </w:rPr>
        <w:t>,</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 xml:space="preserve">представляет сведения  о  своих  доходах,  полученных  за  </w:t>
      </w:r>
      <w:proofErr w:type="gramStart"/>
      <w:r w:rsidRPr="00E0596E">
        <w:rPr>
          <w:rFonts w:ascii="Times New Roman" w:hAnsi="Times New Roman" w:cs="Times New Roman"/>
          <w:color w:val="000000" w:themeColor="text1"/>
          <w:sz w:val="22"/>
          <w:szCs w:val="22"/>
        </w:rPr>
        <w:t>отчетный</w:t>
      </w:r>
      <w:proofErr w:type="gramEnd"/>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proofErr w:type="gramStart"/>
      <w:r w:rsidRPr="00E0596E">
        <w:rPr>
          <w:rFonts w:ascii="Times New Roman" w:hAnsi="Times New Roman" w:cs="Times New Roman"/>
          <w:color w:val="000000" w:themeColor="text1"/>
          <w:sz w:val="22"/>
          <w:szCs w:val="22"/>
        </w:rPr>
        <w:t>период (с 1 января по  31  декабря)  от  всех  источников  (включая</w:t>
      </w:r>
      <w:proofErr w:type="gramEnd"/>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 xml:space="preserve">заработную плату, пенсии, пособия  и  иные  выплаты),  сведения  </w:t>
      </w:r>
      <w:proofErr w:type="gramStart"/>
      <w:r w:rsidRPr="00E0596E">
        <w:rPr>
          <w:rFonts w:ascii="Times New Roman" w:hAnsi="Times New Roman" w:cs="Times New Roman"/>
          <w:color w:val="000000" w:themeColor="text1"/>
          <w:sz w:val="22"/>
          <w:szCs w:val="22"/>
        </w:rPr>
        <w:t>об</w:t>
      </w:r>
      <w:proofErr w:type="gramEnd"/>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 xml:space="preserve">имуществе, принадлежащем ему на  праве  собственности,  и  о  </w:t>
      </w:r>
      <w:proofErr w:type="gramStart"/>
      <w:r w:rsidRPr="00E0596E">
        <w:rPr>
          <w:rFonts w:ascii="Times New Roman" w:hAnsi="Times New Roman" w:cs="Times New Roman"/>
          <w:color w:val="000000" w:themeColor="text1"/>
          <w:sz w:val="22"/>
          <w:szCs w:val="22"/>
        </w:rPr>
        <w:t>своих</w:t>
      </w:r>
      <w:proofErr w:type="gramEnd"/>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proofErr w:type="gramStart"/>
      <w:r w:rsidRPr="00E0596E">
        <w:rPr>
          <w:rFonts w:ascii="Times New Roman" w:hAnsi="Times New Roman" w:cs="Times New Roman"/>
          <w:color w:val="000000" w:themeColor="text1"/>
          <w:sz w:val="22"/>
          <w:szCs w:val="22"/>
        </w:rPr>
        <w:t>обязательствах</w:t>
      </w:r>
      <w:proofErr w:type="gramEnd"/>
      <w:r w:rsidRPr="00E0596E">
        <w:rPr>
          <w:rFonts w:ascii="Times New Roman" w:hAnsi="Times New Roman" w:cs="Times New Roman"/>
          <w:color w:val="000000" w:themeColor="text1"/>
          <w:sz w:val="22"/>
          <w:szCs w:val="22"/>
        </w:rPr>
        <w:t xml:space="preserve">  имущественного  характера  по  состоянию  на  конец</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отчетного периода, а также сведения о доходах супруга  (супруги)  и</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proofErr w:type="gramStart"/>
      <w:r w:rsidRPr="00E0596E">
        <w:rPr>
          <w:rFonts w:ascii="Times New Roman" w:hAnsi="Times New Roman" w:cs="Times New Roman"/>
          <w:color w:val="000000" w:themeColor="text1"/>
          <w:sz w:val="22"/>
          <w:szCs w:val="22"/>
        </w:rPr>
        <w:t>несовершеннолетних детей, полученных за отчетный период (с 1 января</w:t>
      </w:r>
      <w:proofErr w:type="gramEnd"/>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по 31  декабря)  от  всех  источников  (включая  заработную  плату,</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пенсии,  пособия  и  иные  выплаты),  сведения  об  их   имуществе,</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proofErr w:type="gramStart"/>
      <w:r w:rsidRPr="00E0596E">
        <w:rPr>
          <w:rFonts w:ascii="Times New Roman" w:hAnsi="Times New Roman" w:cs="Times New Roman"/>
          <w:color w:val="000000" w:themeColor="text1"/>
          <w:sz w:val="22"/>
          <w:szCs w:val="22"/>
        </w:rPr>
        <w:t>принадлежащем им на праве  собственности,  и об  их  обязательствах</w:t>
      </w:r>
      <w:proofErr w:type="gramEnd"/>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 xml:space="preserve">имущественного характера по состоянию на конец отчетного периода </w:t>
      </w:r>
      <w:proofErr w:type="gramStart"/>
      <w:r w:rsidRPr="00E0596E">
        <w:rPr>
          <w:rFonts w:ascii="Times New Roman" w:hAnsi="Times New Roman" w:cs="Times New Roman"/>
          <w:color w:val="000000" w:themeColor="text1"/>
          <w:sz w:val="22"/>
          <w:szCs w:val="22"/>
        </w:rPr>
        <w:t>по</w:t>
      </w:r>
      <w:proofErr w:type="gramEnd"/>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утвержденной Президентом Российской Федерации форме справки</w:t>
      </w:r>
      <w:proofErr w:type="gramStart"/>
      <w:r w:rsidRPr="00E0596E">
        <w:rPr>
          <w:rFonts w:ascii="Times New Roman" w:hAnsi="Times New Roman" w:cs="Times New Roman"/>
          <w:color w:val="000000" w:themeColor="text1"/>
          <w:sz w:val="22"/>
          <w:szCs w:val="22"/>
        </w:rPr>
        <w:t>.";</w:t>
      </w:r>
      <w:proofErr w:type="gramEnd"/>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г) в пункте 5  слова  "не  позднее  31  июля года,  следующего</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proofErr w:type="gramStart"/>
      <w:r w:rsidRPr="00E0596E">
        <w:rPr>
          <w:rFonts w:ascii="Times New Roman" w:hAnsi="Times New Roman" w:cs="Times New Roman"/>
          <w:color w:val="000000" w:themeColor="text1"/>
          <w:sz w:val="22"/>
          <w:szCs w:val="22"/>
        </w:rPr>
        <w:t>за</w:t>
      </w:r>
      <w:proofErr w:type="gramEnd"/>
      <w:r w:rsidRPr="00E0596E">
        <w:rPr>
          <w:rFonts w:ascii="Times New Roman" w:hAnsi="Times New Roman" w:cs="Times New Roman"/>
          <w:color w:val="000000" w:themeColor="text1"/>
          <w:sz w:val="22"/>
          <w:szCs w:val="22"/>
        </w:rPr>
        <w:t xml:space="preserve"> </w:t>
      </w:r>
      <w:proofErr w:type="gramStart"/>
      <w:r w:rsidRPr="00E0596E">
        <w:rPr>
          <w:rFonts w:ascii="Times New Roman" w:hAnsi="Times New Roman" w:cs="Times New Roman"/>
          <w:color w:val="000000" w:themeColor="text1"/>
          <w:sz w:val="22"/>
          <w:szCs w:val="22"/>
        </w:rPr>
        <w:t>отчетным</w:t>
      </w:r>
      <w:proofErr w:type="gramEnd"/>
      <w:r w:rsidRPr="00E0596E">
        <w:rPr>
          <w:rFonts w:ascii="Times New Roman" w:hAnsi="Times New Roman" w:cs="Times New Roman"/>
          <w:color w:val="000000" w:themeColor="text1"/>
          <w:sz w:val="22"/>
          <w:szCs w:val="22"/>
        </w:rPr>
        <w:t>"  заменить  словами  "в  течение  одного  месяца  после</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окончания срока, указанного в пункте 3 настоящих Правил";</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proofErr w:type="spellStart"/>
      <w:r w:rsidRPr="00E0596E">
        <w:rPr>
          <w:rFonts w:ascii="Times New Roman" w:hAnsi="Times New Roman" w:cs="Times New Roman"/>
          <w:color w:val="000000" w:themeColor="text1"/>
          <w:sz w:val="22"/>
          <w:szCs w:val="22"/>
        </w:rPr>
        <w:t>д</w:t>
      </w:r>
      <w:proofErr w:type="spellEnd"/>
      <w:r w:rsidRPr="00E0596E">
        <w:rPr>
          <w:rFonts w:ascii="Times New Roman" w:hAnsi="Times New Roman" w:cs="Times New Roman"/>
          <w:color w:val="000000" w:themeColor="text1"/>
          <w:sz w:val="22"/>
          <w:szCs w:val="22"/>
        </w:rPr>
        <w:t>) дополнить пунктом 5-1 следующего содержания:</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"5-1. В   случае   если   лицо,   поступающее   на   должность</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руководителя федерального государственного учреждения,  обнаружило,</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что в  представленных  им  сведениях  о  доходах,  об  имуществе  и</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 xml:space="preserve">обязательствах  имущественного  характера  не   </w:t>
      </w:r>
      <w:proofErr w:type="gramStart"/>
      <w:r w:rsidRPr="00E0596E">
        <w:rPr>
          <w:rFonts w:ascii="Times New Roman" w:hAnsi="Times New Roman" w:cs="Times New Roman"/>
          <w:color w:val="000000" w:themeColor="text1"/>
          <w:sz w:val="22"/>
          <w:szCs w:val="22"/>
        </w:rPr>
        <w:t>отражены</w:t>
      </w:r>
      <w:proofErr w:type="gramEnd"/>
      <w:r w:rsidRPr="00E0596E">
        <w:rPr>
          <w:rFonts w:ascii="Times New Roman" w:hAnsi="Times New Roman" w:cs="Times New Roman"/>
          <w:color w:val="000000" w:themeColor="text1"/>
          <w:sz w:val="22"/>
          <w:szCs w:val="22"/>
        </w:rPr>
        <w:t xml:space="preserve">   или   не</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полностью отражены какие-либо сведения  либо  имеются  ошибки,  оно</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 xml:space="preserve">вправе представить уточненные сведения в течение одного  месяца  </w:t>
      </w:r>
      <w:proofErr w:type="gramStart"/>
      <w:r w:rsidRPr="00E0596E">
        <w:rPr>
          <w:rFonts w:ascii="Times New Roman" w:hAnsi="Times New Roman" w:cs="Times New Roman"/>
          <w:color w:val="000000" w:themeColor="text1"/>
          <w:sz w:val="22"/>
          <w:szCs w:val="22"/>
        </w:rPr>
        <w:t>со</w:t>
      </w:r>
      <w:proofErr w:type="gramEnd"/>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дня представления сведений в соответствии  с  пунктом  2  настоящих</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Правил</w:t>
      </w:r>
      <w:proofErr w:type="gramStart"/>
      <w:r w:rsidRPr="00E0596E">
        <w:rPr>
          <w:rFonts w:ascii="Times New Roman" w:hAnsi="Times New Roman" w:cs="Times New Roman"/>
          <w:color w:val="000000" w:themeColor="text1"/>
          <w:sz w:val="22"/>
          <w:szCs w:val="22"/>
        </w:rPr>
        <w:t>.";</w:t>
      </w:r>
      <w:proofErr w:type="gramEnd"/>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е) дополнить пунктом 7 следующего содержания:</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"7. Сведения  о  доходах,  об   имуществе   и   обязательствах</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 xml:space="preserve">имущественного характера, </w:t>
      </w:r>
      <w:proofErr w:type="gramStart"/>
      <w:r w:rsidRPr="00E0596E">
        <w:rPr>
          <w:rFonts w:ascii="Times New Roman" w:hAnsi="Times New Roman" w:cs="Times New Roman"/>
          <w:color w:val="000000" w:themeColor="text1"/>
          <w:sz w:val="22"/>
          <w:szCs w:val="22"/>
        </w:rPr>
        <w:t>представленные</w:t>
      </w:r>
      <w:proofErr w:type="gramEnd"/>
      <w:r w:rsidRPr="00E0596E">
        <w:rPr>
          <w:rFonts w:ascii="Times New Roman" w:hAnsi="Times New Roman" w:cs="Times New Roman"/>
          <w:color w:val="000000" w:themeColor="text1"/>
          <w:sz w:val="22"/>
          <w:szCs w:val="22"/>
        </w:rPr>
        <w:t xml:space="preserve"> руководителем федерального</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 xml:space="preserve">государственного         учреждения,         размещаются          </w:t>
      </w:r>
      <w:proofErr w:type="gramStart"/>
      <w:r w:rsidRPr="00E0596E">
        <w:rPr>
          <w:rFonts w:ascii="Times New Roman" w:hAnsi="Times New Roman" w:cs="Times New Roman"/>
          <w:color w:val="000000" w:themeColor="text1"/>
          <w:sz w:val="22"/>
          <w:szCs w:val="22"/>
        </w:rPr>
        <w:t>в</w:t>
      </w:r>
      <w:proofErr w:type="gramEnd"/>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 xml:space="preserve">информационно-телекоммуникационной сети "Интернет"  </w:t>
      </w:r>
      <w:proofErr w:type="gramStart"/>
      <w:r w:rsidRPr="00E0596E">
        <w:rPr>
          <w:rFonts w:ascii="Times New Roman" w:hAnsi="Times New Roman" w:cs="Times New Roman"/>
          <w:color w:val="000000" w:themeColor="text1"/>
          <w:sz w:val="22"/>
          <w:szCs w:val="22"/>
        </w:rPr>
        <w:t>на</w:t>
      </w:r>
      <w:proofErr w:type="gramEnd"/>
      <w:r w:rsidRPr="00E0596E">
        <w:rPr>
          <w:rFonts w:ascii="Times New Roman" w:hAnsi="Times New Roman" w:cs="Times New Roman"/>
          <w:color w:val="000000" w:themeColor="text1"/>
          <w:sz w:val="22"/>
          <w:szCs w:val="22"/>
        </w:rPr>
        <w:t xml:space="preserve">  официальном</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proofErr w:type="gramStart"/>
      <w:r w:rsidRPr="00E0596E">
        <w:rPr>
          <w:rFonts w:ascii="Times New Roman" w:hAnsi="Times New Roman" w:cs="Times New Roman"/>
          <w:color w:val="000000" w:themeColor="text1"/>
          <w:sz w:val="22"/>
          <w:szCs w:val="22"/>
        </w:rPr>
        <w:t>сайте</w:t>
      </w:r>
      <w:proofErr w:type="gramEnd"/>
      <w:r w:rsidRPr="00E0596E">
        <w:rPr>
          <w:rFonts w:ascii="Times New Roman" w:hAnsi="Times New Roman" w:cs="Times New Roman"/>
          <w:color w:val="000000" w:themeColor="text1"/>
          <w:sz w:val="22"/>
          <w:szCs w:val="22"/>
        </w:rPr>
        <w:t xml:space="preserve">  органа,  осуществляющего  функции  и  полномочия  учредителя</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 xml:space="preserve">федерального государственного учреждения, или по его  решению -  </w:t>
      </w:r>
      <w:proofErr w:type="gramStart"/>
      <w:r w:rsidRPr="00E0596E">
        <w:rPr>
          <w:rFonts w:ascii="Times New Roman" w:hAnsi="Times New Roman" w:cs="Times New Roman"/>
          <w:color w:val="000000" w:themeColor="text1"/>
          <w:sz w:val="22"/>
          <w:szCs w:val="22"/>
        </w:rPr>
        <w:t>на</w:t>
      </w:r>
      <w:proofErr w:type="gramEnd"/>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 xml:space="preserve">официальном  </w:t>
      </w:r>
      <w:proofErr w:type="gramStart"/>
      <w:r w:rsidRPr="00E0596E">
        <w:rPr>
          <w:rFonts w:ascii="Times New Roman" w:hAnsi="Times New Roman" w:cs="Times New Roman"/>
          <w:color w:val="000000" w:themeColor="text1"/>
          <w:sz w:val="22"/>
          <w:szCs w:val="22"/>
        </w:rPr>
        <w:t>сайте</w:t>
      </w:r>
      <w:proofErr w:type="gramEnd"/>
      <w:r w:rsidRPr="00E0596E">
        <w:rPr>
          <w:rFonts w:ascii="Times New Roman" w:hAnsi="Times New Roman" w:cs="Times New Roman"/>
          <w:color w:val="000000" w:themeColor="text1"/>
          <w:sz w:val="22"/>
          <w:szCs w:val="22"/>
        </w:rPr>
        <w:t xml:space="preserve">  федерального  государственного   учреждения   и</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 xml:space="preserve">предоставляются для опубликования общероссийским средствам </w:t>
      </w:r>
      <w:proofErr w:type="gramStart"/>
      <w:r w:rsidRPr="00E0596E">
        <w:rPr>
          <w:rFonts w:ascii="Times New Roman" w:hAnsi="Times New Roman" w:cs="Times New Roman"/>
          <w:color w:val="000000" w:themeColor="text1"/>
          <w:sz w:val="22"/>
          <w:szCs w:val="22"/>
        </w:rPr>
        <w:t>массовой</w:t>
      </w:r>
      <w:proofErr w:type="gramEnd"/>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информации   в   соответствии   с    требованиями,    утвержденными</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Министерством труда и социальной защиты Российской Федерации</w:t>
      </w:r>
      <w:proofErr w:type="gramStart"/>
      <w:r w:rsidRPr="00E0596E">
        <w:rPr>
          <w:rFonts w:ascii="Times New Roman" w:hAnsi="Times New Roman" w:cs="Times New Roman"/>
          <w:color w:val="000000" w:themeColor="text1"/>
          <w:sz w:val="22"/>
          <w:szCs w:val="22"/>
        </w:rPr>
        <w:t>.";</w:t>
      </w:r>
      <w:proofErr w:type="gramEnd"/>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ж) приложения N 1-4 к указанным Правилам признать  утратившими</w:t>
      </w:r>
    </w:p>
    <w:p w:rsidR="00E0596E" w:rsidRPr="00E0596E" w:rsidRDefault="00E0596E" w:rsidP="00E0596E">
      <w:pPr>
        <w:pStyle w:val="HTML"/>
        <w:shd w:val="clear" w:color="auto" w:fill="F1F2EE"/>
        <w:jc w:val="center"/>
        <w:rPr>
          <w:rFonts w:ascii="Times New Roman" w:hAnsi="Times New Roman" w:cs="Times New Roman"/>
          <w:color w:val="000000" w:themeColor="text1"/>
          <w:sz w:val="22"/>
          <w:szCs w:val="22"/>
        </w:rPr>
      </w:pPr>
      <w:r w:rsidRPr="00E0596E">
        <w:rPr>
          <w:rFonts w:ascii="Times New Roman" w:hAnsi="Times New Roman" w:cs="Times New Roman"/>
          <w:color w:val="000000" w:themeColor="text1"/>
          <w:sz w:val="22"/>
          <w:szCs w:val="22"/>
        </w:rPr>
        <w:t>силу.</w:t>
      </w:r>
    </w:p>
    <w:p w:rsidR="00E0596E" w:rsidRDefault="00E0596E" w:rsidP="00F77F04">
      <w:pPr>
        <w:pStyle w:val="1"/>
        <w:spacing w:after="0"/>
        <w:rPr>
          <w:rFonts w:ascii="Lucida Console" w:hAnsi="Lucida Console"/>
          <w:color w:val="000000"/>
          <w:sz w:val="18"/>
          <w:szCs w:val="18"/>
          <w:lang w:val="ru-RU"/>
        </w:rPr>
      </w:pPr>
    </w:p>
    <w:p w:rsidR="00F77F04" w:rsidRPr="00F77F04" w:rsidRDefault="00F77F04" w:rsidP="00F77F04">
      <w:pPr>
        <w:spacing w:line="330" w:lineRule="atLeast"/>
        <w:textAlignment w:val="baseline"/>
        <w:rPr>
          <w:rFonts w:ascii="Times New Roman" w:hAnsi="Times New Roman" w:cs="Times New Roman"/>
          <w:color w:val="000000" w:themeColor="text1"/>
          <w:sz w:val="20"/>
          <w:szCs w:val="20"/>
          <w:lang w:val="ru-RU"/>
        </w:rPr>
      </w:pPr>
    </w:p>
    <w:p w:rsidR="00F77F04" w:rsidRPr="00F77F04" w:rsidRDefault="00F77F04" w:rsidP="00F77F04">
      <w:pPr>
        <w:pStyle w:val="pcenter"/>
        <w:spacing w:before="0" w:beforeAutospacing="0" w:after="0" w:afterAutospacing="0" w:line="330" w:lineRule="atLeast"/>
        <w:jc w:val="center"/>
        <w:textAlignment w:val="baseline"/>
        <w:rPr>
          <w:b/>
          <w:color w:val="000000" w:themeColor="text1"/>
          <w:sz w:val="18"/>
          <w:szCs w:val="18"/>
        </w:rPr>
      </w:pPr>
      <w:r w:rsidRPr="00F77F04">
        <w:rPr>
          <w:b/>
          <w:color w:val="000000" w:themeColor="text1"/>
          <w:sz w:val="18"/>
          <w:szCs w:val="18"/>
        </w:rPr>
        <w:t>ПРАВИТЕЛЬСТВО РОССИЙСКОЙ ФЕДЕРАЦИИ</w:t>
      </w:r>
    </w:p>
    <w:p w:rsidR="00F77F04" w:rsidRPr="00F77F04" w:rsidRDefault="00F77F04" w:rsidP="00F77F04">
      <w:pPr>
        <w:pStyle w:val="pcenter"/>
        <w:spacing w:before="0" w:beforeAutospacing="0" w:after="0" w:afterAutospacing="0" w:line="330" w:lineRule="atLeast"/>
        <w:jc w:val="center"/>
        <w:textAlignment w:val="baseline"/>
        <w:rPr>
          <w:b/>
          <w:color w:val="000000" w:themeColor="text1"/>
          <w:sz w:val="18"/>
          <w:szCs w:val="18"/>
        </w:rPr>
      </w:pPr>
      <w:r w:rsidRPr="00F77F04">
        <w:rPr>
          <w:b/>
          <w:color w:val="000000" w:themeColor="text1"/>
          <w:sz w:val="18"/>
          <w:szCs w:val="18"/>
        </w:rPr>
        <w:t>ПОСТАНОВЛЕНИЕ</w:t>
      </w:r>
    </w:p>
    <w:p w:rsidR="00F77F04" w:rsidRPr="00F77F04" w:rsidRDefault="00F77F04" w:rsidP="00F77F04">
      <w:pPr>
        <w:pStyle w:val="pcenter"/>
        <w:spacing w:before="0" w:beforeAutospacing="0" w:after="180" w:afterAutospacing="0" w:line="330" w:lineRule="atLeast"/>
        <w:jc w:val="center"/>
        <w:textAlignment w:val="baseline"/>
        <w:rPr>
          <w:b/>
          <w:color w:val="000000" w:themeColor="text1"/>
          <w:sz w:val="18"/>
          <w:szCs w:val="18"/>
        </w:rPr>
      </w:pPr>
      <w:r w:rsidRPr="00F77F04">
        <w:rPr>
          <w:b/>
          <w:color w:val="000000" w:themeColor="text1"/>
          <w:sz w:val="18"/>
          <w:szCs w:val="18"/>
        </w:rPr>
        <w:t>от 21 января 2015 г. N 29</w:t>
      </w:r>
    </w:p>
    <w:p w:rsidR="00F77F04" w:rsidRPr="00F77F04" w:rsidRDefault="00F77F04" w:rsidP="00F77F04">
      <w:pPr>
        <w:pStyle w:val="pcenter"/>
        <w:spacing w:before="0" w:beforeAutospacing="0" w:after="0" w:afterAutospacing="0" w:line="330" w:lineRule="atLeast"/>
        <w:jc w:val="center"/>
        <w:textAlignment w:val="baseline"/>
        <w:rPr>
          <w:b/>
          <w:color w:val="000000" w:themeColor="text1"/>
          <w:sz w:val="18"/>
          <w:szCs w:val="18"/>
        </w:rPr>
      </w:pPr>
      <w:r w:rsidRPr="00F77F04">
        <w:rPr>
          <w:b/>
          <w:color w:val="000000" w:themeColor="text1"/>
          <w:sz w:val="18"/>
          <w:szCs w:val="18"/>
        </w:rPr>
        <w:t>ОБ УТВЕРЖДЕНИИ ПРАВИЛ</w:t>
      </w:r>
    </w:p>
    <w:p w:rsidR="00F77F04" w:rsidRPr="00F77F04" w:rsidRDefault="00F77F04" w:rsidP="00F77F04">
      <w:pPr>
        <w:pStyle w:val="pcenter"/>
        <w:spacing w:before="0" w:beforeAutospacing="0" w:after="180" w:afterAutospacing="0" w:line="330" w:lineRule="atLeast"/>
        <w:jc w:val="center"/>
        <w:textAlignment w:val="baseline"/>
        <w:rPr>
          <w:b/>
          <w:color w:val="000000" w:themeColor="text1"/>
          <w:sz w:val="18"/>
          <w:szCs w:val="18"/>
        </w:rPr>
      </w:pPr>
      <w:r w:rsidRPr="00F77F04">
        <w:rPr>
          <w:b/>
          <w:color w:val="000000" w:themeColor="text1"/>
          <w:sz w:val="18"/>
          <w:szCs w:val="18"/>
        </w:rPr>
        <w:t>СООБЩЕНИЯ РАБОТОДАТЕЛЕМ О ЗАКЛЮЧЕНИИ ТРУДОВОГО</w:t>
      </w:r>
    </w:p>
    <w:p w:rsidR="00F77F04" w:rsidRPr="00F77F04" w:rsidRDefault="00F77F04" w:rsidP="00F77F04">
      <w:pPr>
        <w:pStyle w:val="pcenter"/>
        <w:spacing w:before="0" w:beforeAutospacing="0" w:after="180" w:afterAutospacing="0" w:line="330" w:lineRule="atLeast"/>
        <w:jc w:val="center"/>
        <w:textAlignment w:val="baseline"/>
        <w:rPr>
          <w:b/>
          <w:color w:val="000000" w:themeColor="text1"/>
          <w:sz w:val="18"/>
          <w:szCs w:val="18"/>
        </w:rPr>
      </w:pPr>
      <w:r w:rsidRPr="00F77F04">
        <w:rPr>
          <w:b/>
          <w:color w:val="000000" w:themeColor="text1"/>
          <w:sz w:val="18"/>
          <w:szCs w:val="18"/>
        </w:rPr>
        <w:t>ИЛИ ГРАЖДАНСКО-ПРАВОВОГО ДОГОВОРА НА ВЫПОЛНЕНИЕ РАБОТ</w:t>
      </w:r>
    </w:p>
    <w:p w:rsidR="00F77F04" w:rsidRPr="00F77F04" w:rsidRDefault="00F77F04" w:rsidP="00F77F04">
      <w:pPr>
        <w:pStyle w:val="pcenter"/>
        <w:spacing w:before="0" w:beforeAutospacing="0" w:after="180" w:afterAutospacing="0" w:line="330" w:lineRule="atLeast"/>
        <w:jc w:val="center"/>
        <w:textAlignment w:val="baseline"/>
        <w:rPr>
          <w:b/>
          <w:color w:val="000000" w:themeColor="text1"/>
          <w:sz w:val="18"/>
          <w:szCs w:val="18"/>
        </w:rPr>
      </w:pPr>
      <w:r w:rsidRPr="00F77F04">
        <w:rPr>
          <w:b/>
          <w:color w:val="000000" w:themeColor="text1"/>
          <w:sz w:val="18"/>
          <w:szCs w:val="18"/>
        </w:rPr>
        <w:t>(ОКАЗАНИЕ УСЛУГ) С ГРАЖДАНИНОМ, ЗАМЕЩАВШИМ ДОЛЖНОСТИ</w:t>
      </w:r>
    </w:p>
    <w:p w:rsidR="00F77F04" w:rsidRPr="00F77F04" w:rsidRDefault="00F77F04" w:rsidP="00F77F04">
      <w:pPr>
        <w:pStyle w:val="pcenter"/>
        <w:spacing w:before="0" w:beforeAutospacing="0" w:after="180" w:afterAutospacing="0" w:line="330" w:lineRule="atLeast"/>
        <w:jc w:val="center"/>
        <w:textAlignment w:val="baseline"/>
        <w:rPr>
          <w:b/>
          <w:color w:val="000000" w:themeColor="text1"/>
          <w:sz w:val="18"/>
          <w:szCs w:val="18"/>
        </w:rPr>
      </w:pPr>
      <w:r w:rsidRPr="00F77F04">
        <w:rPr>
          <w:b/>
          <w:color w:val="000000" w:themeColor="text1"/>
          <w:sz w:val="18"/>
          <w:szCs w:val="18"/>
        </w:rPr>
        <w:t>ГОСУДАРСТВЕННОЙ ИЛИ МУНИЦИПАЛЬНОЙ СЛУЖБЫ, ПЕРЕЧЕНЬ</w:t>
      </w:r>
    </w:p>
    <w:p w:rsidR="00F77F04" w:rsidRPr="00F77F04" w:rsidRDefault="00F77F04" w:rsidP="00F77F04">
      <w:pPr>
        <w:pStyle w:val="pcenter"/>
        <w:spacing w:before="0" w:beforeAutospacing="0" w:after="180" w:afterAutospacing="0" w:line="330" w:lineRule="atLeast"/>
        <w:jc w:val="center"/>
        <w:textAlignment w:val="baseline"/>
        <w:rPr>
          <w:b/>
          <w:color w:val="000000" w:themeColor="text1"/>
          <w:sz w:val="18"/>
          <w:szCs w:val="18"/>
        </w:rPr>
      </w:pPr>
      <w:proofErr w:type="gramStart"/>
      <w:r w:rsidRPr="00F77F04">
        <w:rPr>
          <w:b/>
          <w:color w:val="000000" w:themeColor="text1"/>
          <w:sz w:val="18"/>
          <w:szCs w:val="18"/>
        </w:rPr>
        <w:t>КОТОРЫХ</w:t>
      </w:r>
      <w:proofErr w:type="gramEnd"/>
      <w:r w:rsidRPr="00F77F04">
        <w:rPr>
          <w:b/>
          <w:color w:val="000000" w:themeColor="text1"/>
          <w:sz w:val="18"/>
          <w:szCs w:val="18"/>
        </w:rPr>
        <w:t xml:space="preserve"> УСТАНАВЛИВАЕТСЯ НОРМАТИВНЫМИ ПРАВОВЫМИ</w:t>
      </w:r>
    </w:p>
    <w:p w:rsidR="00F77F04" w:rsidRPr="00F77F04" w:rsidRDefault="00F77F04" w:rsidP="00F77F04">
      <w:pPr>
        <w:pStyle w:val="pcenter"/>
        <w:spacing w:before="0" w:beforeAutospacing="0" w:after="180" w:afterAutospacing="0" w:line="330" w:lineRule="atLeast"/>
        <w:jc w:val="center"/>
        <w:textAlignment w:val="baseline"/>
        <w:rPr>
          <w:b/>
          <w:color w:val="000000" w:themeColor="text1"/>
          <w:sz w:val="18"/>
          <w:szCs w:val="18"/>
        </w:rPr>
      </w:pPr>
      <w:r w:rsidRPr="00F77F04">
        <w:rPr>
          <w:b/>
          <w:color w:val="000000" w:themeColor="text1"/>
          <w:sz w:val="18"/>
          <w:szCs w:val="18"/>
        </w:rPr>
        <w:t>АКТАМИ РОССИЙСКОЙ ФЕДЕРАЦИИ</w:t>
      </w:r>
    </w:p>
    <w:p w:rsidR="00F77F04" w:rsidRPr="00F77F04" w:rsidRDefault="00F77F04" w:rsidP="00F77F04">
      <w:pPr>
        <w:pStyle w:val="pboth"/>
        <w:spacing w:before="0" w:beforeAutospacing="0" w:after="0" w:afterAutospacing="0" w:line="330" w:lineRule="atLeast"/>
        <w:jc w:val="both"/>
        <w:textAlignment w:val="baseline"/>
        <w:rPr>
          <w:color w:val="000000" w:themeColor="text1"/>
          <w:sz w:val="20"/>
          <w:szCs w:val="20"/>
        </w:rPr>
      </w:pPr>
      <w:r w:rsidRPr="00F77F04">
        <w:rPr>
          <w:color w:val="000000" w:themeColor="text1"/>
          <w:sz w:val="20"/>
          <w:szCs w:val="20"/>
        </w:rPr>
        <w:t>В соответствии со </w:t>
      </w:r>
      <w:hyperlink r:id="rId289" w:anchor="000033" w:history="1">
        <w:r w:rsidRPr="00F77F04">
          <w:rPr>
            <w:rStyle w:val="af6"/>
            <w:rFonts w:eastAsiaTheme="majorEastAsia"/>
            <w:color w:val="000000" w:themeColor="text1"/>
            <w:sz w:val="20"/>
            <w:szCs w:val="20"/>
            <w:u w:val="none"/>
            <w:bdr w:val="none" w:sz="0" w:space="0" w:color="auto" w:frame="1"/>
          </w:rPr>
          <w:t>статьей 12</w:t>
        </w:r>
      </w:hyperlink>
      <w:r w:rsidRPr="00F77F04">
        <w:rPr>
          <w:color w:val="000000" w:themeColor="text1"/>
          <w:sz w:val="20"/>
          <w:szCs w:val="20"/>
        </w:rPr>
        <w:t> Федерального закона "О противодействии коррупции" Правительство Российской Федерации постановляет:</w:t>
      </w:r>
    </w:p>
    <w:p w:rsidR="00F77F04" w:rsidRPr="00F77F04" w:rsidRDefault="00F77F04" w:rsidP="00F77F04">
      <w:pPr>
        <w:pStyle w:val="pboth"/>
        <w:spacing w:before="0" w:beforeAutospacing="0" w:after="0" w:afterAutospacing="0" w:line="330" w:lineRule="atLeast"/>
        <w:jc w:val="both"/>
        <w:textAlignment w:val="baseline"/>
        <w:rPr>
          <w:color w:val="000000" w:themeColor="text1"/>
          <w:sz w:val="20"/>
          <w:szCs w:val="20"/>
        </w:rPr>
      </w:pPr>
      <w:r w:rsidRPr="00F77F04">
        <w:rPr>
          <w:color w:val="000000" w:themeColor="text1"/>
          <w:sz w:val="20"/>
          <w:szCs w:val="20"/>
        </w:rPr>
        <w:t>1. Утвердить прилагаемые </w:t>
      </w:r>
      <w:hyperlink r:id="rId290" w:anchor="100009" w:history="1">
        <w:r w:rsidRPr="00F77F04">
          <w:rPr>
            <w:rStyle w:val="af6"/>
            <w:rFonts w:eastAsiaTheme="majorEastAsia"/>
            <w:color w:val="000000" w:themeColor="text1"/>
            <w:sz w:val="20"/>
            <w:szCs w:val="20"/>
            <w:u w:val="none"/>
            <w:bdr w:val="none" w:sz="0" w:space="0" w:color="auto" w:frame="1"/>
          </w:rPr>
          <w:t>Правила</w:t>
        </w:r>
      </w:hyperlink>
      <w:r w:rsidRPr="00F77F04">
        <w:rPr>
          <w:color w:val="000000" w:themeColor="text1"/>
          <w:sz w:val="20"/>
          <w:szCs w:val="20"/>
        </w:rPr>
        <w:t>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F77F04" w:rsidRPr="00F77F04" w:rsidRDefault="00F77F04" w:rsidP="00F77F04">
      <w:pPr>
        <w:pStyle w:val="pboth"/>
        <w:spacing w:before="0" w:beforeAutospacing="0" w:after="0" w:afterAutospacing="0" w:line="330" w:lineRule="atLeast"/>
        <w:jc w:val="both"/>
        <w:textAlignment w:val="baseline"/>
        <w:rPr>
          <w:color w:val="000000" w:themeColor="text1"/>
          <w:sz w:val="20"/>
          <w:szCs w:val="20"/>
        </w:rPr>
      </w:pPr>
      <w:r w:rsidRPr="00F77F04">
        <w:rPr>
          <w:color w:val="000000" w:themeColor="text1"/>
          <w:sz w:val="20"/>
          <w:szCs w:val="20"/>
        </w:rPr>
        <w:t xml:space="preserve">2. </w:t>
      </w:r>
      <w:proofErr w:type="gramStart"/>
      <w:r w:rsidRPr="00F77F04">
        <w:rPr>
          <w:color w:val="000000" w:themeColor="text1"/>
          <w:sz w:val="20"/>
          <w:szCs w:val="20"/>
        </w:rPr>
        <w:t>Признать утратившим силу постановление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w:t>
      </w:r>
      <w:proofErr w:type="gramEnd"/>
      <w:r w:rsidRPr="00F77F04">
        <w:rPr>
          <w:color w:val="000000" w:themeColor="text1"/>
          <w:sz w:val="20"/>
          <w:szCs w:val="20"/>
        </w:rPr>
        <w:t xml:space="preserve"> служащего по последнему месту его службы" (Собрание законодательства Российской Федерации, 2010, N 37, ст. 4712).</w:t>
      </w:r>
    </w:p>
    <w:p w:rsidR="00F77F04" w:rsidRPr="00F77F04" w:rsidRDefault="00F77F04" w:rsidP="00F77F04">
      <w:pPr>
        <w:pStyle w:val="pright"/>
        <w:spacing w:before="0" w:beforeAutospacing="0" w:after="0" w:afterAutospacing="0" w:line="330" w:lineRule="atLeast"/>
        <w:jc w:val="right"/>
        <w:textAlignment w:val="baseline"/>
        <w:rPr>
          <w:color w:val="000000" w:themeColor="text1"/>
          <w:sz w:val="20"/>
          <w:szCs w:val="20"/>
        </w:rPr>
      </w:pPr>
      <w:r w:rsidRPr="00F77F04">
        <w:rPr>
          <w:color w:val="000000" w:themeColor="text1"/>
          <w:sz w:val="20"/>
          <w:szCs w:val="20"/>
        </w:rPr>
        <w:t>Председатель Правительства</w:t>
      </w:r>
    </w:p>
    <w:p w:rsidR="00F77F04" w:rsidRPr="00F77F04" w:rsidRDefault="00F77F04" w:rsidP="00F77F04">
      <w:pPr>
        <w:pStyle w:val="pright"/>
        <w:spacing w:before="0" w:beforeAutospacing="0" w:after="180" w:afterAutospacing="0" w:line="330" w:lineRule="atLeast"/>
        <w:jc w:val="right"/>
        <w:textAlignment w:val="baseline"/>
        <w:rPr>
          <w:color w:val="000000" w:themeColor="text1"/>
          <w:sz w:val="20"/>
          <w:szCs w:val="20"/>
        </w:rPr>
      </w:pPr>
      <w:r w:rsidRPr="00F77F04">
        <w:rPr>
          <w:color w:val="000000" w:themeColor="text1"/>
          <w:sz w:val="20"/>
          <w:szCs w:val="20"/>
        </w:rPr>
        <w:t>Российской Федерации</w:t>
      </w:r>
    </w:p>
    <w:p w:rsidR="00F77F04" w:rsidRPr="00F77F04" w:rsidRDefault="00F77F04" w:rsidP="00F77F04">
      <w:pPr>
        <w:pStyle w:val="pright"/>
        <w:spacing w:before="0" w:beforeAutospacing="0" w:after="180" w:afterAutospacing="0" w:line="330" w:lineRule="atLeast"/>
        <w:jc w:val="right"/>
        <w:textAlignment w:val="baseline"/>
        <w:rPr>
          <w:color w:val="000000" w:themeColor="text1"/>
          <w:sz w:val="20"/>
          <w:szCs w:val="20"/>
        </w:rPr>
      </w:pPr>
      <w:r w:rsidRPr="00F77F04">
        <w:rPr>
          <w:color w:val="000000" w:themeColor="text1"/>
          <w:sz w:val="20"/>
          <w:szCs w:val="20"/>
        </w:rPr>
        <w:t>Д.МЕДВЕДЕВ</w:t>
      </w:r>
    </w:p>
    <w:p w:rsidR="00F77F04" w:rsidRPr="00F77F04" w:rsidRDefault="00F77F04" w:rsidP="00F77F04">
      <w:pPr>
        <w:pStyle w:val="HTML"/>
        <w:spacing w:line="330" w:lineRule="atLeast"/>
        <w:textAlignment w:val="baseline"/>
        <w:rPr>
          <w:rFonts w:ascii="Times New Roman" w:hAnsi="Times New Roman" w:cs="Times New Roman"/>
          <w:color w:val="000000" w:themeColor="text1"/>
        </w:rPr>
      </w:pPr>
    </w:p>
    <w:p w:rsidR="00F77F04" w:rsidRPr="00F77F04" w:rsidRDefault="00F77F04" w:rsidP="00F77F04">
      <w:pPr>
        <w:pStyle w:val="HTML"/>
        <w:spacing w:line="330" w:lineRule="atLeast"/>
        <w:textAlignment w:val="baseline"/>
        <w:rPr>
          <w:rFonts w:ascii="Times New Roman" w:hAnsi="Times New Roman" w:cs="Times New Roman"/>
          <w:color w:val="000000" w:themeColor="text1"/>
        </w:rPr>
      </w:pPr>
    </w:p>
    <w:p w:rsidR="00F77F04" w:rsidRPr="00F77F04" w:rsidRDefault="00F77F04" w:rsidP="00F77F04">
      <w:pPr>
        <w:pStyle w:val="HTML"/>
        <w:spacing w:line="330" w:lineRule="atLeast"/>
        <w:textAlignment w:val="baseline"/>
        <w:rPr>
          <w:rFonts w:ascii="Times New Roman" w:hAnsi="Times New Roman" w:cs="Times New Roman"/>
          <w:color w:val="000000" w:themeColor="text1"/>
        </w:rPr>
      </w:pPr>
    </w:p>
    <w:p w:rsidR="00F77F04" w:rsidRPr="00F77F04" w:rsidRDefault="00F77F04" w:rsidP="00F77F04">
      <w:pPr>
        <w:pStyle w:val="pright"/>
        <w:spacing w:before="0" w:beforeAutospacing="0" w:after="0" w:afterAutospacing="0" w:line="330" w:lineRule="atLeast"/>
        <w:jc w:val="right"/>
        <w:textAlignment w:val="baseline"/>
        <w:rPr>
          <w:color w:val="000000" w:themeColor="text1"/>
          <w:sz w:val="20"/>
          <w:szCs w:val="20"/>
        </w:rPr>
      </w:pPr>
      <w:r w:rsidRPr="00F77F04">
        <w:rPr>
          <w:color w:val="000000" w:themeColor="text1"/>
          <w:sz w:val="20"/>
          <w:szCs w:val="20"/>
        </w:rPr>
        <w:t>Утверждены</w:t>
      </w:r>
    </w:p>
    <w:p w:rsidR="00F77F04" w:rsidRPr="00F77F04" w:rsidRDefault="00F77F04" w:rsidP="00F77F04">
      <w:pPr>
        <w:pStyle w:val="pright"/>
        <w:spacing w:before="0" w:beforeAutospacing="0" w:after="180" w:afterAutospacing="0" w:line="330" w:lineRule="atLeast"/>
        <w:jc w:val="right"/>
        <w:textAlignment w:val="baseline"/>
        <w:rPr>
          <w:color w:val="000000" w:themeColor="text1"/>
          <w:sz w:val="20"/>
          <w:szCs w:val="20"/>
        </w:rPr>
      </w:pPr>
      <w:r w:rsidRPr="00F77F04">
        <w:rPr>
          <w:color w:val="000000" w:themeColor="text1"/>
          <w:sz w:val="20"/>
          <w:szCs w:val="20"/>
        </w:rPr>
        <w:t>постановлением Правительства</w:t>
      </w:r>
    </w:p>
    <w:p w:rsidR="00F77F04" w:rsidRPr="00F77F04" w:rsidRDefault="00F77F04" w:rsidP="00F77F04">
      <w:pPr>
        <w:pStyle w:val="pright"/>
        <w:spacing w:before="0" w:beforeAutospacing="0" w:after="180" w:afterAutospacing="0" w:line="330" w:lineRule="atLeast"/>
        <w:jc w:val="right"/>
        <w:textAlignment w:val="baseline"/>
        <w:rPr>
          <w:color w:val="000000" w:themeColor="text1"/>
          <w:sz w:val="20"/>
          <w:szCs w:val="20"/>
        </w:rPr>
      </w:pPr>
      <w:r w:rsidRPr="00F77F04">
        <w:rPr>
          <w:color w:val="000000" w:themeColor="text1"/>
          <w:sz w:val="20"/>
          <w:szCs w:val="20"/>
        </w:rPr>
        <w:t>Российской Федерации</w:t>
      </w:r>
    </w:p>
    <w:p w:rsidR="00F77F04" w:rsidRPr="00F77F04" w:rsidRDefault="00F77F04" w:rsidP="00F77F04">
      <w:pPr>
        <w:pStyle w:val="pright"/>
        <w:spacing w:before="0" w:beforeAutospacing="0" w:after="180" w:afterAutospacing="0" w:line="330" w:lineRule="atLeast"/>
        <w:jc w:val="right"/>
        <w:textAlignment w:val="baseline"/>
        <w:rPr>
          <w:color w:val="000000" w:themeColor="text1"/>
          <w:sz w:val="20"/>
          <w:szCs w:val="20"/>
        </w:rPr>
      </w:pPr>
      <w:r w:rsidRPr="00F77F04">
        <w:rPr>
          <w:color w:val="000000" w:themeColor="text1"/>
          <w:sz w:val="20"/>
          <w:szCs w:val="20"/>
        </w:rPr>
        <w:t>от 21 января 2015 г. N 29</w:t>
      </w:r>
    </w:p>
    <w:p w:rsidR="00F77F04" w:rsidRPr="00F77F04" w:rsidRDefault="00F77F04" w:rsidP="00F77F04">
      <w:pPr>
        <w:pStyle w:val="pcenter"/>
        <w:spacing w:before="0" w:beforeAutospacing="0" w:after="0" w:afterAutospacing="0" w:line="330" w:lineRule="atLeast"/>
        <w:jc w:val="center"/>
        <w:textAlignment w:val="baseline"/>
        <w:rPr>
          <w:color w:val="000000" w:themeColor="text1"/>
          <w:sz w:val="16"/>
          <w:szCs w:val="16"/>
        </w:rPr>
      </w:pPr>
      <w:r w:rsidRPr="00F77F04">
        <w:rPr>
          <w:color w:val="000000" w:themeColor="text1"/>
          <w:sz w:val="16"/>
          <w:szCs w:val="16"/>
        </w:rPr>
        <w:t>ПРАВИЛА</w:t>
      </w:r>
    </w:p>
    <w:p w:rsidR="00F77F04" w:rsidRPr="00F77F04" w:rsidRDefault="00F77F04" w:rsidP="00F77F04">
      <w:pPr>
        <w:pStyle w:val="pcenter"/>
        <w:spacing w:before="0" w:beforeAutospacing="0" w:after="0" w:afterAutospacing="0" w:line="330" w:lineRule="atLeast"/>
        <w:jc w:val="center"/>
        <w:textAlignment w:val="baseline"/>
        <w:rPr>
          <w:color w:val="000000" w:themeColor="text1"/>
          <w:sz w:val="16"/>
          <w:szCs w:val="16"/>
        </w:rPr>
      </w:pPr>
      <w:r w:rsidRPr="00F77F04">
        <w:rPr>
          <w:color w:val="000000" w:themeColor="text1"/>
          <w:sz w:val="16"/>
          <w:szCs w:val="16"/>
        </w:rPr>
        <w:t>СООБЩЕНИЯ РАБОТОДАТЕЛЕМ О ЗАКЛЮЧЕНИИ ТРУДОВОГО</w:t>
      </w:r>
    </w:p>
    <w:p w:rsidR="00F77F04" w:rsidRPr="00F77F04" w:rsidRDefault="00F77F04" w:rsidP="00F77F04">
      <w:pPr>
        <w:pStyle w:val="pcenter"/>
        <w:spacing w:before="0" w:beforeAutospacing="0" w:after="0" w:afterAutospacing="0" w:line="330" w:lineRule="atLeast"/>
        <w:jc w:val="center"/>
        <w:textAlignment w:val="baseline"/>
        <w:rPr>
          <w:color w:val="000000" w:themeColor="text1"/>
          <w:sz w:val="16"/>
          <w:szCs w:val="16"/>
        </w:rPr>
      </w:pPr>
      <w:r w:rsidRPr="00F77F04">
        <w:rPr>
          <w:color w:val="000000" w:themeColor="text1"/>
          <w:sz w:val="16"/>
          <w:szCs w:val="16"/>
        </w:rPr>
        <w:t>ИЛИ ГРАЖДАНСКО-ПРАВОВОГО ДОГОВОРА НА ВЫПОЛНЕНИЕ РАБОТ</w:t>
      </w:r>
    </w:p>
    <w:p w:rsidR="00F77F04" w:rsidRPr="00F77F04" w:rsidRDefault="00F77F04" w:rsidP="00F77F04">
      <w:pPr>
        <w:pStyle w:val="pcenter"/>
        <w:spacing w:before="0" w:beforeAutospacing="0" w:after="0" w:afterAutospacing="0" w:line="330" w:lineRule="atLeast"/>
        <w:jc w:val="center"/>
        <w:textAlignment w:val="baseline"/>
        <w:rPr>
          <w:color w:val="000000" w:themeColor="text1"/>
          <w:sz w:val="16"/>
          <w:szCs w:val="16"/>
        </w:rPr>
      </w:pPr>
      <w:r w:rsidRPr="00F77F04">
        <w:rPr>
          <w:color w:val="000000" w:themeColor="text1"/>
          <w:sz w:val="16"/>
          <w:szCs w:val="16"/>
        </w:rPr>
        <w:t>(ОКАЗАНИЕ УСЛУГ) С ГРАЖДАНИНОМ, ЗАМЕЩАВШИМ ДОЛЖНОСТИ</w:t>
      </w:r>
    </w:p>
    <w:p w:rsidR="00F77F04" w:rsidRPr="00F77F04" w:rsidRDefault="00F77F04" w:rsidP="00F77F04">
      <w:pPr>
        <w:pStyle w:val="pcenter"/>
        <w:spacing w:before="0" w:beforeAutospacing="0" w:after="0" w:afterAutospacing="0" w:line="330" w:lineRule="atLeast"/>
        <w:jc w:val="center"/>
        <w:textAlignment w:val="baseline"/>
        <w:rPr>
          <w:color w:val="000000" w:themeColor="text1"/>
          <w:sz w:val="16"/>
          <w:szCs w:val="16"/>
        </w:rPr>
      </w:pPr>
      <w:r w:rsidRPr="00F77F04">
        <w:rPr>
          <w:color w:val="000000" w:themeColor="text1"/>
          <w:sz w:val="16"/>
          <w:szCs w:val="16"/>
        </w:rPr>
        <w:t>ГОСУДАРСТВЕННОЙ ИЛИ МУНИЦИПАЛЬНОЙ СЛУЖБЫ, ПЕРЕЧЕНЬ</w:t>
      </w:r>
    </w:p>
    <w:p w:rsidR="00F77F04" w:rsidRPr="00F77F04" w:rsidRDefault="00F77F04" w:rsidP="00F77F04">
      <w:pPr>
        <w:pStyle w:val="pcenter"/>
        <w:spacing w:before="0" w:beforeAutospacing="0" w:after="0" w:afterAutospacing="0" w:line="330" w:lineRule="atLeast"/>
        <w:jc w:val="center"/>
        <w:textAlignment w:val="baseline"/>
        <w:rPr>
          <w:color w:val="000000" w:themeColor="text1"/>
          <w:sz w:val="16"/>
          <w:szCs w:val="16"/>
        </w:rPr>
      </w:pPr>
      <w:proofErr w:type="gramStart"/>
      <w:r w:rsidRPr="00F77F04">
        <w:rPr>
          <w:color w:val="000000" w:themeColor="text1"/>
          <w:sz w:val="16"/>
          <w:szCs w:val="16"/>
        </w:rPr>
        <w:t>КОТОРЫХ</w:t>
      </w:r>
      <w:proofErr w:type="gramEnd"/>
      <w:r w:rsidRPr="00F77F04">
        <w:rPr>
          <w:color w:val="000000" w:themeColor="text1"/>
          <w:sz w:val="16"/>
          <w:szCs w:val="16"/>
        </w:rPr>
        <w:t xml:space="preserve"> УСТАНАВЛИВАЕТСЯ НОРМАТИВНЫМИ ПРАВОВЫМИ</w:t>
      </w:r>
    </w:p>
    <w:p w:rsidR="00F77F04" w:rsidRPr="00F77F04" w:rsidRDefault="00F77F04" w:rsidP="00F77F04">
      <w:pPr>
        <w:pStyle w:val="pcenter"/>
        <w:spacing w:before="0" w:beforeAutospacing="0" w:after="0" w:afterAutospacing="0" w:line="330" w:lineRule="atLeast"/>
        <w:jc w:val="center"/>
        <w:textAlignment w:val="baseline"/>
        <w:rPr>
          <w:color w:val="000000" w:themeColor="text1"/>
          <w:sz w:val="16"/>
          <w:szCs w:val="16"/>
        </w:rPr>
      </w:pPr>
      <w:r w:rsidRPr="00F77F04">
        <w:rPr>
          <w:color w:val="000000" w:themeColor="text1"/>
          <w:sz w:val="16"/>
          <w:szCs w:val="16"/>
        </w:rPr>
        <w:t>АКТАМИ РОССИЙСКОЙ ФЕДЕРАЦИИ</w:t>
      </w:r>
    </w:p>
    <w:p w:rsidR="00F77F04" w:rsidRPr="00F77F04" w:rsidRDefault="00F77F04" w:rsidP="00F77F04">
      <w:pPr>
        <w:pStyle w:val="pboth"/>
        <w:spacing w:before="0" w:beforeAutospacing="0" w:after="0" w:afterAutospacing="0" w:line="330" w:lineRule="atLeast"/>
        <w:jc w:val="both"/>
        <w:textAlignment w:val="baseline"/>
        <w:rPr>
          <w:color w:val="000000" w:themeColor="text1"/>
          <w:sz w:val="20"/>
          <w:szCs w:val="20"/>
        </w:rPr>
      </w:pPr>
      <w:r w:rsidRPr="00F77F04">
        <w:rPr>
          <w:color w:val="000000" w:themeColor="text1"/>
          <w:sz w:val="20"/>
          <w:szCs w:val="20"/>
        </w:rPr>
        <w:t xml:space="preserve">1. </w:t>
      </w:r>
      <w:proofErr w:type="gramStart"/>
      <w:r w:rsidRPr="00F77F04">
        <w:rPr>
          <w:color w:val="000000" w:themeColor="text1"/>
          <w:sz w:val="20"/>
          <w:szCs w:val="20"/>
        </w:rPr>
        <w:t>Настоящие Правила устанавливают порядок сообщения работодателем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100 тыс.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(далее соответственно - трудовой договор, гражданско-правовой договор, гражданин), представителю нанимателя (работодателю) государственного или муниципального служащего по</w:t>
      </w:r>
      <w:proofErr w:type="gramEnd"/>
      <w:r w:rsidRPr="00F77F04">
        <w:rPr>
          <w:color w:val="000000" w:themeColor="text1"/>
          <w:sz w:val="20"/>
          <w:szCs w:val="20"/>
        </w:rPr>
        <w:t xml:space="preserve"> последнему месту его службы.</w:t>
      </w:r>
    </w:p>
    <w:p w:rsidR="00F77F04" w:rsidRPr="00F77F04" w:rsidRDefault="00F77F04" w:rsidP="00F77F04">
      <w:pPr>
        <w:pStyle w:val="pboth"/>
        <w:spacing w:before="0" w:beforeAutospacing="0" w:after="0" w:afterAutospacing="0" w:line="330" w:lineRule="atLeast"/>
        <w:jc w:val="both"/>
        <w:textAlignment w:val="baseline"/>
        <w:rPr>
          <w:color w:val="000000" w:themeColor="text1"/>
          <w:sz w:val="20"/>
          <w:szCs w:val="20"/>
        </w:rPr>
      </w:pPr>
      <w:r w:rsidRPr="00F77F04">
        <w:rPr>
          <w:color w:val="000000" w:themeColor="text1"/>
          <w:sz w:val="20"/>
          <w:szCs w:val="20"/>
        </w:rPr>
        <w:t>2. Работодатель при заключении трудового договора или гражданско-правового договора в течение 2 лет после увольнения гражданина с государственной или муниципальной службы сообщает представителю нанимателя (работодателю) государственного или муниципального служащего по последнему месту его службы о заключении такого договора в письменной форме.</w:t>
      </w:r>
    </w:p>
    <w:p w:rsidR="00F77F04" w:rsidRPr="00F77F04" w:rsidRDefault="00F77F04" w:rsidP="00F77F04">
      <w:pPr>
        <w:pStyle w:val="pboth"/>
        <w:spacing w:before="0" w:beforeAutospacing="0" w:after="0" w:afterAutospacing="0" w:line="330" w:lineRule="atLeast"/>
        <w:jc w:val="both"/>
        <w:textAlignment w:val="baseline"/>
        <w:rPr>
          <w:color w:val="000000" w:themeColor="text1"/>
          <w:sz w:val="20"/>
          <w:szCs w:val="20"/>
        </w:rPr>
      </w:pPr>
      <w:r w:rsidRPr="00F77F04">
        <w:rPr>
          <w:color w:val="000000" w:themeColor="text1"/>
          <w:sz w:val="20"/>
          <w:szCs w:val="20"/>
        </w:rPr>
        <w:t>3. Сообщение оформляется на бланке организации и подписывается ее руководителем или уполномоченным лицом, подписавшим трудовой договор со стороны работодателя, либо уполномоченным лицом, подписавшим гражданско-правовой договор. Подпись работодателя заверяется печатью организации или печатью кадровой службы (при наличии печатей).</w:t>
      </w:r>
    </w:p>
    <w:p w:rsidR="00F77F04" w:rsidRPr="00F77F04" w:rsidRDefault="00F77F04" w:rsidP="00F77F04">
      <w:pPr>
        <w:pStyle w:val="pboth"/>
        <w:spacing w:before="0" w:beforeAutospacing="0" w:after="0" w:afterAutospacing="0" w:line="330" w:lineRule="atLeast"/>
        <w:jc w:val="both"/>
        <w:textAlignment w:val="baseline"/>
        <w:rPr>
          <w:color w:val="000000" w:themeColor="text1"/>
          <w:sz w:val="20"/>
          <w:szCs w:val="20"/>
        </w:rPr>
      </w:pPr>
      <w:r w:rsidRPr="00F77F04">
        <w:rPr>
          <w:color w:val="000000" w:themeColor="text1"/>
          <w:sz w:val="20"/>
          <w:szCs w:val="20"/>
        </w:rPr>
        <w:t>4. Сообщение направляется представителю нанимателя (работодателю) гражданина по последнему месту его службы в 10-дневный срок со дня заключения трудового договора или гражданско-правового договора.</w:t>
      </w:r>
    </w:p>
    <w:p w:rsidR="00F77F04" w:rsidRPr="00F77F04" w:rsidRDefault="00F77F04" w:rsidP="00F77F04">
      <w:pPr>
        <w:pStyle w:val="pboth"/>
        <w:spacing w:before="0" w:beforeAutospacing="0" w:after="0" w:afterAutospacing="0" w:line="330" w:lineRule="atLeast"/>
        <w:jc w:val="both"/>
        <w:textAlignment w:val="baseline"/>
        <w:rPr>
          <w:color w:val="000000" w:themeColor="text1"/>
          <w:sz w:val="20"/>
          <w:szCs w:val="20"/>
        </w:rPr>
      </w:pPr>
      <w:r w:rsidRPr="00F77F04">
        <w:rPr>
          <w:color w:val="000000" w:themeColor="text1"/>
          <w:sz w:val="20"/>
          <w:szCs w:val="20"/>
        </w:rPr>
        <w:t>5. В сообщении, направляемом работодателем представителю нанимателя (работодателю) гражданина по последнему месту его службы, должны содержаться следующие сведения:</w:t>
      </w:r>
    </w:p>
    <w:p w:rsidR="00F77F04" w:rsidRPr="00F77F04" w:rsidRDefault="00F77F04" w:rsidP="00F77F04">
      <w:pPr>
        <w:pStyle w:val="pboth"/>
        <w:spacing w:before="0" w:beforeAutospacing="0" w:after="0" w:afterAutospacing="0" w:line="330" w:lineRule="atLeast"/>
        <w:jc w:val="both"/>
        <w:textAlignment w:val="baseline"/>
        <w:rPr>
          <w:color w:val="000000" w:themeColor="text1"/>
          <w:sz w:val="20"/>
          <w:szCs w:val="20"/>
        </w:rPr>
      </w:pPr>
      <w:proofErr w:type="gramStart"/>
      <w:r w:rsidRPr="00F77F04">
        <w:rPr>
          <w:color w:val="000000" w:themeColor="text1"/>
          <w:sz w:val="20"/>
          <w:szCs w:val="20"/>
        </w:rPr>
        <w:t>а) фамилия, имя, отчество (при наличии) гражданина (в случае, если фамилия, имя или отчество изменялись, указываются прежние);</w:t>
      </w:r>
      <w:proofErr w:type="gramEnd"/>
    </w:p>
    <w:p w:rsidR="00F77F04" w:rsidRPr="00F77F04" w:rsidRDefault="00F77F04" w:rsidP="00F77F04">
      <w:pPr>
        <w:pStyle w:val="pboth"/>
        <w:spacing w:before="0" w:beforeAutospacing="0" w:after="0" w:afterAutospacing="0" w:line="330" w:lineRule="atLeast"/>
        <w:jc w:val="both"/>
        <w:textAlignment w:val="baseline"/>
        <w:rPr>
          <w:color w:val="000000" w:themeColor="text1"/>
          <w:sz w:val="20"/>
          <w:szCs w:val="20"/>
        </w:rPr>
      </w:pPr>
      <w:r w:rsidRPr="00F77F04">
        <w:rPr>
          <w:color w:val="000000" w:themeColor="text1"/>
          <w:sz w:val="20"/>
          <w:szCs w:val="20"/>
        </w:rPr>
        <w:t>б) число, месяц, год и место рождения гражданина;</w:t>
      </w:r>
    </w:p>
    <w:p w:rsidR="00F77F04" w:rsidRPr="00F77F04" w:rsidRDefault="00F77F04" w:rsidP="00F77F04">
      <w:pPr>
        <w:pStyle w:val="pboth"/>
        <w:spacing w:before="0" w:beforeAutospacing="0" w:after="0" w:afterAutospacing="0" w:line="330" w:lineRule="atLeast"/>
        <w:jc w:val="both"/>
        <w:textAlignment w:val="baseline"/>
        <w:rPr>
          <w:color w:val="000000" w:themeColor="text1"/>
          <w:sz w:val="20"/>
          <w:szCs w:val="20"/>
        </w:rPr>
      </w:pPr>
      <w:r w:rsidRPr="00F77F04">
        <w:rPr>
          <w:color w:val="000000" w:themeColor="text1"/>
          <w:sz w:val="20"/>
          <w:szCs w:val="20"/>
        </w:rPr>
        <w:t>в) должность государственной или муниципальной службы, замещаемая гражданином непосредственно перед увольнением с государственной или муниципальной службы (по сведениям, содержащимся в трудовой книжке);</w:t>
      </w:r>
    </w:p>
    <w:p w:rsidR="00F77F04" w:rsidRPr="00F77F04" w:rsidRDefault="00F77F04" w:rsidP="00F77F04">
      <w:pPr>
        <w:pStyle w:val="pboth"/>
        <w:spacing w:before="0" w:beforeAutospacing="0" w:after="0" w:afterAutospacing="0" w:line="330" w:lineRule="atLeast"/>
        <w:jc w:val="both"/>
        <w:textAlignment w:val="baseline"/>
        <w:rPr>
          <w:color w:val="000000" w:themeColor="text1"/>
          <w:sz w:val="20"/>
          <w:szCs w:val="20"/>
        </w:rPr>
      </w:pPr>
      <w:r w:rsidRPr="00F77F04">
        <w:rPr>
          <w:color w:val="000000" w:themeColor="text1"/>
          <w:sz w:val="20"/>
          <w:szCs w:val="20"/>
        </w:rPr>
        <w:t>г) наименование организации (полное, а также сокращенное (при наличии).</w:t>
      </w:r>
    </w:p>
    <w:p w:rsidR="00F77F04" w:rsidRPr="00F77F04" w:rsidRDefault="00F77F04" w:rsidP="00F77F04">
      <w:pPr>
        <w:pStyle w:val="pboth"/>
        <w:spacing w:before="0" w:beforeAutospacing="0" w:after="0" w:afterAutospacing="0" w:line="330" w:lineRule="atLeast"/>
        <w:jc w:val="both"/>
        <w:textAlignment w:val="baseline"/>
        <w:rPr>
          <w:color w:val="000000" w:themeColor="text1"/>
          <w:sz w:val="20"/>
          <w:szCs w:val="20"/>
        </w:rPr>
      </w:pPr>
      <w:r w:rsidRPr="00F77F04">
        <w:rPr>
          <w:color w:val="000000" w:themeColor="text1"/>
          <w:sz w:val="20"/>
          <w:szCs w:val="20"/>
        </w:rPr>
        <w:t>6. В случае если с гражданином заключен трудовой договор, наряду со сведениями, указанными в </w:t>
      </w:r>
      <w:hyperlink r:id="rId291" w:anchor="100014" w:history="1">
        <w:r w:rsidRPr="00F77F04">
          <w:rPr>
            <w:rStyle w:val="af6"/>
            <w:rFonts w:eastAsiaTheme="majorEastAsia"/>
            <w:color w:val="000000" w:themeColor="text1"/>
            <w:sz w:val="20"/>
            <w:szCs w:val="20"/>
            <w:u w:val="none"/>
            <w:bdr w:val="none" w:sz="0" w:space="0" w:color="auto" w:frame="1"/>
          </w:rPr>
          <w:t>пункте 5</w:t>
        </w:r>
      </w:hyperlink>
      <w:r w:rsidRPr="00F77F04">
        <w:rPr>
          <w:color w:val="000000" w:themeColor="text1"/>
          <w:sz w:val="20"/>
          <w:szCs w:val="20"/>
        </w:rPr>
        <w:t> настоящих Правил, также указываются следующие данные:</w:t>
      </w:r>
    </w:p>
    <w:p w:rsidR="00F77F04" w:rsidRPr="00F77F04" w:rsidRDefault="00F77F04" w:rsidP="00F77F04">
      <w:pPr>
        <w:pStyle w:val="pboth"/>
        <w:spacing w:before="0" w:beforeAutospacing="0" w:after="0" w:afterAutospacing="0" w:line="330" w:lineRule="atLeast"/>
        <w:jc w:val="both"/>
        <w:textAlignment w:val="baseline"/>
        <w:rPr>
          <w:color w:val="000000" w:themeColor="text1"/>
          <w:sz w:val="20"/>
          <w:szCs w:val="20"/>
        </w:rPr>
      </w:pPr>
      <w:r w:rsidRPr="00F77F04">
        <w:rPr>
          <w:color w:val="000000" w:themeColor="text1"/>
          <w:sz w:val="20"/>
          <w:szCs w:val="20"/>
        </w:rPr>
        <w:t>а) дата и номер приказа (распоряжения) или иного решения работодателя, согласно которому гражданин принят на работу;</w:t>
      </w:r>
    </w:p>
    <w:p w:rsidR="00F77F04" w:rsidRPr="00F77F04" w:rsidRDefault="00F77F04" w:rsidP="00F77F04">
      <w:pPr>
        <w:pStyle w:val="pboth"/>
        <w:spacing w:before="0" w:beforeAutospacing="0" w:after="0" w:afterAutospacing="0" w:line="330" w:lineRule="atLeast"/>
        <w:jc w:val="both"/>
        <w:textAlignment w:val="baseline"/>
        <w:rPr>
          <w:color w:val="000000" w:themeColor="text1"/>
          <w:sz w:val="20"/>
          <w:szCs w:val="20"/>
        </w:rPr>
      </w:pPr>
      <w:r w:rsidRPr="00F77F04">
        <w:rPr>
          <w:color w:val="000000" w:themeColor="text1"/>
          <w:sz w:val="20"/>
          <w:szCs w:val="20"/>
        </w:rPr>
        <w:t>б) дата заключения трудового договора и срок, на который он заключен (указывается дата начала работы, а в случае, если заключается срочный трудовой договор, - срок его действия);</w:t>
      </w:r>
    </w:p>
    <w:p w:rsidR="00F77F04" w:rsidRPr="00F77F04" w:rsidRDefault="00F77F04" w:rsidP="00F77F04">
      <w:pPr>
        <w:pStyle w:val="pboth"/>
        <w:spacing w:before="0" w:beforeAutospacing="0" w:after="0" w:afterAutospacing="0" w:line="330" w:lineRule="atLeast"/>
        <w:jc w:val="both"/>
        <w:textAlignment w:val="baseline"/>
        <w:rPr>
          <w:color w:val="000000" w:themeColor="text1"/>
          <w:sz w:val="20"/>
          <w:szCs w:val="20"/>
        </w:rPr>
      </w:pPr>
      <w:r w:rsidRPr="00F77F04">
        <w:rPr>
          <w:color w:val="000000" w:themeColor="text1"/>
          <w:sz w:val="20"/>
          <w:szCs w:val="20"/>
        </w:rPr>
        <w:t>в) наименование должности, которую занимает гражданин по трудовому договору в соответствии со штатным расписанием, а также структурное подразделение организации (при наличии);</w:t>
      </w:r>
    </w:p>
    <w:p w:rsidR="00F77F04" w:rsidRPr="00F77F04" w:rsidRDefault="00F77F04" w:rsidP="00F77F04">
      <w:pPr>
        <w:pStyle w:val="pboth"/>
        <w:spacing w:before="0" w:beforeAutospacing="0" w:after="0" w:afterAutospacing="0" w:line="330" w:lineRule="atLeast"/>
        <w:jc w:val="both"/>
        <w:textAlignment w:val="baseline"/>
        <w:rPr>
          <w:color w:val="000000" w:themeColor="text1"/>
          <w:sz w:val="20"/>
          <w:szCs w:val="20"/>
        </w:rPr>
      </w:pPr>
      <w:r w:rsidRPr="00F77F04">
        <w:rPr>
          <w:color w:val="000000" w:themeColor="text1"/>
          <w:sz w:val="20"/>
          <w:szCs w:val="20"/>
        </w:rPr>
        <w:t>г) должностные обязанности, исполняемые по должности, занимаемой гражданином (указываются основные направления поручаемой работы).</w:t>
      </w:r>
    </w:p>
    <w:p w:rsidR="00F77F04" w:rsidRPr="00F77F04" w:rsidRDefault="00F77F04" w:rsidP="00F77F04">
      <w:pPr>
        <w:pStyle w:val="pboth"/>
        <w:spacing w:before="0" w:beforeAutospacing="0" w:after="0" w:afterAutospacing="0" w:line="330" w:lineRule="atLeast"/>
        <w:jc w:val="both"/>
        <w:textAlignment w:val="baseline"/>
        <w:rPr>
          <w:color w:val="000000" w:themeColor="text1"/>
          <w:sz w:val="20"/>
          <w:szCs w:val="20"/>
        </w:rPr>
      </w:pPr>
      <w:r w:rsidRPr="00F77F04">
        <w:rPr>
          <w:color w:val="000000" w:themeColor="text1"/>
          <w:sz w:val="20"/>
          <w:szCs w:val="20"/>
        </w:rPr>
        <w:t>7. В случае если с гражданином заключен гражданско-правовой договор, наряду со сведениями, указанными в </w:t>
      </w:r>
      <w:hyperlink r:id="rId292" w:anchor="100014" w:history="1">
        <w:r w:rsidRPr="00F77F04">
          <w:rPr>
            <w:rStyle w:val="af6"/>
            <w:rFonts w:eastAsiaTheme="majorEastAsia"/>
            <w:color w:val="000000" w:themeColor="text1"/>
            <w:sz w:val="20"/>
            <w:szCs w:val="20"/>
            <w:u w:val="none"/>
            <w:bdr w:val="none" w:sz="0" w:space="0" w:color="auto" w:frame="1"/>
          </w:rPr>
          <w:t>пункте 5</w:t>
        </w:r>
      </w:hyperlink>
      <w:r w:rsidRPr="00F77F04">
        <w:rPr>
          <w:color w:val="000000" w:themeColor="text1"/>
          <w:sz w:val="20"/>
          <w:szCs w:val="20"/>
        </w:rPr>
        <w:t> настоящих Правил, также указываются следующие данные:</w:t>
      </w:r>
    </w:p>
    <w:p w:rsidR="00F77F04" w:rsidRPr="00F77F04" w:rsidRDefault="00F77F04" w:rsidP="00F77F04">
      <w:pPr>
        <w:pStyle w:val="pboth"/>
        <w:spacing w:before="0" w:beforeAutospacing="0" w:after="0" w:afterAutospacing="0" w:line="330" w:lineRule="atLeast"/>
        <w:jc w:val="both"/>
        <w:textAlignment w:val="baseline"/>
        <w:rPr>
          <w:color w:val="000000" w:themeColor="text1"/>
          <w:sz w:val="20"/>
          <w:szCs w:val="20"/>
        </w:rPr>
      </w:pPr>
      <w:r w:rsidRPr="00F77F04">
        <w:rPr>
          <w:color w:val="000000" w:themeColor="text1"/>
          <w:sz w:val="20"/>
          <w:szCs w:val="20"/>
        </w:rPr>
        <w:t>а) дата и номер гражданско-правового договора;</w:t>
      </w:r>
    </w:p>
    <w:p w:rsidR="00F77F04" w:rsidRPr="00F77F04" w:rsidRDefault="00F77F04" w:rsidP="00F77F04">
      <w:pPr>
        <w:pStyle w:val="pboth"/>
        <w:spacing w:before="0" w:beforeAutospacing="0" w:after="0" w:afterAutospacing="0" w:line="330" w:lineRule="atLeast"/>
        <w:jc w:val="both"/>
        <w:textAlignment w:val="baseline"/>
        <w:rPr>
          <w:color w:val="000000" w:themeColor="text1"/>
          <w:sz w:val="20"/>
          <w:szCs w:val="20"/>
        </w:rPr>
      </w:pPr>
      <w:r w:rsidRPr="00F77F04">
        <w:rPr>
          <w:color w:val="000000" w:themeColor="text1"/>
          <w:sz w:val="20"/>
          <w:szCs w:val="20"/>
        </w:rPr>
        <w:t>б) срок гражданско-правового договора (сроки начала и окончания выполнения работ (оказания услуг);</w:t>
      </w:r>
    </w:p>
    <w:p w:rsidR="00F77F04" w:rsidRPr="00F77F04" w:rsidRDefault="00F77F04" w:rsidP="00F77F04">
      <w:pPr>
        <w:pStyle w:val="pboth"/>
        <w:spacing w:before="0" w:beforeAutospacing="0" w:after="0" w:afterAutospacing="0" w:line="330" w:lineRule="atLeast"/>
        <w:jc w:val="both"/>
        <w:textAlignment w:val="baseline"/>
        <w:rPr>
          <w:color w:val="000000" w:themeColor="text1"/>
          <w:sz w:val="20"/>
          <w:szCs w:val="20"/>
        </w:rPr>
      </w:pPr>
      <w:r w:rsidRPr="00F77F04">
        <w:rPr>
          <w:color w:val="000000" w:themeColor="text1"/>
          <w:sz w:val="20"/>
          <w:szCs w:val="20"/>
        </w:rPr>
        <w:t>в) предмет гражданско-правового договора (с кратким описанием работы (услуги) и ее результата);</w:t>
      </w:r>
    </w:p>
    <w:p w:rsidR="00F77F04" w:rsidRPr="00F77F04" w:rsidRDefault="00F77F04" w:rsidP="00F77F04">
      <w:pPr>
        <w:pStyle w:val="pboth"/>
        <w:spacing w:before="0" w:beforeAutospacing="0" w:after="0" w:afterAutospacing="0" w:line="330" w:lineRule="atLeast"/>
        <w:jc w:val="both"/>
        <w:textAlignment w:val="baseline"/>
        <w:rPr>
          <w:color w:val="000000" w:themeColor="text1"/>
          <w:sz w:val="20"/>
          <w:szCs w:val="20"/>
        </w:rPr>
      </w:pPr>
      <w:r w:rsidRPr="00F77F04">
        <w:rPr>
          <w:color w:val="000000" w:themeColor="text1"/>
          <w:sz w:val="20"/>
          <w:szCs w:val="20"/>
        </w:rPr>
        <w:t>г) стоимость работ (услуг) по гражданско-правовому договору.</w:t>
      </w:r>
    </w:p>
    <w:p w:rsidR="00F77F04" w:rsidRPr="00F77F04" w:rsidRDefault="00F77F04" w:rsidP="00F77F04">
      <w:pPr>
        <w:spacing w:line="330" w:lineRule="atLeast"/>
        <w:textAlignment w:val="baseline"/>
        <w:rPr>
          <w:rFonts w:ascii="Times New Roman" w:hAnsi="Times New Roman" w:cs="Times New Roman"/>
          <w:color w:val="000000" w:themeColor="text1"/>
          <w:sz w:val="20"/>
          <w:szCs w:val="20"/>
          <w:lang w:val="ru-RU"/>
        </w:rPr>
      </w:pPr>
      <w:r w:rsidRPr="00F77F04">
        <w:rPr>
          <w:rFonts w:ascii="Times New Roman" w:hAnsi="Times New Roman" w:cs="Times New Roman"/>
          <w:color w:val="000000" w:themeColor="text1"/>
          <w:sz w:val="20"/>
          <w:szCs w:val="20"/>
          <w:lang w:val="ru-RU"/>
        </w:rPr>
        <w:br/>
      </w:r>
      <w:r w:rsidRPr="00F77F04">
        <w:rPr>
          <w:rFonts w:ascii="Times New Roman" w:hAnsi="Times New Roman" w:cs="Times New Roman"/>
          <w:color w:val="000000" w:themeColor="text1"/>
          <w:sz w:val="20"/>
          <w:szCs w:val="20"/>
          <w:lang w:val="ru-RU"/>
        </w:rPr>
        <w:br/>
      </w:r>
    </w:p>
    <w:p w:rsidR="00F77F04" w:rsidRPr="00F77F04" w:rsidRDefault="00F77F04" w:rsidP="00F77F04">
      <w:pPr>
        <w:pStyle w:val="1"/>
        <w:spacing w:before="161" w:after="161"/>
        <w:rPr>
          <w:rFonts w:ascii="Times New Roman" w:hAnsi="Times New Roman" w:cs="Times New Roman"/>
          <w:color w:val="000000" w:themeColor="text1"/>
          <w:sz w:val="20"/>
          <w:szCs w:val="20"/>
          <w:lang w:val="ru-RU"/>
        </w:rPr>
      </w:pPr>
      <w:r w:rsidRPr="00F77F04">
        <w:rPr>
          <w:rFonts w:ascii="Times New Roman" w:hAnsi="Times New Roman" w:cs="Times New Roman"/>
          <w:color w:val="000000" w:themeColor="text1"/>
          <w:sz w:val="20"/>
          <w:szCs w:val="20"/>
          <w:lang w:val="ru-RU"/>
        </w:rPr>
        <w:t xml:space="preserve">Постановление Правительства РФ от 26 февраля 2010 г. </w:t>
      </w:r>
      <w:r w:rsidRPr="00F77F04">
        <w:rPr>
          <w:rFonts w:ascii="Times New Roman" w:hAnsi="Times New Roman" w:cs="Times New Roman"/>
          <w:color w:val="000000" w:themeColor="text1"/>
          <w:sz w:val="20"/>
          <w:szCs w:val="20"/>
        </w:rPr>
        <w:t>N</w:t>
      </w:r>
      <w:r w:rsidRPr="00F77F04">
        <w:rPr>
          <w:rFonts w:ascii="Times New Roman" w:hAnsi="Times New Roman" w:cs="Times New Roman"/>
          <w:color w:val="000000" w:themeColor="text1"/>
          <w:sz w:val="20"/>
          <w:szCs w:val="20"/>
          <w:lang w:val="ru-RU"/>
        </w:rPr>
        <w:t xml:space="preserve"> 96 "Об антикоррупционной экспертизе нормативных правовых актов и проектов нормативных правовых актов" (с изменениями и дополнениями)</w:t>
      </w:r>
    </w:p>
    <w:p w:rsidR="00F77F04" w:rsidRPr="00F77F04" w:rsidRDefault="00F77F04" w:rsidP="00F77F04">
      <w:pPr>
        <w:pStyle w:val="s3"/>
        <w:spacing w:before="0" w:beforeAutospacing="0" w:after="0" w:afterAutospacing="0"/>
        <w:rPr>
          <w:bCs/>
          <w:color w:val="000000" w:themeColor="text1"/>
          <w:sz w:val="20"/>
          <w:szCs w:val="20"/>
        </w:rPr>
      </w:pPr>
      <w:r w:rsidRPr="00F77F04">
        <w:rPr>
          <w:bCs/>
          <w:color w:val="000000" w:themeColor="text1"/>
          <w:sz w:val="20"/>
          <w:szCs w:val="20"/>
        </w:rPr>
        <w:t>Постановление Правительства РФ от 26 февраля 2010 г. N 96</w:t>
      </w:r>
      <w:r w:rsidRPr="00F77F04">
        <w:rPr>
          <w:bCs/>
          <w:color w:val="000000" w:themeColor="text1"/>
          <w:sz w:val="20"/>
          <w:szCs w:val="20"/>
        </w:rPr>
        <w:br/>
        <w:t xml:space="preserve">"Об </w:t>
      </w:r>
      <w:proofErr w:type="spellStart"/>
      <w:r w:rsidRPr="00F77F04">
        <w:rPr>
          <w:bCs/>
          <w:color w:val="000000" w:themeColor="text1"/>
          <w:sz w:val="20"/>
          <w:szCs w:val="20"/>
        </w:rPr>
        <w:t>антикоррупционной</w:t>
      </w:r>
      <w:proofErr w:type="spellEnd"/>
      <w:r w:rsidRPr="00F77F04">
        <w:rPr>
          <w:bCs/>
          <w:color w:val="000000" w:themeColor="text1"/>
          <w:sz w:val="20"/>
          <w:szCs w:val="20"/>
        </w:rPr>
        <w:t xml:space="preserve"> экспертизе нормативных правовых актов и проектов нормативных правовых актов"</w:t>
      </w:r>
    </w:p>
    <w:p w:rsidR="00F77F04" w:rsidRPr="00F77F04" w:rsidRDefault="00F77F04" w:rsidP="00F77F04">
      <w:pPr>
        <w:pStyle w:val="4"/>
        <w:spacing w:after="0"/>
        <w:rPr>
          <w:rFonts w:ascii="Times New Roman" w:hAnsi="Times New Roman" w:cs="Times New Roman"/>
          <w:bCs/>
          <w:color w:val="000000" w:themeColor="text1"/>
          <w:sz w:val="20"/>
          <w:szCs w:val="20"/>
          <w:lang w:val="ru-RU"/>
        </w:rPr>
      </w:pPr>
      <w:r w:rsidRPr="00F77F04">
        <w:rPr>
          <w:rFonts w:ascii="Times New Roman" w:hAnsi="Times New Roman" w:cs="Times New Roman"/>
          <w:color w:val="000000" w:themeColor="text1"/>
          <w:sz w:val="20"/>
          <w:szCs w:val="20"/>
          <w:lang w:val="ru-RU"/>
        </w:rPr>
        <w:t xml:space="preserve">С изменениями и дополнениями </w:t>
      </w:r>
      <w:proofErr w:type="gramStart"/>
      <w:r w:rsidRPr="00F77F04">
        <w:rPr>
          <w:rFonts w:ascii="Times New Roman" w:hAnsi="Times New Roman" w:cs="Times New Roman"/>
          <w:color w:val="000000" w:themeColor="text1"/>
          <w:sz w:val="20"/>
          <w:szCs w:val="20"/>
          <w:lang w:val="ru-RU"/>
        </w:rPr>
        <w:t>от</w:t>
      </w:r>
      <w:proofErr w:type="gramEnd"/>
      <w:r w:rsidRPr="00F77F04">
        <w:rPr>
          <w:rFonts w:ascii="Times New Roman" w:hAnsi="Times New Roman" w:cs="Times New Roman"/>
          <w:color w:val="000000" w:themeColor="text1"/>
          <w:sz w:val="20"/>
          <w:szCs w:val="20"/>
          <w:lang w:val="ru-RU"/>
        </w:rPr>
        <w:t>:</w:t>
      </w:r>
    </w:p>
    <w:p w:rsidR="00F77F04" w:rsidRPr="00F77F04" w:rsidRDefault="00F77F04" w:rsidP="00F77F04">
      <w:pPr>
        <w:pStyle w:val="s52"/>
        <w:spacing w:before="0" w:beforeAutospacing="0" w:after="0" w:afterAutospacing="0"/>
        <w:rPr>
          <w:bCs/>
          <w:color w:val="000000" w:themeColor="text1"/>
          <w:sz w:val="20"/>
          <w:szCs w:val="20"/>
        </w:rPr>
      </w:pPr>
      <w:r w:rsidRPr="00F77F04">
        <w:rPr>
          <w:bCs/>
          <w:color w:val="000000" w:themeColor="text1"/>
          <w:sz w:val="20"/>
          <w:szCs w:val="20"/>
        </w:rPr>
        <w:t>18 декабря 2012 г., 27 марта, 27 ноября 2013 г., 30 января, 18 июля 2015 г., 10 июля 2017 г.</w:t>
      </w:r>
    </w:p>
    <w:p w:rsidR="00F77F04" w:rsidRPr="00F77F04" w:rsidRDefault="00F77F04" w:rsidP="00F77F04">
      <w:pPr>
        <w:pStyle w:val="af5"/>
        <w:spacing w:before="0" w:beforeAutospacing="0" w:after="0" w:afterAutospacing="0"/>
        <w:rPr>
          <w:bCs/>
          <w:color w:val="000000" w:themeColor="text1"/>
          <w:sz w:val="20"/>
          <w:szCs w:val="20"/>
        </w:rPr>
      </w:pPr>
      <w:r w:rsidRPr="00F77F04">
        <w:rPr>
          <w:bCs/>
          <w:color w:val="000000" w:themeColor="text1"/>
          <w:sz w:val="20"/>
          <w:szCs w:val="20"/>
        </w:rPr>
        <w:t> </w:t>
      </w:r>
    </w:p>
    <w:p w:rsidR="00F77F04" w:rsidRPr="00F77F04" w:rsidRDefault="00F77F04" w:rsidP="00F77F04">
      <w:pPr>
        <w:pStyle w:val="s1"/>
        <w:spacing w:before="0" w:beforeAutospacing="0" w:after="0" w:afterAutospacing="0"/>
        <w:rPr>
          <w:bCs/>
          <w:color w:val="000000" w:themeColor="text1"/>
          <w:sz w:val="20"/>
          <w:szCs w:val="20"/>
        </w:rPr>
      </w:pPr>
      <w:r w:rsidRPr="00F77F04">
        <w:rPr>
          <w:bCs/>
          <w:color w:val="000000" w:themeColor="text1"/>
          <w:sz w:val="20"/>
          <w:szCs w:val="20"/>
        </w:rPr>
        <w:t>В соответствии с </w:t>
      </w:r>
      <w:hyperlink r:id="rId293" w:anchor="block_33" w:history="1">
        <w:r w:rsidRPr="00F77F04">
          <w:rPr>
            <w:rStyle w:val="af6"/>
            <w:rFonts w:eastAsiaTheme="majorEastAsia"/>
            <w:bCs/>
            <w:color w:val="000000" w:themeColor="text1"/>
            <w:sz w:val="20"/>
            <w:szCs w:val="20"/>
            <w:u w:val="none"/>
          </w:rPr>
          <w:t>Федеральным законом</w:t>
        </w:r>
      </w:hyperlink>
      <w:r w:rsidRPr="00F77F04">
        <w:rPr>
          <w:bCs/>
          <w:color w:val="000000" w:themeColor="text1"/>
          <w:sz w:val="20"/>
          <w:szCs w:val="20"/>
        </w:rPr>
        <w:t> "Об </w:t>
      </w:r>
      <w:proofErr w:type="spellStart"/>
      <w:r w:rsidRPr="00F77F04">
        <w:rPr>
          <w:bCs/>
          <w:color w:val="000000" w:themeColor="text1"/>
          <w:sz w:val="20"/>
          <w:szCs w:val="20"/>
        </w:rPr>
        <w:t>антикоррупционной</w:t>
      </w:r>
      <w:proofErr w:type="spellEnd"/>
      <w:r w:rsidRPr="00F77F04">
        <w:rPr>
          <w:bCs/>
          <w:color w:val="000000" w:themeColor="text1"/>
          <w:sz w:val="20"/>
          <w:szCs w:val="20"/>
        </w:rPr>
        <w:t xml:space="preserve"> экспертизе нормативных правовых актов и проектов нормативных правовых актов" Правительство Российской Федерации постановляет:</w:t>
      </w:r>
    </w:p>
    <w:p w:rsidR="00F77F04" w:rsidRPr="00F77F04" w:rsidRDefault="00F77F04" w:rsidP="00F77F04">
      <w:pPr>
        <w:pStyle w:val="s1"/>
        <w:spacing w:before="0" w:beforeAutospacing="0" w:after="0" w:afterAutospacing="0"/>
        <w:rPr>
          <w:bCs/>
          <w:color w:val="000000" w:themeColor="text1"/>
          <w:sz w:val="20"/>
          <w:szCs w:val="20"/>
        </w:rPr>
      </w:pPr>
      <w:r w:rsidRPr="00F77F04">
        <w:rPr>
          <w:bCs/>
          <w:color w:val="000000" w:themeColor="text1"/>
          <w:sz w:val="20"/>
          <w:szCs w:val="20"/>
        </w:rPr>
        <w:t>1. Утвердить прилагаемые:</w:t>
      </w:r>
    </w:p>
    <w:p w:rsidR="00F77F04" w:rsidRPr="00F77F04" w:rsidRDefault="00F77F04" w:rsidP="00F77F04">
      <w:pPr>
        <w:pStyle w:val="s1"/>
        <w:spacing w:before="0" w:beforeAutospacing="0" w:after="0" w:afterAutospacing="0"/>
        <w:rPr>
          <w:bCs/>
          <w:color w:val="000000" w:themeColor="text1"/>
          <w:sz w:val="20"/>
          <w:szCs w:val="20"/>
        </w:rPr>
      </w:pPr>
      <w:hyperlink r:id="rId294" w:anchor="block_1000" w:history="1">
        <w:r w:rsidRPr="00F77F04">
          <w:rPr>
            <w:rStyle w:val="af6"/>
            <w:rFonts w:eastAsiaTheme="majorEastAsia"/>
            <w:bCs/>
            <w:color w:val="000000" w:themeColor="text1"/>
            <w:sz w:val="20"/>
            <w:szCs w:val="20"/>
            <w:u w:val="none"/>
          </w:rPr>
          <w:t>Правила</w:t>
        </w:r>
      </w:hyperlink>
      <w:r w:rsidRPr="00F77F04">
        <w:rPr>
          <w:bCs/>
          <w:color w:val="000000" w:themeColor="text1"/>
          <w:sz w:val="20"/>
          <w:szCs w:val="20"/>
        </w:rPr>
        <w:t xml:space="preserve"> проведения </w:t>
      </w:r>
      <w:proofErr w:type="spellStart"/>
      <w:r w:rsidRPr="00F77F04">
        <w:rPr>
          <w:bCs/>
          <w:color w:val="000000" w:themeColor="text1"/>
          <w:sz w:val="20"/>
          <w:szCs w:val="20"/>
        </w:rPr>
        <w:t>антикоррупционной</w:t>
      </w:r>
      <w:proofErr w:type="spellEnd"/>
      <w:r w:rsidRPr="00F77F04">
        <w:rPr>
          <w:bCs/>
          <w:color w:val="000000" w:themeColor="text1"/>
          <w:sz w:val="20"/>
          <w:szCs w:val="20"/>
        </w:rPr>
        <w:t xml:space="preserve"> экспертизы нормативных правовых актов и проектов нормативных правовых актов;</w:t>
      </w:r>
    </w:p>
    <w:p w:rsidR="00F77F04" w:rsidRPr="00F77F04" w:rsidRDefault="00F77F04" w:rsidP="00F77F04">
      <w:pPr>
        <w:pStyle w:val="s1"/>
        <w:spacing w:before="0" w:beforeAutospacing="0" w:after="0" w:afterAutospacing="0"/>
        <w:rPr>
          <w:bCs/>
          <w:color w:val="000000" w:themeColor="text1"/>
          <w:sz w:val="20"/>
          <w:szCs w:val="20"/>
        </w:rPr>
      </w:pPr>
      <w:hyperlink r:id="rId295" w:anchor="block_2000" w:history="1">
        <w:r w:rsidRPr="00F77F04">
          <w:rPr>
            <w:rStyle w:val="af6"/>
            <w:rFonts w:eastAsiaTheme="majorEastAsia"/>
            <w:bCs/>
            <w:color w:val="000000" w:themeColor="text1"/>
            <w:sz w:val="20"/>
            <w:szCs w:val="20"/>
            <w:u w:val="none"/>
          </w:rPr>
          <w:t>методику</w:t>
        </w:r>
      </w:hyperlink>
      <w:r w:rsidRPr="00F77F04">
        <w:rPr>
          <w:bCs/>
          <w:color w:val="000000" w:themeColor="text1"/>
          <w:sz w:val="20"/>
          <w:szCs w:val="20"/>
        </w:rPr>
        <w:t xml:space="preserve"> проведения </w:t>
      </w:r>
      <w:proofErr w:type="spellStart"/>
      <w:r w:rsidRPr="00F77F04">
        <w:rPr>
          <w:bCs/>
          <w:color w:val="000000" w:themeColor="text1"/>
          <w:sz w:val="20"/>
          <w:szCs w:val="20"/>
        </w:rPr>
        <w:t>антикоррупционной</w:t>
      </w:r>
      <w:proofErr w:type="spellEnd"/>
      <w:r w:rsidRPr="00F77F04">
        <w:rPr>
          <w:bCs/>
          <w:color w:val="000000" w:themeColor="text1"/>
          <w:sz w:val="20"/>
          <w:szCs w:val="20"/>
        </w:rPr>
        <w:t xml:space="preserve"> экспертизы нормативных правовых актов и проектов нормативных правовых актов.</w:t>
      </w:r>
    </w:p>
    <w:p w:rsidR="00F77F04" w:rsidRPr="00F77F04" w:rsidRDefault="00F77F04" w:rsidP="00F77F04">
      <w:pPr>
        <w:pStyle w:val="s1"/>
        <w:spacing w:before="0" w:beforeAutospacing="0" w:after="0" w:afterAutospacing="0"/>
        <w:rPr>
          <w:bCs/>
          <w:color w:val="000000" w:themeColor="text1"/>
          <w:sz w:val="20"/>
          <w:szCs w:val="20"/>
        </w:rPr>
      </w:pPr>
      <w:r w:rsidRPr="00F77F04">
        <w:rPr>
          <w:bCs/>
          <w:color w:val="000000" w:themeColor="text1"/>
          <w:sz w:val="20"/>
          <w:szCs w:val="20"/>
        </w:rPr>
        <w:t>2. Признать утратившими силу:</w:t>
      </w:r>
    </w:p>
    <w:p w:rsidR="00F77F04" w:rsidRPr="00F77F04" w:rsidRDefault="00F77F04" w:rsidP="00F77F04">
      <w:pPr>
        <w:pStyle w:val="s1"/>
        <w:spacing w:before="0" w:beforeAutospacing="0" w:after="0" w:afterAutospacing="0"/>
        <w:rPr>
          <w:bCs/>
          <w:color w:val="000000" w:themeColor="text1"/>
          <w:sz w:val="20"/>
          <w:szCs w:val="20"/>
        </w:rPr>
      </w:pPr>
      <w:hyperlink r:id="rId296" w:history="1">
        <w:r w:rsidRPr="00F77F04">
          <w:rPr>
            <w:rStyle w:val="af6"/>
            <w:rFonts w:eastAsiaTheme="majorEastAsia"/>
            <w:bCs/>
            <w:color w:val="000000" w:themeColor="text1"/>
            <w:sz w:val="20"/>
            <w:szCs w:val="20"/>
            <w:u w:val="none"/>
          </w:rPr>
          <w:t>постановление</w:t>
        </w:r>
      </w:hyperlink>
      <w:r w:rsidRPr="00F77F04">
        <w:rPr>
          <w:bCs/>
          <w:color w:val="000000" w:themeColor="text1"/>
          <w:sz w:val="20"/>
          <w:szCs w:val="20"/>
        </w:rPr>
        <w:t xml:space="preserve"> Правительства Российской Федерации от 5 марта 2009 г. N 195 "Об утверждении </w:t>
      </w:r>
      <w:proofErr w:type="gramStart"/>
      <w:r w:rsidRPr="00F77F04">
        <w:rPr>
          <w:bCs/>
          <w:color w:val="000000" w:themeColor="text1"/>
          <w:sz w:val="20"/>
          <w:szCs w:val="20"/>
        </w:rPr>
        <w:t>Правил проведения экспертизы проектов нормативных правовых актов</w:t>
      </w:r>
      <w:proofErr w:type="gramEnd"/>
      <w:r w:rsidRPr="00F77F04">
        <w:rPr>
          <w:bCs/>
          <w:color w:val="000000" w:themeColor="text1"/>
          <w:sz w:val="20"/>
          <w:szCs w:val="20"/>
        </w:rPr>
        <w:t xml:space="preserve">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1240);</w:t>
      </w:r>
    </w:p>
    <w:p w:rsidR="00F77F04" w:rsidRPr="00F77F04" w:rsidRDefault="00F77F04" w:rsidP="00F77F04">
      <w:pPr>
        <w:pStyle w:val="s1"/>
        <w:spacing w:before="0" w:beforeAutospacing="0" w:after="0" w:afterAutospacing="0"/>
        <w:rPr>
          <w:bCs/>
          <w:color w:val="000000" w:themeColor="text1"/>
          <w:sz w:val="20"/>
          <w:szCs w:val="20"/>
        </w:rPr>
      </w:pPr>
      <w:hyperlink r:id="rId297" w:history="1">
        <w:r w:rsidRPr="00F77F04">
          <w:rPr>
            <w:rStyle w:val="af6"/>
            <w:rFonts w:eastAsiaTheme="majorEastAsia"/>
            <w:bCs/>
            <w:color w:val="000000" w:themeColor="text1"/>
            <w:sz w:val="20"/>
            <w:szCs w:val="20"/>
            <w:u w:val="none"/>
          </w:rPr>
          <w:t>постановление</w:t>
        </w:r>
      </w:hyperlink>
      <w:r w:rsidRPr="00F77F04">
        <w:rPr>
          <w:bCs/>
          <w:color w:val="000000" w:themeColor="text1"/>
          <w:sz w:val="20"/>
          <w:szCs w:val="20"/>
        </w:rPr>
        <w:t xml:space="preserve"> Правительства Российской Федерации от 5 марта 2009 г. N 196 "Об утверждении </w:t>
      </w:r>
      <w:proofErr w:type="gramStart"/>
      <w:r w:rsidRPr="00F77F04">
        <w:rPr>
          <w:bCs/>
          <w:color w:val="000000" w:themeColor="text1"/>
          <w:sz w:val="20"/>
          <w:szCs w:val="20"/>
        </w:rPr>
        <w:t>методики проведения экспертизы проектов нормативных правовых актов</w:t>
      </w:r>
      <w:proofErr w:type="gramEnd"/>
      <w:r w:rsidRPr="00F77F04">
        <w:rPr>
          <w:bCs/>
          <w:color w:val="000000" w:themeColor="text1"/>
          <w:sz w:val="20"/>
          <w:szCs w:val="20"/>
        </w:rPr>
        <w:t xml:space="preserve">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1241).</w:t>
      </w:r>
    </w:p>
    <w:p w:rsidR="00F77F04" w:rsidRPr="00F77F04" w:rsidRDefault="00F77F04" w:rsidP="00F77F04">
      <w:pPr>
        <w:pStyle w:val="af5"/>
        <w:spacing w:before="0" w:beforeAutospacing="0" w:after="0" w:afterAutospacing="0"/>
        <w:rPr>
          <w:bCs/>
          <w:color w:val="000000" w:themeColor="text1"/>
          <w:sz w:val="20"/>
          <w:szCs w:val="20"/>
        </w:rPr>
      </w:pPr>
      <w:r w:rsidRPr="00F77F04">
        <w:rPr>
          <w:bCs/>
          <w:color w:val="000000" w:themeColor="text1"/>
          <w:sz w:val="20"/>
          <w:szCs w:val="20"/>
        </w:rPr>
        <w:t> </w:t>
      </w:r>
    </w:p>
    <w:tbl>
      <w:tblPr>
        <w:tblW w:w="5000" w:type="pct"/>
        <w:tblCellMar>
          <w:left w:w="0" w:type="dxa"/>
          <w:right w:w="0" w:type="dxa"/>
        </w:tblCellMar>
        <w:tblLook w:val="04A0"/>
      </w:tblPr>
      <w:tblGrid>
        <w:gridCol w:w="6236"/>
        <w:gridCol w:w="3119"/>
      </w:tblGrid>
      <w:tr w:rsidR="00F77F04" w:rsidRPr="00F77F04" w:rsidTr="00F77F04">
        <w:tc>
          <w:tcPr>
            <w:tcW w:w="3300" w:type="pct"/>
            <w:vAlign w:val="bottom"/>
            <w:hideMark/>
          </w:tcPr>
          <w:p w:rsidR="00F77F04" w:rsidRPr="00F77F04" w:rsidRDefault="00F77F04">
            <w:pPr>
              <w:pStyle w:val="s16"/>
              <w:spacing w:before="0" w:beforeAutospacing="0" w:after="0" w:afterAutospacing="0"/>
              <w:rPr>
                <w:color w:val="000000" w:themeColor="text1"/>
                <w:sz w:val="20"/>
                <w:szCs w:val="20"/>
              </w:rPr>
            </w:pPr>
            <w:r w:rsidRPr="00F77F04">
              <w:rPr>
                <w:color w:val="000000" w:themeColor="text1"/>
                <w:sz w:val="20"/>
                <w:szCs w:val="20"/>
              </w:rPr>
              <w:t>Председатель Правительства</w:t>
            </w:r>
            <w:r w:rsidRPr="00F77F04">
              <w:rPr>
                <w:color w:val="000000" w:themeColor="text1"/>
                <w:sz w:val="20"/>
                <w:szCs w:val="20"/>
              </w:rPr>
              <w:br/>
              <w:t>Российской Федерации</w:t>
            </w:r>
          </w:p>
        </w:tc>
        <w:tc>
          <w:tcPr>
            <w:tcW w:w="1650" w:type="pct"/>
            <w:vAlign w:val="bottom"/>
            <w:hideMark/>
          </w:tcPr>
          <w:p w:rsidR="00F77F04" w:rsidRPr="00F77F04" w:rsidRDefault="00F77F04">
            <w:pPr>
              <w:pStyle w:val="s1"/>
              <w:spacing w:before="0" w:beforeAutospacing="0" w:after="0" w:afterAutospacing="0"/>
              <w:jc w:val="right"/>
              <w:rPr>
                <w:color w:val="000000" w:themeColor="text1"/>
                <w:sz w:val="20"/>
                <w:szCs w:val="20"/>
              </w:rPr>
            </w:pPr>
            <w:r w:rsidRPr="00F77F04">
              <w:rPr>
                <w:color w:val="000000" w:themeColor="text1"/>
                <w:sz w:val="20"/>
                <w:szCs w:val="20"/>
              </w:rPr>
              <w:t>В. Путин</w:t>
            </w:r>
          </w:p>
        </w:tc>
      </w:tr>
    </w:tbl>
    <w:p w:rsidR="00F77F04" w:rsidRPr="00F77F04" w:rsidRDefault="00F77F04" w:rsidP="00F77F04">
      <w:pPr>
        <w:pStyle w:val="af5"/>
        <w:spacing w:before="0" w:beforeAutospacing="0" w:after="0" w:afterAutospacing="0"/>
        <w:rPr>
          <w:bCs/>
          <w:color w:val="000000" w:themeColor="text1"/>
          <w:sz w:val="20"/>
          <w:szCs w:val="20"/>
        </w:rPr>
      </w:pPr>
      <w:r w:rsidRPr="00F77F04">
        <w:rPr>
          <w:bCs/>
          <w:color w:val="000000" w:themeColor="text1"/>
          <w:sz w:val="20"/>
          <w:szCs w:val="20"/>
        </w:rPr>
        <w:t> </w:t>
      </w:r>
    </w:p>
    <w:p w:rsidR="00F77F04" w:rsidRPr="00F77F04" w:rsidRDefault="00F77F04" w:rsidP="00F77F04">
      <w:pPr>
        <w:pStyle w:val="s16"/>
        <w:spacing w:before="0" w:beforeAutospacing="0" w:after="0" w:afterAutospacing="0"/>
        <w:rPr>
          <w:bCs/>
          <w:color w:val="000000" w:themeColor="text1"/>
          <w:sz w:val="20"/>
          <w:szCs w:val="20"/>
        </w:rPr>
      </w:pPr>
      <w:r w:rsidRPr="00F77F04">
        <w:rPr>
          <w:bCs/>
          <w:color w:val="000000" w:themeColor="text1"/>
          <w:sz w:val="20"/>
          <w:szCs w:val="20"/>
        </w:rPr>
        <w:t>Москва</w:t>
      </w:r>
    </w:p>
    <w:p w:rsidR="00F77F04" w:rsidRPr="00F77F04" w:rsidRDefault="00F77F04" w:rsidP="00F77F04">
      <w:pPr>
        <w:pStyle w:val="s16"/>
        <w:spacing w:before="0" w:beforeAutospacing="0" w:after="0" w:afterAutospacing="0"/>
        <w:rPr>
          <w:bCs/>
          <w:color w:val="000000" w:themeColor="text1"/>
          <w:sz w:val="20"/>
          <w:szCs w:val="20"/>
        </w:rPr>
      </w:pPr>
      <w:r w:rsidRPr="00F77F04">
        <w:rPr>
          <w:bCs/>
          <w:color w:val="000000" w:themeColor="text1"/>
          <w:sz w:val="20"/>
          <w:szCs w:val="20"/>
        </w:rPr>
        <w:t>26 февраля 2010 г.</w:t>
      </w:r>
    </w:p>
    <w:p w:rsidR="00F77F04" w:rsidRPr="00F77F04" w:rsidRDefault="00F77F04" w:rsidP="00F77F04">
      <w:pPr>
        <w:pStyle w:val="s16"/>
        <w:spacing w:before="0" w:beforeAutospacing="0" w:after="0" w:afterAutospacing="0"/>
        <w:rPr>
          <w:bCs/>
          <w:color w:val="000000" w:themeColor="text1"/>
          <w:sz w:val="20"/>
          <w:szCs w:val="20"/>
        </w:rPr>
      </w:pPr>
      <w:r w:rsidRPr="00F77F04">
        <w:rPr>
          <w:bCs/>
          <w:color w:val="000000" w:themeColor="text1"/>
          <w:sz w:val="20"/>
          <w:szCs w:val="20"/>
        </w:rPr>
        <w:t>N 96</w:t>
      </w:r>
    </w:p>
    <w:p w:rsidR="00F77F04" w:rsidRPr="00F77F04" w:rsidRDefault="00F77F04" w:rsidP="00F77F04">
      <w:pPr>
        <w:pStyle w:val="af5"/>
        <w:spacing w:before="0" w:beforeAutospacing="0" w:after="0" w:afterAutospacing="0"/>
        <w:rPr>
          <w:bCs/>
          <w:color w:val="000000" w:themeColor="text1"/>
          <w:sz w:val="20"/>
          <w:szCs w:val="20"/>
        </w:rPr>
      </w:pPr>
      <w:r w:rsidRPr="00F77F04">
        <w:rPr>
          <w:bCs/>
          <w:color w:val="000000" w:themeColor="text1"/>
          <w:sz w:val="20"/>
          <w:szCs w:val="20"/>
        </w:rPr>
        <w:t> </w:t>
      </w:r>
    </w:p>
    <w:p w:rsidR="00F77F04" w:rsidRPr="00F77F04" w:rsidRDefault="00F77F04" w:rsidP="00F77F04">
      <w:pPr>
        <w:pStyle w:val="s3"/>
        <w:spacing w:before="0" w:beforeAutospacing="0" w:after="0" w:afterAutospacing="0"/>
        <w:rPr>
          <w:bCs/>
          <w:color w:val="000000" w:themeColor="text1"/>
          <w:sz w:val="20"/>
          <w:szCs w:val="20"/>
        </w:rPr>
      </w:pPr>
      <w:r w:rsidRPr="00F77F04">
        <w:rPr>
          <w:bCs/>
          <w:color w:val="000000" w:themeColor="text1"/>
          <w:sz w:val="20"/>
          <w:szCs w:val="20"/>
        </w:rPr>
        <w:t>Правила</w:t>
      </w:r>
      <w:r w:rsidRPr="00F77F04">
        <w:rPr>
          <w:bCs/>
          <w:color w:val="000000" w:themeColor="text1"/>
          <w:sz w:val="20"/>
          <w:szCs w:val="20"/>
        </w:rPr>
        <w:br/>
        <w:t xml:space="preserve">проведения </w:t>
      </w:r>
      <w:proofErr w:type="spellStart"/>
      <w:r w:rsidRPr="00F77F04">
        <w:rPr>
          <w:bCs/>
          <w:color w:val="000000" w:themeColor="text1"/>
          <w:sz w:val="20"/>
          <w:szCs w:val="20"/>
        </w:rPr>
        <w:t>антикоррупционной</w:t>
      </w:r>
      <w:proofErr w:type="spellEnd"/>
      <w:r w:rsidRPr="00F77F04">
        <w:rPr>
          <w:bCs/>
          <w:color w:val="000000" w:themeColor="text1"/>
          <w:sz w:val="20"/>
          <w:szCs w:val="20"/>
        </w:rPr>
        <w:t xml:space="preserve"> экспертизы нормативных правовых актов и проектов нормативных правовых актов</w:t>
      </w:r>
      <w:r w:rsidRPr="00F77F04">
        <w:rPr>
          <w:bCs/>
          <w:color w:val="000000" w:themeColor="text1"/>
          <w:sz w:val="20"/>
          <w:szCs w:val="20"/>
        </w:rPr>
        <w:br/>
        <w:t>(утв. </w:t>
      </w:r>
      <w:hyperlink r:id="rId298" w:history="1">
        <w:r w:rsidRPr="00F77F04">
          <w:rPr>
            <w:rStyle w:val="af6"/>
            <w:rFonts w:eastAsiaTheme="majorEastAsia"/>
            <w:bCs/>
            <w:color w:val="000000" w:themeColor="text1"/>
            <w:sz w:val="20"/>
            <w:szCs w:val="20"/>
            <w:u w:val="none"/>
          </w:rPr>
          <w:t>постановлением</w:t>
        </w:r>
      </w:hyperlink>
      <w:r w:rsidRPr="00F77F04">
        <w:rPr>
          <w:bCs/>
          <w:color w:val="000000" w:themeColor="text1"/>
          <w:sz w:val="20"/>
          <w:szCs w:val="20"/>
        </w:rPr>
        <w:t> Правительства РФ от 26 февраля 2010 г. N 96)</w:t>
      </w:r>
    </w:p>
    <w:p w:rsidR="00F77F04" w:rsidRPr="00F77F04" w:rsidRDefault="00F77F04" w:rsidP="00F77F04">
      <w:pPr>
        <w:pStyle w:val="4"/>
        <w:spacing w:after="0"/>
        <w:rPr>
          <w:rFonts w:ascii="Times New Roman" w:hAnsi="Times New Roman" w:cs="Times New Roman"/>
          <w:bCs/>
          <w:color w:val="000000" w:themeColor="text1"/>
          <w:sz w:val="20"/>
          <w:szCs w:val="20"/>
          <w:lang w:val="ru-RU"/>
        </w:rPr>
      </w:pPr>
      <w:r w:rsidRPr="00F77F04">
        <w:rPr>
          <w:rFonts w:ascii="Times New Roman" w:hAnsi="Times New Roman" w:cs="Times New Roman"/>
          <w:color w:val="000000" w:themeColor="text1"/>
          <w:sz w:val="20"/>
          <w:szCs w:val="20"/>
          <w:lang w:val="ru-RU"/>
        </w:rPr>
        <w:t xml:space="preserve">С изменениями и дополнениями </w:t>
      </w:r>
      <w:proofErr w:type="gramStart"/>
      <w:r w:rsidRPr="00F77F04">
        <w:rPr>
          <w:rFonts w:ascii="Times New Roman" w:hAnsi="Times New Roman" w:cs="Times New Roman"/>
          <w:color w:val="000000" w:themeColor="text1"/>
          <w:sz w:val="20"/>
          <w:szCs w:val="20"/>
          <w:lang w:val="ru-RU"/>
        </w:rPr>
        <w:t>от</w:t>
      </w:r>
      <w:proofErr w:type="gramEnd"/>
      <w:r w:rsidRPr="00F77F04">
        <w:rPr>
          <w:rFonts w:ascii="Times New Roman" w:hAnsi="Times New Roman" w:cs="Times New Roman"/>
          <w:color w:val="000000" w:themeColor="text1"/>
          <w:sz w:val="20"/>
          <w:szCs w:val="20"/>
          <w:lang w:val="ru-RU"/>
        </w:rPr>
        <w:t>:</w:t>
      </w:r>
    </w:p>
    <w:p w:rsidR="00F77F04" w:rsidRPr="00F77F04" w:rsidRDefault="00F77F04" w:rsidP="00F77F04">
      <w:pPr>
        <w:pStyle w:val="s52"/>
        <w:spacing w:before="0" w:beforeAutospacing="0" w:after="0" w:afterAutospacing="0"/>
        <w:rPr>
          <w:bCs/>
          <w:color w:val="000000" w:themeColor="text1"/>
          <w:sz w:val="20"/>
          <w:szCs w:val="20"/>
        </w:rPr>
      </w:pPr>
      <w:r w:rsidRPr="00F77F04">
        <w:rPr>
          <w:bCs/>
          <w:color w:val="000000" w:themeColor="text1"/>
          <w:sz w:val="20"/>
          <w:szCs w:val="20"/>
        </w:rPr>
        <w:t>18 декабря 2012 г., 27 марта, 27 ноября 2013 г., 30 января, 18 июля 2015 г., 10 июля 2017 г.</w:t>
      </w:r>
    </w:p>
    <w:p w:rsidR="00F77F04" w:rsidRPr="00F77F04" w:rsidRDefault="00F77F04" w:rsidP="00F77F04">
      <w:pPr>
        <w:pStyle w:val="af5"/>
        <w:spacing w:before="0" w:beforeAutospacing="0" w:after="0" w:afterAutospacing="0"/>
        <w:rPr>
          <w:bCs/>
          <w:color w:val="000000" w:themeColor="text1"/>
          <w:sz w:val="20"/>
          <w:szCs w:val="20"/>
        </w:rPr>
      </w:pPr>
      <w:r w:rsidRPr="00F77F04">
        <w:rPr>
          <w:bCs/>
          <w:color w:val="000000" w:themeColor="text1"/>
          <w:sz w:val="20"/>
          <w:szCs w:val="20"/>
        </w:rPr>
        <w:t> </w:t>
      </w:r>
    </w:p>
    <w:p w:rsidR="00F77F04" w:rsidRPr="00F77F04" w:rsidRDefault="00F77F04" w:rsidP="00F77F04">
      <w:pPr>
        <w:pStyle w:val="s1"/>
        <w:spacing w:before="0" w:beforeAutospacing="0" w:after="0" w:afterAutospacing="0"/>
        <w:rPr>
          <w:bCs/>
          <w:color w:val="000000" w:themeColor="text1"/>
          <w:sz w:val="20"/>
          <w:szCs w:val="20"/>
        </w:rPr>
      </w:pPr>
      <w:r w:rsidRPr="00F77F04">
        <w:rPr>
          <w:bCs/>
          <w:color w:val="000000" w:themeColor="text1"/>
          <w:sz w:val="20"/>
          <w:szCs w:val="20"/>
        </w:rPr>
        <w:t xml:space="preserve">1. Настоящие Правила определяют порядок проведения </w:t>
      </w:r>
      <w:proofErr w:type="spellStart"/>
      <w:r w:rsidRPr="00F77F04">
        <w:rPr>
          <w:bCs/>
          <w:color w:val="000000" w:themeColor="text1"/>
          <w:sz w:val="20"/>
          <w:szCs w:val="20"/>
        </w:rPr>
        <w:t>антикоррупционной</w:t>
      </w:r>
      <w:proofErr w:type="spellEnd"/>
      <w:r w:rsidRPr="00F77F04">
        <w:rPr>
          <w:bCs/>
          <w:color w:val="000000" w:themeColor="text1"/>
          <w:sz w:val="20"/>
          <w:szCs w:val="20"/>
        </w:rPr>
        <w:t xml:space="preserve"> экспертизы нормативных правовых актов и проектов нормативных правовых актов, осуществляемой Министерством юстиции Российской Федерации, и независимой </w:t>
      </w:r>
      <w:proofErr w:type="spellStart"/>
      <w:r w:rsidRPr="00F77F04">
        <w:rPr>
          <w:bCs/>
          <w:color w:val="000000" w:themeColor="text1"/>
          <w:sz w:val="20"/>
          <w:szCs w:val="20"/>
        </w:rPr>
        <w:t>антикоррупционной</w:t>
      </w:r>
      <w:proofErr w:type="spellEnd"/>
      <w:r w:rsidRPr="00F77F04">
        <w:rPr>
          <w:bCs/>
          <w:color w:val="000000" w:themeColor="text1"/>
          <w:sz w:val="20"/>
          <w:szCs w:val="20"/>
        </w:rPr>
        <w:t xml:space="preserve"> экспертизы нормативных правовых актов и проектов нормативных правовых актов в целях выявления в них </w:t>
      </w:r>
      <w:proofErr w:type="spellStart"/>
      <w:r w:rsidRPr="00F77F04">
        <w:rPr>
          <w:bCs/>
          <w:color w:val="000000" w:themeColor="text1"/>
          <w:sz w:val="20"/>
          <w:szCs w:val="20"/>
        </w:rPr>
        <w:t>коррупциогенных</w:t>
      </w:r>
      <w:proofErr w:type="spellEnd"/>
      <w:r w:rsidRPr="00F77F04">
        <w:rPr>
          <w:bCs/>
          <w:color w:val="000000" w:themeColor="text1"/>
          <w:sz w:val="20"/>
          <w:szCs w:val="20"/>
        </w:rPr>
        <w:t xml:space="preserve"> факторов и их последующего устранения.</w:t>
      </w:r>
    </w:p>
    <w:p w:rsidR="00F77F04" w:rsidRPr="00F77F04" w:rsidRDefault="00F77F04" w:rsidP="00F77F04">
      <w:pPr>
        <w:pStyle w:val="4"/>
        <w:spacing w:after="0"/>
        <w:rPr>
          <w:rFonts w:ascii="Times New Roman" w:hAnsi="Times New Roman" w:cs="Times New Roman"/>
          <w:bCs/>
          <w:color w:val="000000" w:themeColor="text1"/>
          <w:sz w:val="20"/>
          <w:szCs w:val="20"/>
          <w:lang w:val="ru-RU"/>
        </w:rPr>
      </w:pPr>
      <w:r w:rsidRPr="00F77F04">
        <w:rPr>
          <w:rFonts w:ascii="Times New Roman" w:hAnsi="Times New Roman" w:cs="Times New Roman"/>
          <w:color w:val="000000" w:themeColor="text1"/>
          <w:sz w:val="20"/>
          <w:szCs w:val="20"/>
          <w:lang w:val="ru-RU"/>
        </w:rPr>
        <w:t>ГАРАНТ:</w:t>
      </w:r>
    </w:p>
    <w:p w:rsidR="00F77F04" w:rsidRPr="00F77F04" w:rsidRDefault="00F77F04" w:rsidP="00F77F04">
      <w:pPr>
        <w:pStyle w:val="s9"/>
        <w:spacing w:before="0" w:beforeAutospacing="0" w:after="0" w:afterAutospacing="0"/>
        <w:rPr>
          <w:bCs/>
          <w:color w:val="000000" w:themeColor="text1"/>
          <w:sz w:val="20"/>
          <w:szCs w:val="20"/>
        </w:rPr>
      </w:pPr>
      <w:r w:rsidRPr="00F77F04">
        <w:rPr>
          <w:bCs/>
          <w:color w:val="000000" w:themeColor="text1"/>
          <w:sz w:val="20"/>
          <w:szCs w:val="20"/>
        </w:rPr>
        <w:t>См. </w:t>
      </w:r>
      <w:hyperlink r:id="rId299" w:anchor="block_23" w:history="1">
        <w:r w:rsidRPr="00F77F04">
          <w:rPr>
            <w:rStyle w:val="af6"/>
            <w:rFonts w:eastAsiaTheme="majorEastAsia"/>
            <w:bCs/>
            <w:color w:val="000000" w:themeColor="text1"/>
            <w:sz w:val="20"/>
            <w:szCs w:val="20"/>
            <w:u w:val="none"/>
          </w:rPr>
          <w:t>Порядок</w:t>
        </w:r>
      </w:hyperlink>
      <w:r w:rsidRPr="00F77F04">
        <w:rPr>
          <w:bCs/>
          <w:color w:val="000000" w:themeColor="text1"/>
          <w:sz w:val="20"/>
          <w:szCs w:val="20"/>
        </w:rPr>
        <w:t xml:space="preserve"> организации работы по проведению </w:t>
      </w:r>
      <w:proofErr w:type="spellStart"/>
      <w:r w:rsidRPr="00F77F04">
        <w:rPr>
          <w:bCs/>
          <w:color w:val="000000" w:themeColor="text1"/>
          <w:sz w:val="20"/>
          <w:szCs w:val="20"/>
        </w:rPr>
        <w:t>антикоррупционной</w:t>
      </w:r>
      <w:proofErr w:type="spellEnd"/>
      <w:r w:rsidRPr="00F77F04">
        <w:rPr>
          <w:bCs/>
          <w:color w:val="000000" w:themeColor="text1"/>
          <w:sz w:val="20"/>
          <w:szCs w:val="20"/>
        </w:rPr>
        <w:t xml:space="preserve"> экспертизы нормативных правовых актов, проектов нормативных правовых актов и иных документов структурными подразделениями Минюста России, утвержденный </w:t>
      </w:r>
      <w:hyperlink r:id="rId300" w:history="1">
        <w:r w:rsidRPr="00F77F04">
          <w:rPr>
            <w:rStyle w:val="af6"/>
            <w:rFonts w:eastAsiaTheme="majorEastAsia"/>
            <w:bCs/>
            <w:color w:val="000000" w:themeColor="text1"/>
            <w:sz w:val="20"/>
            <w:szCs w:val="20"/>
            <w:u w:val="none"/>
          </w:rPr>
          <w:t>приказом</w:t>
        </w:r>
      </w:hyperlink>
      <w:r w:rsidRPr="00F77F04">
        <w:rPr>
          <w:bCs/>
          <w:color w:val="000000" w:themeColor="text1"/>
          <w:sz w:val="20"/>
          <w:szCs w:val="20"/>
        </w:rPr>
        <w:t> Минюста России от 4 октября 2013 г. N 187</w:t>
      </w:r>
    </w:p>
    <w:p w:rsidR="00F77F04" w:rsidRPr="00F77F04" w:rsidRDefault="00F77F04" w:rsidP="00F77F04">
      <w:pPr>
        <w:pStyle w:val="s1"/>
        <w:spacing w:before="0" w:beforeAutospacing="0" w:after="0" w:afterAutospacing="0"/>
        <w:rPr>
          <w:bCs/>
          <w:color w:val="000000" w:themeColor="text1"/>
          <w:sz w:val="20"/>
          <w:szCs w:val="20"/>
        </w:rPr>
      </w:pPr>
      <w:r w:rsidRPr="00F77F04">
        <w:rPr>
          <w:bCs/>
          <w:color w:val="000000" w:themeColor="text1"/>
          <w:sz w:val="20"/>
          <w:szCs w:val="20"/>
        </w:rPr>
        <w:t xml:space="preserve">2. Министерство юстиции Российской Федерации проводит </w:t>
      </w:r>
      <w:proofErr w:type="spellStart"/>
      <w:r w:rsidRPr="00F77F04">
        <w:rPr>
          <w:bCs/>
          <w:color w:val="000000" w:themeColor="text1"/>
          <w:sz w:val="20"/>
          <w:szCs w:val="20"/>
        </w:rPr>
        <w:t>антикоррупционную</w:t>
      </w:r>
      <w:proofErr w:type="spellEnd"/>
      <w:r w:rsidRPr="00F77F04">
        <w:rPr>
          <w:bCs/>
          <w:color w:val="000000" w:themeColor="text1"/>
          <w:sz w:val="20"/>
          <w:szCs w:val="20"/>
        </w:rPr>
        <w:t xml:space="preserve"> экспертизу в соответствии с </w:t>
      </w:r>
      <w:hyperlink r:id="rId301" w:anchor="block_2000" w:history="1">
        <w:r w:rsidRPr="00F77F04">
          <w:rPr>
            <w:rStyle w:val="af6"/>
            <w:rFonts w:eastAsiaTheme="majorEastAsia"/>
            <w:bCs/>
            <w:color w:val="000000" w:themeColor="text1"/>
            <w:sz w:val="20"/>
            <w:szCs w:val="20"/>
            <w:u w:val="none"/>
          </w:rPr>
          <w:t>методикой</w:t>
        </w:r>
      </w:hyperlink>
      <w:r w:rsidRPr="00F77F04">
        <w:rPr>
          <w:bCs/>
          <w:color w:val="000000" w:themeColor="text1"/>
          <w:sz w:val="20"/>
          <w:szCs w:val="20"/>
        </w:rPr>
        <w:t xml:space="preserve"> проведения </w:t>
      </w:r>
      <w:proofErr w:type="spellStart"/>
      <w:r w:rsidRPr="00F77F04">
        <w:rPr>
          <w:bCs/>
          <w:color w:val="000000" w:themeColor="text1"/>
          <w:sz w:val="20"/>
          <w:szCs w:val="20"/>
        </w:rPr>
        <w:t>антикоррупционной</w:t>
      </w:r>
      <w:proofErr w:type="spellEnd"/>
      <w:r w:rsidRPr="00F77F04">
        <w:rPr>
          <w:bCs/>
          <w:color w:val="000000" w:themeColor="text1"/>
          <w:sz w:val="20"/>
          <w:szCs w:val="20"/>
        </w:rPr>
        <w:t xml:space="preserve"> экспертизы нормативных правовых актов и проектов нормативных правовых актов, утвержденной </w:t>
      </w:r>
      <w:hyperlink r:id="rId302" w:history="1">
        <w:r w:rsidRPr="00F77F04">
          <w:rPr>
            <w:rStyle w:val="af6"/>
            <w:rFonts w:eastAsiaTheme="majorEastAsia"/>
            <w:bCs/>
            <w:color w:val="000000" w:themeColor="text1"/>
            <w:sz w:val="20"/>
            <w:szCs w:val="20"/>
            <w:u w:val="none"/>
          </w:rPr>
          <w:t>постановлением</w:t>
        </w:r>
      </w:hyperlink>
      <w:r w:rsidRPr="00F77F04">
        <w:rPr>
          <w:bCs/>
          <w:color w:val="000000" w:themeColor="text1"/>
          <w:sz w:val="20"/>
          <w:szCs w:val="20"/>
        </w:rPr>
        <w:t> Правительства Российской Федерации от 26 февраля 2010 г. N 96, в отношении:</w:t>
      </w:r>
    </w:p>
    <w:p w:rsidR="00F77F04" w:rsidRPr="00F77F04" w:rsidRDefault="00F77F04" w:rsidP="00F77F04">
      <w:pPr>
        <w:pStyle w:val="s1"/>
        <w:spacing w:before="0" w:beforeAutospacing="0" w:after="0" w:afterAutospacing="0"/>
        <w:rPr>
          <w:bCs/>
          <w:color w:val="000000" w:themeColor="text1"/>
          <w:sz w:val="20"/>
          <w:szCs w:val="20"/>
        </w:rPr>
      </w:pPr>
      <w:r w:rsidRPr="00F77F04">
        <w:rPr>
          <w:bCs/>
          <w:color w:val="000000" w:themeColor="text1"/>
          <w:sz w:val="20"/>
          <w:szCs w:val="20"/>
        </w:rPr>
        <w:t>а)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p>
    <w:p w:rsidR="00F77F04" w:rsidRPr="00F77F04" w:rsidRDefault="00F77F04" w:rsidP="00F77F04">
      <w:pPr>
        <w:pStyle w:val="s22"/>
        <w:shd w:val="clear" w:color="auto" w:fill="F0E9D3"/>
        <w:spacing w:before="0" w:beforeAutospacing="0" w:after="0" w:afterAutospacing="0" w:line="264" w:lineRule="atLeast"/>
        <w:rPr>
          <w:bCs/>
          <w:color w:val="000000" w:themeColor="text1"/>
          <w:sz w:val="20"/>
          <w:szCs w:val="20"/>
        </w:rPr>
      </w:pPr>
      <w:hyperlink r:id="rId303" w:anchor="block_1002" w:history="1">
        <w:r w:rsidRPr="00F77F04">
          <w:rPr>
            <w:rStyle w:val="af6"/>
            <w:rFonts w:eastAsiaTheme="majorEastAsia"/>
            <w:bCs/>
            <w:color w:val="000000" w:themeColor="text1"/>
            <w:sz w:val="20"/>
            <w:szCs w:val="20"/>
            <w:u w:val="none"/>
          </w:rPr>
          <w:t>Постановлением</w:t>
        </w:r>
      </w:hyperlink>
      <w:r w:rsidRPr="00F77F04">
        <w:rPr>
          <w:bCs/>
          <w:color w:val="000000" w:themeColor="text1"/>
          <w:sz w:val="20"/>
          <w:szCs w:val="20"/>
        </w:rPr>
        <w:t> Правительства РФ от 27 ноября 2013 г. N 1075 в подпункт "б" внесены изменения</w:t>
      </w:r>
    </w:p>
    <w:p w:rsidR="00F77F04" w:rsidRPr="00F77F04" w:rsidRDefault="00F77F04" w:rsidP="00F77F04">
      <w:pPr>
        <w:pStyle w:val="s22"/>
        <w:shd w:val="clear" w:color="auto" w:fill="F0E9D3"/>
        <w:spacing w:before="0" w:beforeAutospacing="0" w:after="0" w:afterAutospacing="0" w:line="264" w:lineRule="atLeast"/>
        <w:rPr>
          <w:bCs/>
          <w:color w:val="000000" w:themeColor="text1"/>
          <w:sz w:val="20"/>
          <w:szCs w:val="20"/>
        </w:rPr>
      </w:pPr>
      <w:hyperlink r:id="rId304" w:anchor="block_10022" w:history="1">
        <w:r w:rsidRPr="00F77F04">
          <w:rPr>
            <w:rStyle w:val="af6"/>
            <w:rFonts w:eastAsiaTheme="majorEastAsia"/>
            <w:bCs/>
            <w:color w:val="000000" w:themeColor="text1"/>
            <w:sz w:val="20"/>
            <w:szCs w:val="20"/>
            <w:u w:val="none"/>
          </w:rPr>
          <w:t>См. текст подпункта в предыдущей редакции</w:t>
        </w:r>
      </w:hyperlink>
    </w:p>
    <w:p w:rsidR="00F77F04" w:rsidRPr="00F77F04" w:rsidRDefault="00F77F04" w:rsidP="00F77F04">
      <w:pPr>
        <w:pStyle w:val="s1"/>
        <w:spacing w:before="0" w:beforeAutospacing="0" w:after="0" w:afterAutospacing="0"/>
        <w:rPr>
          <w:bCs/>
          <w:color w:val="000000" w:themeColor="text1"/>
          <w:sz w:val="20"/>
          <w:szCs w:val="20"/>
        </w:rPr>
      </w:pPr>
      <w:r w:rsidRPr="00F77F04">
        <w:rPr>
          <w:bCs/>
          <w:color w:val="000000" w:themeColor="text1"/>
          <w:sz w:val="20"/>
          <w:szCs w:val="20"/>
        </w:rPr>
        <w:t>б)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 - при проведении их правовой экспертизы;</w:t>
      </w:r>
    </w:p>
    <w:p w:rsidR="00F77F04" w:rsidRPr="00F77F04" w:rsidRDefault="00F77F04" w:rsidP="00F77F04">
      <w:pPr>
        <w:pStyle w:val="s1"/>
        <w:spacing w:before="0" w:beforeAutospacing="0" w:after="0" w:afterAutospacing="0"/>
        <w:rPr>
          <w:bCs/>
          <w:color w:val="000000" w:themeColor="text1"/>
          <w:sz w:val="20"/>
          <w:szCs w:val="20"/>
        </w:rPr>
      </w:pPr>
      <w:r w:rsidRPr="00F77F04">
        <w:rPr>
          <w:bCs/>
          <w:color w:val="000000" w:themeColor="text1"/>
          <w:sz w:val="20"/>
          <w:szCs w:val="20"/>
        </w:rPr>
        <w:t>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p w:rsidR="00F77F04" w:rsidRPr="00F77F04" w:rsidRDefault="00F77F04" w:rsidP="00F77F04">
      <w:pPr>
        <w:pStyle w:val="s22"/>
        <w:shd w:val="clear" w:color="auto" w:fill="F0E9D3"/>
        <w:spacing w:before="0" w:beforeAutospacing="0" w:after="0" w:afterAutospacing="0" w:line="264" w:lineRule="atLeast"/>
        <w:rPr>
          <w:bCs/>
          <w:color w:val="000000" w:themeColor="text1"/>
          <w:sz w:val="20"/>
          <w:szCs w:val="20"/>
        </w:rPr>
      </w:pPr>
      <w:hyperlink r:id="rId305" w:anchor="block_41" w:history="1">
        <w:r w:rsidRPr="00F77F04">
          <w:rPr>
            <w:rStyle w:val="af6"/>
            <w:rFonts w:eastAsiaTheme="majorEastAsia"/>
            <w:bCs/>
            <w:color w:val="000000" w:themeColor="text1"/>
            <w:sz w:val="20"/>
            <w:szCs w:val="20"/>
            <w:u w:val="none"/>
          </w:rPr>
          <w:t>Постановлением</w:t>
        </w:r>
      </w:hyperlink>
      <w:r w:rsidRPr="00F77F04">
        <w:rPr>
          <w:bCs/>
          <w:color w:val="000000" w:themeColor="text1"/>
          <w:sz w:val="20"/>
          <w:szCs w:val="20"/>
        </w:rPr>
        <w:t> Правительства РФ от 27 марта 2013 г. N 274 в подпункт "г" внесены изменения</w:t>
      </w:r>
    </w:p>
    <w:p w:rsidR="00F77F04" w:rsidRPr="00F77F04" w:rsidRDefault="00F77F04" w:rsidP="00F77F04">
      <w:pPr>
        <w:pStyle w:val="s22"/>
        <w:shd w:val="clear" w:color="auto" w:fill="F0E9D3"/>
        <w:spacing w:before="0" w:beforeAutospacing="0" w:after="0" w:afterAutospacing="0" w:line="264" w:lineRule="atLeast"/>
        <w:rPr>
          <w:bCs/>
          <w:color w:val="000000" w:themeColor="text1"/>
          <w:sz w:val="20"/>
          <w:szCs w:val="20"/>
        </w:rPr>
      </w:pPr>
      <w:hyperlink r:id="rId306" w:anchor="block_10024" w:history="1">
        <w:r w:rsidRPr="00F77F04">
          <w:rPr>
            <w:rStyle w:val="af6"/>
            <w:rFonts w:eastAsiaTheme="majorEastAsia"/>
            <w:bCs/>
            <w:color w:val="000000" w:themeColor="text1"/>
            <w:sz w:val="20"/>
            <w:szCs w:val="20"/>
            <w:u w:val="none"/>
          </w:rPr>
          <w:t>См. текст подпункта в предыдущей редакции</w:t>
        </w:r>
      </w:hyperlink>
    </w:p>
    <w:p w:rsidR="00F77F04" w:rsidRPr="00F77F04" w:rsidRDefault="00F77F04" w:rsidP="00F77F04">
      <w:pPr>
        <w:pStyle w:val="s1"/>
        <w:spacing w:before="0" w:beforeAutospacing="0" w:after="0" w:afterAutospacing="0"/>
        <w:rPr>
          <w:bCs/>
          <w:color w:val="000000" w:themeColor="text1"/>
          <w:sz w:val="20"/>
          <w:szCs w:val="20"/>
        </w:rPr>
      </w:pPr>
      <w:r w:rsidRPr="00F77F04">
        <w:rPr>
          <w:bCs/>
          <w:color w:val="000000" w:themeColor="text1"/>
          <w:sz w:val="20"/>
          <w:szCs w:val="20"/>
        </w:rPr>
        <w:t>г) нормативных правовых актов субъектов Российской Федерации - при мониторинге их применения и внесении сведений в федеральный регистр нормативных правовых актов субъектов Российской Федерации.</w:t>
      </w:r>
    </w:p>
    <w:p w:rsidR="00F77F04" w:rsidRPr="00F77F04" w:rsidRDefault="00F77F04" w:rsidP="00F77F04">
      <w:pPr>
        <w:pStyle w:val="s22"/>
        <w:shd w:val="clear" w:color="auto" w:fill="F0E9D3"/>
        <w:spacing w:before="0" w:beforeAutospacing="0" w:after="0" w:afterAutospacing="0" w:line="264" w:lineRule="atLeast"/>
        <w:rPr>
          <w:bCs/>
          <w:color w:val="000000" w:themeColor="text1"/>
          <w:sz w:val="20"/>
          <w:szCs w:val="20"/>
        </w:rPr>
      </w:pPr>
      <w:hyperlink r:id="rId307" w:anchor="block_42" w:history="1">
        <w:r w:rsidRPr="00F77F04">
          <w:rPr>
            <w:rStyle w:val="af6"/>
            <w:rFonts w:eastAsiaTheme="majorEastAsia"/>
            <w:bCs/>
            <w:color w:val="000000" w:themeColor="text1"/>
            <w:sz w:val="20"/>
            <w:szCs w:val="20"/>
            <w:u w:val="none"/>
          </w:rPr>
          <w:t>Постановлением</w:t>
        </w:r>
      </w:hyperlink>
      <w:r w:rsidRPr="00F77F04">
        <w:rPr>
          <w:bCs/>
          <w:color w:val="000000" w:themeColor="text1"/>
          <w:sz w:val="20"/>
          <w:szCs w:val="20"/>
        </w:rPr>
        <w:t> Правительства РФ от 27 марта 2013 г. N 274 пункт 3 изложен в новой редакции</w:t>
      </w:r>
    </w:p>
    <w:p w:rsidR="00F77F04" w:rsidRPr="00F77F04" w:rsidRDefault="00F77F04" w:rsidP="00F77F04">
      <w:pPr>
        <w:pStyle w:val="s22"/>
        <w:shd w:val="clear" w:color="auto" w:fill="F0E9D3"/>
        <w:spacing w:before="0" w:beforeAutospacing="0" w:after="0" w:afterAutospacing="0" w:line="264" w:lineRule="atLeast"/>
        <w:rPr>
          <w:bCs/>
          <w:color w:val="000000" w:themeColor="text1"/>
          <w:sz w:val="20"/>
          <w:szCs w:val="20"/>
        </w:rPr>
      </w:pPr>
      <w:hyperlink r:id="rId308" w:anchor="block_1003" w:history="1">
        <w:r w:rsidRPr="00F77F04">
          <w:rPr>
            <w:rStyle w:val="af6"/>
            <w:rFonts w:eastAsiaTheme="majorEastAsia"/>
            <w:bCs/>
            <w:color w:val="000000" w:themeColor="text1"/>
            <w:sz w:val="20"/>
            <w:szCs w:val="20"/>
            <w:u w:val="none"/>
          </w:rPr>
          <w:t>См. текст пункта в предыдущей редакции</w:t>
        </w:r>
      </w:hyperlink>
    </w:p>
    <w:p w:rsidR="00F77F04" w:rsidRPr="00F77F04" w:rsidRDefault="00F77F04" w:rsidP="00F77F04">
      <w:pPr>
        <w:pStyle w:val="s1"/>
        <w:spacing w:before="0" w:beforeAutospacing="0" w:after="0" w:afterAutospacing="0"/>
        <w:rPr>
          <w:bCs/>
          <w:color w:val="000000" w:themeColor="text1"/>
          <w:sz w:val="20"/>
          <w:szCs w:val="20"/>
        </w:rPr>
      </w:pPr>
      <w:r w:rsidRPr="00F77F04">
        <w:rPr>
          <w:bCs/>
          <w:color w:val="000000" w:themeColor="text1"/>
          <w:sz w:val="20"/>
          <w:szCs w:val="20"/>
        </w:rPr>
        <w:t xml:space="preserve">3. Результаты </w:t>
      </w:r>
      <w:proofErr w:type="spellStart"/>
      <w:r w:rsidRPr="00F77F04">
        <w:rPr>
          <w:bCs/>
          <w:color w:val="000000" w:themeColor="text1"/>
          <w:sz w:val="20"/>
          <w:szCs w:val="20"/>
        </w:rPr>
        <w:t>антикоррупционной</w:t>
      </w:r>
      <w:proofErr w:type="spellEnd"/>
      <w:r w:rsidRPr="00F77F04">
        <w:rPr>
          <w:bCs/>
          <w:color w:val="000000" w:themeColor="text1"/>
          <w:sz w:val="20"/>
          <w:szCs w:val="20"/>
        </w:rPr>
        <w:t xml:space="preserve"> экспертизы отражаются в заключени</w:t>
      </w:r>
      <w:proofErr w:type="gramStart"/>
      <w:r w:rsidRPr="00F77F04">
        <w:rPr>
          <w:bCs/>
          <w:color w:val="000000" w:themeColor="text1"/>
          <w:sz w:val="20"/>
          <w:szCs w:val="20"/>
        </w:rPr>
        <w:t>и</w:t>
      </w:r>
      <w:proofErr w:type="gramEnd"/>
      <w:r w:rsidRPr="00F77F04">
        <w:rPr>
          <w:bCs/>
          <w:color w:val="000000" w:themeColor="text1"/>
          <w:sz w:val="20"/>
          <w:szCs w:val="20"/>
        </w:rPr>
        <w:t xml:space="preserve"> Министерства юстиции Российской Федерации по результатам правовой экспертизы либо в заключении Министерства юстиции Российской Федерации по форме, утверждаемой Министерством.</w:t>
      </w:r>
    </w:p>
    <w:p w:rsidR="00F77F04" w:rsidRPr="00F77F04" w:rsidRDefault="00F77F04" w:rsidP="00F77F04">
      <w:pPr>
        <w:pStyle w:val="s22"/>
        <w:shd w:val="clear" w:color="auto" w:fill="F0E9D3"/>
        <w:spacing w:before="0" w:beforeAutospacing="0" w:after="0" w:afterAutospacing="0" w:line="264" w:lineRule="atLeast"/>
        <w:rPr>
          <w:bCs/>
          <w:color w:val="000000" w:themeColor="text1"/>
          <w:sz w:val="20"/>
          <w:szCs w:val="20"/>
        </w:rPr>
      </w:pPr>
      <w:hyperlink r:id="rId309" w:anchor="block_20071" w:history="1">
        <w:r w:rsidRPr="00F77F04">
          <w:rPr>
            <w:rStyle w:val="af6"/>
            <w:rFonts w:eastAsiaTheme="majorEastAsia"/>
            <w:bCs/>
            <w:color w:val="000000" w:themeColor="text1"/>
            <w:sz w:val="20"/>
            <w:szCs w:val="20"/>
            <w:u w:val="none"/>
          </w:rPr>
          <w:t>Постановлением</w:t>
        </w:r>
      </w:hyperlink>
      <w:r w:rsidRPr="00F77F04">
        <w:rPr>
          <w:bCs/>
          <w:color w:val="000000" w:themeColor="text1"/>
          <w:sz w:val="20"/>
          <w:szCs w:val="20"/>
        </w:rPr>
        <w:t> Правительства РФ от 30 января 2015 г. N 83 в пункт 3.1 внесены изменения, </w:t>
      </w:r>
      <w:hyperlink r:id="rId310" w:anchor="block_701" w:history="1">
        <w:r w:rsidRPr="00F77F04">
          <w:rPr>
            <w:rStyle w:val="af6"/>
            <w:rFonts w:eastAsiaTheme="majorEastAsia"/>
            <w:bCs/>
            <w:color w:val="000000" w:themeColor="text1"/>
            <w:sz w:val="20"/>
            <w:szCs w:val="20"/>
            <w:u w:val="none"/>
          </w:rPr>
          <w:t>вступающие в силу</w:t>
        </w:r>
      </w:hyperlink>
      <w:r w:rsidRPr="00F77F04">
        <w:rPr>
          <w:bCs/>
          <w:color w:val="000000" w:themeColor="text1"/>
          <w:sz w:val="20"/>
          <w:szCs w:val="20"/>
        </w:rPr>
        <w:t> с 1 июля 2015 г.</w:t>
      </w:r>
    </w:p>
    <w:p w:rsidR="00F77F04" w:rsidRPr="00F77F04" w:rsidRDefault="00F77F04" w:rsidP="00F77F04">
      <w:pPr>
        <w:pStyle w:val="s22"/>
        <w:shd w:val="clear" w:color="auto" w:fill="F0E9D3"/>
        <w:spacing w:before="0" w:beforeAutospacing="0" w:after="0" w:afterAutospacing="0" w:line="264" w:lineRule="atLeast"/>
        <w:rPr>
          <w:bCs/>
          <w:color w:val="000000" w:themeColor="text1"/>
          <w:sz w:val="20"/>
          <w:szCs w:val="20"/>
        </w:rPr>
      </w:pPr>
      <w:hyperlink r:id="rId311" w:anchor="block_10031" w:history="1">
        <w:r w:rsidRPr="00F77F04">
          <w:rPr>
            <w:rStyle w:val="af6"/>
            <w:rFonts w:eastAsiaTheme="majorEastAsia"/>
            <w:bCs/>
            <w:color w:val="000000" w:themeColor="text1"/>
            <w:sz w:val="20"/>
            <w:szCs w:val="20"/>
            <w:u w:val="none"/>
          </w:rPr>
          <w:t>См. текст пункта в предыдущей редакции</w:t>
        </w:r>
      </w:hyperlink>
    </w:p>
    <w:p w:rsidR="00F77F04" w:rsidRPr="00F77F04" w:rsidRDefault="00F77F04" w:rsidP="00F77F04">
      <w:pPr>
        <w:pStyle w:val="s1"/>
        <w:spacing w:before="0" w:beforeAutospacing="0" w:after="0" w:afterAutospacing="0"/>
        <w:rPr>
          <w:bCs/>
          <w:color w:val="000000" w:themeColor="text1"/>
          <w:sz w:val="20"/>
          <w:szCs w:val="20"/>
        </w:rPr>
      </w:pPr>
      <w:r w:rsidRPr="00F77F04">
        <w:rPr>
          <w:bCs/>
          <w:color w:val="000000" w:themeColor="text1"/>
          <w:sz w:val="20"/>
          <w:szCs w:val="20"/>
        </w:rPr>
        <w:t xml:space="preserve">3.1. Разногласия, возникающие при оценке </w:t>
      </w:r>
      <w:proofErr w:type="spellStart"/>
      <w:r w:rsidRPr="00F77F04">
        <w:rPr>
          <w:bCs/>
          <w:color w:val="000000" w:themeColor="text1"/>
          <w:sz w:val="20"/>
          <w:szCs w:val="20"/>
        </w:rPr>
        <w:t>коррупциогенных</w:t>
      </w:r>
      <w:proofErr w:type="spellEnd"/>
      <w:r w:rsidRPr="00F77F04">
        <w:rPr>
          <w:bCs/>
          <w:color w:val="000000" w:themeColor="text1"/>
          <w:sz w:val="20"/>
          <w:szCs w:val="20"/>
        </w:rPr>
        <w:t xml:space="preserve"> факторов, указанных в заключени</w:t>
      </w:r>
      <w:proofErr w:type="gramStart"/>
      <w:r w:rsidRPr="00F77F04">
        <w:rPr>
          <w:bCs/>
          <w:color w:val="000000" w:themeColor="text1"/>
          <w:sz w:val="20"/>
          <w:szCs w:val="20"/>
        </w:rPr>
        <w:t>и</w:t>
      </w:r>
      <w:proofErr w:type="gramEnd"/>
      <w:r w:rsidRPr="00F77F04">
        <w:rPr>
          <w:bCs/>
          <w:color w:val="000000" w:themeColor="text1"/>
          <w:sz w:val="20"/>
          <w:szCs w:val="20"/>
        </w:rPr>
        <w:t xml:space="preserve"> Министерства юстиции Российской Федерации по результатам проведения экспертизы проектов нормативных правовых актов и документов, предусмотренных </w:t>
      </w:r>
      <w:hyperlink r:id="rId312" w:anchor="block_10021" w:history="1">
        <w:r w:rsidRPr="00F77F04">
          <w:rPr>
            <w:rStyle w:val="af6"/>
            <w:rFonts w:eastAsiaTheme="majorEastAsia"/>
            <w:bCs/>
            <w:color w:val="000000" w:themeColor="text1"/>
            <w:sz w:val="20"/>
            <w:szCs w:val="20"/>
            <w:u w:val="none"/>
          </w:rPr>
          <w:t>подпунктами "а"</w:t>
        </w:r>
      </w:hyperlink>
      <w:r w:rsidRPr="00F77F04">
        <w:rPr>
          <w:bCs/>
          <w:color w:val="000000" w:themeColor="text1"/>
          <w:sz w:val="20"/>
          <w:szCs w:val="20"/>
        </w:rPr>
        <w:t> и </w:t>
      </w:r>
      <w:hyperlink r:id="rId313" w:anchor="block_10022" w:history="1">
        <w:r w:rsidRPr="00F77F04">
          <w:rPr>
            <w:rStyle w:val="af6"/>
            <w:rFonts w:eastAsiaTheme="majorEastAsia"/>
            <w:bCs/>
            <w:color w:val="000000" w:themeColor="text1"/>
            <w:sz w:val="20"/>
            <w:szCs w:val="20"/>
            <w:u w:val="none"/>
          </w:rPr>
          <w:t>"б" пункта 2</w:t>
        </w:r>
      </w:hyperlink>
      <w:r w:rsidRPr="00F77F04">
        <w:rPr>
          <w:bCs/>
          <w:color w:val="000000" w:themeColor="text1"/>
          <w:sz w:val="20"/>
          <w:szCs w:val="20"/>
        </w:rPr>
        <w:t> настоящих Правил, разрешаются в порядке, установленном </w:t>
      </w:r>
      <w:hyperlink r:id="rId314" w:anchor="block_1066" w:history="1">
        <w:r w:rsidRPr="00F77F04">
          <w:rPr>
            <w:rStyle w:val="af6"/>
            <w:rFonts w:eastAsiaTheme="majorEastAsia"/>
            <w:bCs/>
            <w:color w:val="000000" w:themeColor="text1"/>
            <w:sz w:val="20"/>
            <w:szCs w:val="20"/>
            <w:u w:val="none"/>
          </w:rPr>
          <w:t>Регламентом</w:t>
        </w:r>
      </w:hyperlink>
      <w:r w:rsidRPr="00F77F04">
        <w:rPr>
          <w:bCs/>
          <w:color w:val="000000" w:themeColor="text1"/>
          <w:sz w:val="20"/>
          <w:szCs w:val="20"/>
        </w:rPr>
        <w:t> Правительства Российской Федерации, утвержденным </w:t>
      </w:r>
      <w:hyperlink r:id="rId315" w:history="1">
        <w:r w:rsidRPr="00F77F04">
          <w:rPr>
            <w:rStyle w:val="af6"/>
            <w:rFonts w:eastAsiaTheme="majorEastAsia"/>
            <w:bCs/>
            <w:color w:val="000000" w:themeColor="text1"/>
            <w:sz w:val="20"/>
            <w:szCs w:val="20"/>
            <w:u w:val="none"/>
          </w:rPr>
          <w:t>постановлением</w:t>
        </w:r>
      </w:hyperlink>
      <w:r w:rsidRPr="00F77F04">
        <w:rPr>
          <w:bCs/>
          <w:color w:val="000000" w:themeColor="text1"/>
          <w:sz w:val="20"/>
          <w:szCs w:val="20"/>
        </w:rPr>
        <w:t> Правительства Российской Федерации от 1 июня 2004 г. N 260 (далее - Регламент Правительства), для рассмотрения неурегулированных разногласий по проектам актов, внесенным в Правительство Российской Федерации с разногласиями.</w:t>
      </w:r>
    </w:p>
    <w:p w:rsidR="00F77F04" w:rsidRPr="00F77F04" w:rsidRDefault="00F77F04" w:rsidP="00F77F04">
      <w:pPr>
        <w:pStyle w:val="s1"/>
        <w:spacing w:before="0" w:beforeAutospacing="0" w:after="0" w:afterAutospacing="0"/>
        <w:rPr>
          <w:bCs/>
          <w:color w:val="000000" w:themeColor="text1"/>
          <w:sz w:val="20"/>
          <w:szCs w:val="20"/>
        </w:rPr>
      </w:pPr>
      <w:r w:rsidRPr="00F77F04">
        <w:rPr>
          <w:bCs/>
          <w:color w:val="000000" w:themeColor="text1"/>
          <w:sz w:val="20"/>
          <w:szCs w:val="20"/>
        </w:rPr>
        <w:t xml:space="preserve">Разногласия, возникающие при оценке </w:t>
      </w:r>
      <w:proofErr w:type="spellStart"/>
      <w:r w:rsidRPr="00F77F04">
        <w:rPr>
          <w:bCs/>
          <w:color w:val="000000" w:themeColor="text1"/>
          <w:sz w:val="20"/>
          <w:szCs w:val="20"/>
        </w:rPr>
        <w:t>коррупциогенных</w:t>
      </w:r>
      <w:proofErr w:type="spellEnd"/>
      <w:r w:rsidRPr="00F77F04">
        <w:rPr>
          <w:bCs/>
          <w:color w:val="000000" w:themeColor="text1"/>
          <w:sz w:val="20"/>
          <w:szCs w:val="20"/>
        </w:rPr>
        <w:t xml:space="preserve"> факторов, указанных в заключени</w:t>
      </w:r>
      <w:proofErr w:type="gramStart"/>
      <w:r w:rsidRPr="00F77F04">
        <w:rPr>
          <w:bCs/>
          <w:color w:val="000000" w:themeColor="text1"/>
          <w:sz w:val="20"/>
          <w:szCs w:val="20"/>
        </w:rPr>
        <w:t>и</w:t>
      </w:r>
      <w:proofErr w:type="gramEnd"/>
      <w:r w:rsidRPr="00F77F04">
        <w:rPr>
          <w:bCs/>
          <w:color w:val="000000" w:themeColor="text1"/>
          <w:sz w:val="20"/>
          <w:szCs w:val="20"/>
        </w:rPr>
        <w:t xml:space="preserve">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разрешаются в порядке, установленном </w:t>
      </w:r>
      <w:hyperlink r:id="rId316" w:anchor="block_100311" w:history="1">
        <w:r w:rsidRPr="00F77F04">
          <w:rPr>
            <w:rStyle w:val="af6"/>
            <w:rFonts w:eastAsiaTheme="majorEastAsia"/>
            <w:bCs/>
            <w:color w:val="000000" w:themeColor="text1"/>
            <w:sz w:val="20"/>
            <w:szCs w:val="20"/>
            <w:u w:val="none"/>
          </w:rPr>
          <w:t>Правилами</w:t>
        </w:r>
      </w:hyperlink>
      <w:r w:rsidRPr="00F77F04">
        <w:rPr>
          <w:bCs/>
          <w:color w:val="000000" w:themeColor="text1"/>
          <w:sz w:val="20"/>
          <w:szCs w:val="20"/>
        </w:rPr>
        <w:t> подготовки нормативных правовых актов федеральных органов исполнительной власти и их государственной регистрации, утвержденными </w:t>
      </w:r>
      <w:hyperlink r:id="rId317" w:history="1">
        <w:r w:rsidRPr="00F77F04">
          <w:rPr>
            <w:rStyle w:val="af6"/>
            <w:rFonts w:eastAsiaTheme="majorEastAsia"/>
            <w:bCs/>
            <w:color w:val="000000" w:themeColor="text1"/>
            <w:sz w:val="20"/>
            <w:szCs w:val="20"/>
            <w:u w:val="none"/>
          </w:rPr>
          <w:t>постановлением</w:t>
        </w:r>
      </w:hyperlink>
      <w:r w:rsidRPr="00F77F04">
        <w:rPr>
          <w:bCs/>
          <w:color w:val="000000" w:themeColor="text1"/>
          <w:sz w:val="20"/>
          <w:szCs w:val="20"/>
        </w:rPr>
        <w:t> Правительства Российской Федерации от 13 августа 1997 г. N 1009.</w:t>
      </w:r>
    </w:p>
    <w:p w:rsidR="00F77F04" w:rsidRPr="00F77F04" w:rsidRDefault="00F77F04" w:rsidP="00F77F04">
      <w:pPr>
        <w:pStyle w:val="s22"/>
        <w:shd w:val="clear" w:color="auto" w:fill="F0E9D3"/>
        <w:spacing w:before="0" w:beforeAutospacing="0" w:after="0" w:afterAutospacing="0" w:line="264" w:lineRule="atLeast"/>
        <w:rPr>
          <w:bCs/>
          <w:color w:val="000000" w:themeColor="text1"/>
          <w:sz w:val="20"/>
          <w:szCs w:val="20"/>
        </w:rPr>
      </w:pPr>
      <w:hyperlink r:id="rId318" w:anchor="block_44" w:history="1">
        <w:r w:rsidRPr="00F77F04">
          <w:rPr>
            <w:rStyle w:val="af6"/>
            <w:rFonts w:eastAsiaTheme="majorEastAsia"/>
            <w:bCs/>
            <w:color w:val="000000" w:themeColor="text1"/>
            <w:sz w:val="20"/>
            <w:szCs w:val="20"/>
            <w:u w:val="none"/>
          </w:rPr>
          <w:t>Постановлением</w:t>
        </w:r>
      </w:hyperlink>
      <w:r w:rsidRPr="00F77F04">
        <w:rPr>
          <w:bCs/>
          <w:color w:val="000000" w:themeColor="text1"/>
          <w:sz w:val="20"/>
          <w:szCs w:val="20"/>
        </w:rPr>
        <w:t> Правительства РФ от 27 марта 2013 г. N 274 пункт 4 изложен в новой редакции</w:t>
      </w:r>
    </w:p>
    <w:p w:rsidR="00F77F04" w:rsidRPr="00F77F04" w:rsidRDefault="00F77F04" w:rsidP="00F77F04">
      <w:pPr>
        <w:pStyle w:val="s22"/>
        <w:shd w:val="clear" w:color="auto" w:fill="F0E9D3"/>
        <w:spacing w:before="0" w:beforeAutospacing="0" w:after="0" w:afterAutospacing="0" w:line="264" w:lineRule="atLeast"/>
        <w:rPr>
          <w:bCs/>
          <w:color w:val="000000" w:themeColor="text1"/>
          <w:sz w:val="20"/>
          <w:szCs w:val="20"/>
        </w:rPr>
      </w:pPr>
      <w:hyperlink r:id="rId319" w:anchor="block_1004" w:history="1">
        <w:r w:rsidRPr="00F77F04">
          <w:rPr>
            <w:rStyle w:val="af6"/>
            <w:rFonts w:eastAsiaTheme="majorEastAsia"/>
            <w:bCs/>
            <w:color w:val="000000" w:themeColor="text1"/>
            <w:sz w:val="20"/>
            <w:szCs w:val="20"/>
            <w:u w:val="none"/>
          </w:rPr>
          <w:t>См. текст пункта в предыдущей редакции</w:t>
        </w:r>
      </w:hyperlink>
    </w:p>
    <w:p w:rsidR="00F77F04" w:rsidRPr="00F77F04" w:rsidRDefault="00F77F04" w:rsidP="00F77F04">
      <w:pPr>
        <w:pStyle w:val="s1"/>
        <w:spacing w:before="0" w:beforeAutospacing="0" w:after="0" w:afterAutospacing="0"/>
        <w:rPr>
          <w:bCs/>
          <w:color w:val="000000" w:themeColor="text1"/>
          <w:sz w:val="20"/>
          <w:szCs w:val="20"/>
        </w:rPr>
      </w:pPr>
      <w:r w:rsidRPr="00F77F04">
        <w:rPr>
          <w:bCs/>
          <w:color w:val="000000" w:themeColor="text1"/>
          <w:sz w:val="20"/>
          <w:szCs w:val="20"/>
        </w:rPr>
        <w:t>4. </w:t>
      </w:r>
      <w:proofErr w:type="gramStart"/>
      <w:r w:rsidRPr="00F77F04">
        <w:rPr>
          <w:bCs/>
          <w:color w:val="000000" w:themeColor="text1"/>
          <w:sz w:val="20"/>
          <w:szCs w:val="20"/>
        </w:rPr>
        <w:t xml:space="preserve">Независимая </w:t>
      </w:r>
      <w:proofErr w:type="spellStart"/>
      <w:r w:rsidRPr="00F77F04">
        <w:rPr>
          <w:bCs/>
          <w:color w:val="000000" w:themeColor="text1"/>
          <w:sz w:val="20"/>
          <w:szCs w:val="20"/>
        </w:rPr>
        <w:t>антикоррупционная</w:t>
      </w:r>
      <w:proofErr w:type="spellEnd"/>
      <w:r w:rsidRPr="00F77F04">
        <w:rPr>
          <w:bCs/>
          <w:color w:val="000000" w:themeColor="text1"/>
          <w:sz w:val="20"/>
          <w:szCs w:val="20"/>
        </w:rPr>
        <w:t xml:space="preserve"> экспертиза проводится юридическими лицами и физическими лицами, </w:t>
      </w:r>
      <w:hyperlink r:id="rId320" w:anchor="block_1000" w:history="1">
        <w:r w:rsidRPr="00F77F04">
          <w:rPr>
            <w:rStyle w:val="af6"/>
            <w:rFonts w:eastAsiaTheme="majorEastAsia"/>
            <w:bCs/>
            <w:color w:val="000000" w:themeColor="text1"/>
            <w:sz w:val="20"/>
            <w:szCs w:val="20"/>
            <w:u w:val="none"/>
          </w:rPr>
          <w:t>аккредитованными</w:t>
        </w:r>
      </w:hyperlink>
      <w:r w:rsidRPr="00F77F04">
        <w:rPr>
          <w:bCs/>
          <w:color w:val="000000" w:themeColor="text1"/>
          <w:sz w:val="20"/>
          <w:szCs w:val="20"/>
        </w:rPr>
        <w:t xml:space="preserve"> Министерством юстиции Российской Федерации в качестве экспертов по проведению независимой </w:t>
      </w:r>
      <w:proofErr w:type="spellStart"/>
      <w:r w:rsidRPr="00F77F04">
        <w:rPr>
          <w:bCs/>
          <w:color w:val="000000" w:themeColor="text1"/>
          <w:sz w:val="20"/>
          <w:szCs w:val="20"/>
        </w:rPr>
        <w:t>антикоррупционной</w:t>
      </w:r>
      <w:proofErr w:type="spellEnd"/>
      <w:r w:rsidRPr="00F77F04">
        <w:rPr>
          <w:bCs/>
          <w:color w:val="000000" w:themeColor="text1"/>
          <w:sz w:val="20"/>
          <w:szCs w:val="20"/>
        </w:rPr>
        <w:t xml:space="preserve"> экспертизы нормативных правовых актов и проектов нормативных правовых актов, в соответствии с </w:t>
      </w:r>
      <w:hyperlink r:id="rId321" w:anchor="block_2000" w:history="1">
        <w:r w:rsidRPr="00F77F04">
          <w:rPr>
            <w:rStyle w:val="af6"/>
            <w:rFonts w:eastAsiaTheme="majorEastAsia"/>
            <w:bCs/>
            <w:color w:val="000000" w:themeColor="text1"/>
            <w:sz w:val="20"/>
            <w:szCs w:val="20"/>
            <w:u w:val="none"/>
          </w:rPr>
          <w:t>методикой</w:t>
        </w:r>
      </w:hyperlink>
      <w:r w:rsidRPr="00F77F04">
        <w:rPr>
          <w:bCs/>
          <w:color w:val="000000" w:themeColor="text1"/>
          <w:sz w:val="20"/>
          <w:szCs w:val="20"/>
        </w:rPr>
        <w:t xml:space="preserve"> проведения </w:t>
      </w:r>
      <w:proofErr w:type="spellStart"/>
      <w:r w:rsidRPr="00F77F04">
        <w:rPr>
          <w:bCs/>
          <w:color w:val="000000" w:themeColor="text1"/>
          <w:sz w:val="20"/>
          <w:szCs w:val="20"/>
        </w:rPr>
        <w:t>антикоррупционной</w:t>
      </w:r>
      <w:proofErr w:type="spellEnd"/>
      <w:r w:rsidRPr="00F77F04">
        <w:rPr>
          <w:bCs/>
          <w:color w:val="000000" w:themeColor="text1"/>
          <w:sz w:val="20"/>
          <w:szCs w:val="20"/>
        </w:rPr>
        <w:t xml:space="preserve"> экспертизы нормативных правовых актов и проектов нормативных правовых актов, утвержденной </w:t>
      </w:r>
      <w:hyperlink r:id="rId322" w:history="1">
        <w:r w:rsidRPr="00F77F04">
          <w:rPr>
            <w:rStyle w:val="af6"/>
            <w:rFonts w:eastAsiaTheme="majorEastAsia"/>
            <w:bCs/>
            <w:color w:val="000000" w:themeColor="text1"/>
            <w:sz w:val="20"/>
            <w:szCs w:val="20"/>
            <w:u w:val="none"/>
          </w:rPr>
          <w:t>постановлением</w:t>
        </w:r>
      </w:hyperlink>
      <w:r w:rsidRPr="00F77F04">
        <w:rPr>
          <w:bCs/>
          <w:color w:val="000000" w:themeColor="text1"/>
          <w:sz w:val="20"/>
          <w:szCs w:val="20"/>
        </w:rPr>
        <w:t> Правительства Российской Федерации от 26 февраля 2010 г. N 96.</w:t>
      </w:r>
      <w:proofErr w:type="gramEnd"/>
    </w:p>
    <w:p w:rsidR="00F77F04" w:rsidRPr="00F77F04" w:rsidRDefault="00F77F04" w:rsidP="00F77F04">
      <w:pPr>
        <w:pStyle w:val="s22"/>
        <w:shd w:val="clear" w:color="auto" w:fill="F0E9D3"/>
        <w:spacing w:before="0" w:beforeAutospacing="0" w:after="0" w:afterAutospacing="0" w:line="264" w:lineRule="atLeast"/>
        <w:rPr>
          <w:bCs/>
          <w:color w:val="000000" w:themeColor="text1"/>
          <w:sz w:val="20"/>
          <w:szCs w:val="20"/>
        </w:rPr>
      </w:pPr>
      <w:r w:rsidRPr="00F77F04">
        <w:rPr>
          <w:bCs/>
          <w:color w:val="000000" w:themeColor="text1"/>
          <w:sz w:val="20"/>
          <w:szCs w:val="20"/>
        </w:rPr>
        <w:t>Пункт 5 изменен с 22 июля 2017 г. - </w:t>
      </w:r>
      <w:hyperlink r:id="rId323" w:anchor="block_1008" w:history="1">
        <w:r w:rsidRPr="00F77F04">
          <w:rPr>
            <w:rStyle w:val="af6"/>
            <w:rFonts w:eastAsiaTheme="majorEastAsia"/>
            <w:bCs/>
            <w:color w:val="000000" w:themeColor="text1"/>
            <w:sz w:val="20"/>
            <w:szCs w:val="20"/>
            <w:u w:val="none"/>
          </w:rPr>
          <w:t>Постановление</w:t>
        </w:r>
      </w:hyperlink>
      <w:r w:rsidRPr="00F77F04">
        <w:rPr>
          <w:bCs/>
          <w:color w:val="000000" w:themeColor="text1"/>
          <w:sz w:val="20"/>
          <w:szCs w:val="20"/>
        </w:rPr>
        <w:t> Правительства РФ от 10 июля 2017 г. N 813</w:t>
      </w:r>
    </w:p>
    <w:p w:rsidR="00F77F04" w:rsidRPr="00F77F04" w:rsidRDefault="00F77F04" w:rsidP="00F77F04">
      <w:pPr>
        <w:pStyle w:val="s22"/>
        <w:shd w:val="clear" w:color="auto" w:fill="F0E9D3"/>
        <w:spacing w:before="0" w:beforeAutospacing="0" w:after="0" w:afterAutospacing="0" w:line="264" w:lineRule="atLeast"/>
        <w:rPr>
          <w:bCs/>
          <w:color w:val="000000" w:themeColor="text1"/>
          <w:sz w:val="20"/>
          <w:szCs w:val="20"/>
        </w:rPr>
      </w:pPr>
      <w:hyperlink r:id="rId324" w:anchor="block_1005" w:history="1">
        <w:r w:rsidRPr="00F77F04">
          <w:rPr>
            <w:rStyle w:val="af6"/>
            <w:rFonts w:eastAsiaTheme="majorEastAsia"/>
            <w:bCs/>
            <w:color w:val="000000" w:themeColor="text1"/>
            <w:sz w:val="20"/>
            <w:szCs w:val="20"/>
            <w:u w:val="none"/>
          </w:rPr>
          <w:t>См. предыдущую редакцию</w:t>
        </w:r>
      </w:hyperlink>
    </w:p>
    <w:p w:rsidR="00F77F04" w:rsidRPr="00F77F04" w:rsidRDefault="00F77F04" w:rsidP="00F77F04">
      <w:pPr>
        <w:pStyle w:val="s1"/>
        <w:spacing w:before="0" w:beforeAutospacing="0" w:after="0" w:afterAutospacing="0"/>
        <w:rPr>
          <w:bCs/>
          <w:color w:val="000000" w:themeColor="text1"/>
          <w:sz w:val="20"/>
          <w:szCs w:val="20"/>
        </w:rPr>
      </w:pPr>
      <w:r w:rsidRPr="00F77F04">
        <w:rPr>
          <w:bCs/>
          <w:color w:val="000000" w:themeColor="text1"/>
          <w:sz w:val="20"/>
          <w:szCs w:val="20"/>
        </w:rPr>
        <w:t>5. </w:t>
      </w:r>
      <w:proofErr w:type="gramStart"/>
      <w:r w:rsidRPr="00F77F04">
        <w:rPr>
          <w:bCs/>
          <w:color w:val="000000" w:themeColor="text1"/>
          <w:sz w:val="20"/>
          <w:szCs w:val="20"/>
        </w:rPr>
        <w:t xml:space="preserve">В целях обеспечения возможности проведения независимой </w:t>
      </w:r>
      <w:proofErr w:type="spellStart"/>
      <w:r w:rsidRPr="00F77F04">
        <w:rPr>
          <w:bCs/>
          <w:color w:val="000000" w:themeColor="text1"/>
          <w:sz w:val="20"/>
          <w:szCs w:val="20"/>
        </w:rPr>
        <w:t>антикоррупционной</w:t>
      </w:r>
      <w:proofErr w:type="spellEnd"/>
      <w:r w:rsidRPr="00F77F04">
        <w:rPr>
          <w:bCs/>
          <w:color w:val="000000" w:themeColor="text1"/>
          <w:sz w:val="20"/>
          <w:szCs w:val="20"/>
        </w:rPr>
        <w:t xml:space="preserve">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согласование в государственные органы и организации в соответствии с </w:t>
      </w:r>
      <w:hyperlink r:id="rId325" w:anchor="block_1057" w:history="1">
        <w:r w:rsidRPr="00F77F04">
          <w:rPr>
            <w:rStyle w:val="af6"/>
            <w:rFonts w:eastAsiaTheme="majorEastAsia"/>
            <w:bCs/>
            <w:color w:val="000000" w:themeColor="text1"/>
            <w:sz w:val="20"/>
            <w:szCs w:val="20"/>
            <w:u w:val="none"/>
          </w:rPr>
          <w:t>пунктом 57</w:t>
        </w:r>
      </w:hyperlink>
      <w:r w:rsidRPr="00F77F04">
        <w:rPr>
          <w:bCs/>
          <w:color w:val="000000" w:themeColor="text1"/>
          <w:sz w:val="20"/>
          <w:szCs w:val="20"/>
        </w:rPr>
        <w:t> Регламента Правительства, размещают эти</w:t>
      </w:r>
      <w:proofErr w:type="gramEnd"/>
      <w:r w:rsidRPr="00F77F04">
        <w:rPr>
          <w:bCs/>
          <w:color w:val="000000" w:themeColor="text1"/>
          <w:sz w:val="20"/>
          <w:szCs w:val="20"/>
        </w:rPr>
        <w:t xml:space="preserve"> проекты на сайте </w:t>
      </w:r>
      <w:proofErr w:type="spellStart"/>
      <w:r w:rsidRPr="00F77F04">
        <w:rPr>
          <w:bCs/>
          <w:color w:val="000000" w:themeColor="text1"/>
          <w:sz w:val="20"/>
          <w:szCs w:val="20"/>
        </w:rPr>
        <w:t>regulation.gov.ru</w:t>
      </w:r>
      <w:proofErr w:type="spellEnd"/>
      <w:r w:rsidRPr="00F77F04">
        <w:rPr>
          <w:bCs/>
          <w:color w:val="000000" w:themeColor="text1"/>
          <w:sz w:val="20"/>
          <w:szCs w:val="20"/>
        </w:rP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w:t>
      </w:r>
      <w:proofErr w:type="spellStart"/>
      <w:r w:rsidRPr="00F77F04">
        <w:rPr>
          <w:bCs/>
          <w:color w:val="000000" w:themeColor="text1"/>
          <w:sz w:val="20"/>
          <w:szCs w:val="20"/>
        </w:rPr>
        <w:t>антикоррупционной</w:t>
      </w:r>
      <w:proofErr w:type="spellEnd"/>
      <w:r w:rsidRPr="00F77F04">
        <w:rPr>
          <w:bCs/>
          <w:color w:val="000000" w:themeColor="text1"/>
          <w:sz w:val="20"/>
          <w:szCs w:val="20"/>
        </w:rPr>
        <w:t xml:space="preserve"> экспертизы.</w:t>
      </w:r>
    </w:p>
    <w:p w:rsidR="00F77F04" w:rsidRPr="00F77F04" w:rsidRDefault="00F77F04" w:rsidP="00F77F04">
      <w:pPr>
        <w:pStyle w:val="s1"/>
        <w:spacing w:before="0" w:beforeAutospacing="0" w:after="0" w:afterAutospacing="0"/>
        <w:rPr>
          <w:bCs/>
          <w:color w:val="000000" w:themeColor="text1"/>
          <w:sz w:val="20"/>
          <w:szCs w:val="20"/>
        </w:rPr>
      </w:pPr>
      <w:r w:rsidRPr="00F77F04">
        <w:rPr>
          <w:bCs/>
          <w:color w:val="000000" w:themeColor="text1"/>
          <w:sz w:val="20"/>
          <w:szCs w:val="20"/>
        </w:rPr>
        <w:t xml:space="preserve">Проекты федеральных законов, проекты указов Президента Российской Федерации, проекты постановлений Правительства Российской Федерации размещаются на сайте </w:t>
      </w:r>
      <w:proofErr w:type="spellStart"/>
      <w:r w:rsidRPr="00F77F04">
        <w:rPr>
          <w:bCs/>
          <w:color w:val="000000" w:themeColor="text1"/>
          <w:sz w:val="20"/>
          <w:szCs w:val="20"/>
        </w:rPr>
        <w:t>regulation.gov.ru</w:t>
      </w:r>
      <w:proofErr w:type="spellEnd"/>
      <w:r w:rsidRPr="00F77F04">
        <w:rPr>
          <w:bCs/>
          <w:color w:val="000000" w:themeColor="text1"/>
          <w:sz w:val="20"/>
          <w:szCs w:val="20"/>
        </w:rPr>
        <w:t xml:space="preserve"> в информационно-телекоммуникационной сети "Интернет" не менее чем на 7 дней.</w:t>
      </w:r>
    </w:p>
    <w:p w:rsidR="00F77F04" w:rsidRPr="00F77F04" w:rsidRDefault="00F77F04" w:rsidP="00F77F04">
      <w:pPr>
        <w:pStyle w:val="s1"/>
        <w:spacing w:before="0" w:beforeAutospacing="0" w:after="0" w:afterAutospacing="0"/>
        <w:rPr>
          <w:bCs/>
          <w:color w:val="000000" w:themeColor="text1"/>
          <w:sz w:val="20"/>
          <w:szCs w:val="20"/>
        </w:rPr>
      </w:pPr>
      <w:proofErr w:type="gramStart"/>
      <w:r w:rsidRPr="00F77F04">
        <w:rPr>
          <w:bCs/>
          <w:color w:val="000000" w:themeColor="text1"/>
          <w:sz w:val="20"/>
          <w:szCs w:val="20"/>
        </w:rPr>
        <w:t>В случае если проекты федеральных законов, проекты указов Президента Российской Федерации и проекты постановлений Правительства Российской Федерации регулируют отношения, предусмотренные </w:t>
      </w:r>
      <w:hyperlink r:id="rId326" w:anchor="block_10601" w:history="1">
        <w:r w:rsidRPr="00F77F04">
          <w:rPr>
            <w:rStyle w:val="af6"/>
            <w:rFonts w:eastAsiaTheme="majorEastAsia"/>
            <w:bCs/>
            <w:color w:val="000000" w:themeColor="text1"/>
            <w:sz w:val="20"/>
            <w:szCs w:val="20"/>
            <w:u w:val="none"/>
          </w:rPr>
          <w:t>пунктом 60.1</w:t>
        </w:r>
      </w:hyperlink>
      <w:r w:rsidRPr="00F77F04">
        <w:rPr>
          <w:bCs/>
          <w:color w:val="000000" w:themeColor="text1"/>
          <w:sz w:val="20"/>
          <w:szCs w:val="20"/>
        </w:rPr>
        <w:t xml:space="preserve"> Регламента Правительства, заключения по результатам независимой </w:t>
      </w:r>
      <w:proofErr w:type="spellStart"/>
      <w:r w:rsidRPr="00F77F04">
        <w:rPr>
          <w:bCs/>
          <w:color w:val="000000" w:themeColor="text1"/>
          <w:sz w:val="20"/>
          <w:szCs w:val="20"/>
        </w:rPr>
        <w:t>антикоррупционной</w:t>
      </w:r>
      <w:proofErr w:type="spellEnd"/>
      <w:r w:rsidRPr="00F77F04">
        <w:rPr>
          <w:bCs/>
          <w:color w:val="000000" w:themeColor="text1"/>
          <w:sz w:val="20"/>
          <w:szCs w:val="20"/>
        </w:rPr>
        <w:t xml:space="preserve"> экспертизы направляются в рамках публичных консультаций, проводимых в порядке, установленном </w:t>
      </w:r>
      <w:hyperlink r:id="rId327" w:anchor="block_102" w:history="1">
        <w:r w:rsidRPr="00F77F04">
          <w:rPr>
            <w:rStyle w:val="af6"/>
            <w:rFonts w:eastAsiaTheme="majorEastAsia"/>
            <w:bCs/>
            <w:color w:val="000000" w:themeColor="text1"/>
            <w:sz w:val="20"/>
            <w:szCs w:val="20"/>
            <w:u w:val="none"/>
          </w:rPr>
          <w:t>Правилами</w:t>
        </w:r>
      </w:hyperlink>
      <w:r w:rsidRPr="00F77F04">
        <w:rPr>
          <w:bCs/>
          <w:color w:val="000000" w:themeColor="text1"/>
          <w:sz w:val="20"/>
          <w:szCs w:val="20"/>
        </w:rPr>
        <w:t>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 утвержденными</w:t>
      </w:r>
      <w:proofErr w:type="gramEnd"/>
      <w:r w:rsidRPr="00F77F04">
        <w:rPr>
          <w:bCs/>
          <w:color w:val="000000" w:themeColor="text1"/>
          <w:sz w:val="20"/>
          <w:szCs w:val="20"/>
        </w:rPr>
        <w:t> </w:t>
      </w:r>
      <w:hyperlink r:id="rId328" w:history="1">
        <w:r w:rsidRPr="00F77F04">
          <w:rPr>
            <w:rStyle w:val="af6"/>
            <w:rFonts w:eastAsiaTheme="majorEastAsia"/>
            <w:bCs/>
            <w:color w:val="000000" w:themeColor="text1"/>
            <w:sz w:val="20"/>
            <w:szCs w:val="20"/>
            <w:u w:val="none"/>
          </w:rPr>
          <w:t>постановлением</w:t>
        </w:r>
      </w:hyperlink>
      <w:r w:rsidRPr="00F77F04">
        <w:rPr>
          <w:bCs/>
          <w:color w:val="000000" w:themeColor="text1"/>
          <w:sz w:val="20"/>
          <w:szCs w:val="20"/>
        </w:rPr>
        <w:t xml:space="preserve"> Правительства Российской Федерации от 17 декабря 2012 г. N 1318 "О  порядке проведения федеральными органами исполнительной </w:t>
      </w:r>
      <w:proofErr w:type="gramStart"/>
      <w:r w:rsidRPr="00F77F04">
        <w:rPr>
          <w:bCs/>
          <w:color w:val="000000" w:themeColor="text1"/>
          <w:sz w:val="20"/>
          <w:szCs w:val="20"/>
        </w:rPr>
        <w:t>власти оценки регулирующего воздействия проектов нормативных правовых актов</w:t>
      </w:r>
      <w:proofErr w:type="gramEnd"/>
      <w:r w:rsidRPr="00F77F04">
        <w:rPr>
          <w:bCs/>
          <w:color w:val="000000" w:themeColor="text1"/>
          <w:sz w:val="20"/>
          <w:szCs w:val="20"/>
        </w:rPr>
        <w:t xml:space="preserve">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F77F04" w:rsidRPr="00F77F04" w:rsidRDefault="00F77F04" w:rsidP="00F77F04">
      <w:pPr>
        <w:pStyle w:val="s1"/>
        <w:spacing w:before="0" w:beforeAutospacing="0" w:after="0" w:afterAutospacing="0"/>
        <w:rPr>
          <w:bCs/>
          <w:color w:val="000000" w:themeColor="text1"/>
          <w:sz w:val="20"/>
          <w:szCs w:val="20"/>
        </w:rPr>
      </w:pPr>
      <w:proofErr w:type="gramStart"/>
      <w:r w:rsidRPr="00F77F04">
        <w:rPr>
          <w:bCs/>
          <w:color w:val="000000" w:themeColor="text1"/>
          <w:sz w:val="20"/>
          <w:szCs w:val="20"/>
        </w:rPr>
        <w:t>В случае если в отношении проектов федеральных законов, проектов указов Президента Российской Федерации, проектов постановлений Правительства Российской Федерации необходимо проведение процедуры раскрытия информации в порядке, установленном </w:t>
      </w:r>
      <w:hyperlink r:id="rId329" w:anchor="block_1000" w:history="1">
        <w:r w:rsidRPr="00F77F04">
          <w:rPr>
            <w:rStyle w:val="af6"/>
            <w:rFonts w:eastAsiaTheme="majorEastAsia"/>
            <w:bCs/>
            <w:color w:val="000000" w:themeColor="text1"/>
            <w:sz w:val="20"/>
            <w:szCs w:val="20"/>
            <w:u w:val="none"/>
          </w:rPr>
          <w:t>Правилами</w:t>
        </w:r>
      </w:hyperlink>
      <w:r w:rsidRPr="00F77F04">
        <w:rPr>
          <w:bCs/>
          <w:color w:val="000000" w:themeColor="text1"/>
          <w:sz w:val="20"/>
          <w:szCs w:val="20"/>
        </w:rPr>
        <w:t>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w:t>
      </w:r>
      <w:hyperlink r:id="rId330" w:history="1">
        <w:r w:rsidRPr="00F77F04">
          <w:rPr>
            <w:rStyle w:val="af6"/>
            <w:rFonts w:eastAsiaTheme="majorEastAsia"/>
            <w:bCs/>
            <w:color w:val="000000" w:themeColor="text1"/>
            <w:sz w:val="20"/>
            <w:szCs w:val="20"/>
            <w:u w:val="none"/>
          </w:rPr>
          <w:t>постановлением</w:t>
        </w:r>
      </w:hyperlink>
      <w:r w:rsidRPr="00F77F04">
        <w:rPr>
          <w:bCs/>
          <w:color w:val="000000" w:themeColor="text1"/>
          <w:sz w:val="20"/>
          <w:szCs w:val="20"/>
        </w:rPr>
        <w:t> Правительства Российской Федерации от 25 августа 2012 г. N 851 "О порядке раскрытия федеральными</w:t>
      </w:r>
      <w:proofErr w:type="gramEnd"/>
      <w:r w:rsidRPr="00F77F04">
        <w:rPr>
          <w:bCs/>
          <w:color w:val="000000" w:themeColor="text1"/>
          <w:sz w:val="20"/>
          <w:szCs w:val="20"/>
        </w:rPr>
        <w:t xml:space="preserve"> </w:t>
      </w:r>
      <w:proofErr w:type="gramStart"/>
      <w:r w:rsidRPr="00F77F04">
        <w:rPr>
          <w:bCs/>
          <w:color w:val="000000" w:themeColor="text1"/>
          <w:sz w:val="20"/>
          <w:szCs w:val="20"/>
        </w:rPr>
        <w:t xml:space="preserve">органами исполнительной власти информации о подготовке проектов нормативных правовых актов и результатах их общественного обсуждения", заключения по результатам независимой </w:t>
      </w:r>
      <w:proofErr w:type="spellStart"/>
      <w:r w:rsidRPr="00F77F04">
        <w:rPr>
          <w:bCs/>
          <w:color w:val="000000" w:themeColor="text1"/>
          <w:sz w:val="20"/>
          <w:szCs w:val="20"/>
        </w:rPr>
        <w:t>антикоррупционной</w:t>
      </w:r>
      <w:proofErr w:type="spellEnd"/>
      <w:r w:rsidRPr="00F77F04">
        <w:rPr>
          <w:bCs/>
          <w:color w:val="000000" w:themeColor="text1"/>
          <w:sz w:val="20"/>
          <w:szCs w:val="20"/>
        </w:rPr>
        <w:t xml:space="preserve"> экспертизы направляются в рамках общественного обсуждения,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w:t>
      </w:r>
      <w:hyperlink r:id="rId331" w:anchor="block_1011" w:history="1">
        <w:r w:rsidRPr="00F77F04">
          <w:rPr>
            <w:rStyle w:val="af6"/>
            <w:rFonts w:eastAsiaTheme="majorEastAsia"/>
            <w:bCs/>
            <w:color w:val="000000" w:themeColor="text1"/>
            <w:sz w:val="20"/>
            <w:szCs w:val="20"/>
            <w:u w:val="none"/>
          </w:rPr>
          <w:t>пунктом 11</w:t>
        </w:r>
      </w:hyperlink>
      <w:r w:rsidRPr="00F77F04">
        <w:rPr>
          <w:bCs/>
          <w:color w:val="000000" w:themeColor="text1"/>
          <w:sz w:val="20"/>
          <w:szCs w:val="20"/>
        </w:rPr>
        <w:t>указанных Правил.</w:t>
      </w:r>
      <w:proofErr w:type="gramEnd"/>
    </w:p>
    <w:p w:rsidR="00F77F04" w:rsidRPr="00F77F04" w:rsidRDefault="00F77F04" w:rsidP="00F77F04">
      <w:pPr>
        <w:pStyle w:val="s1"/>
        <w:spacing w:before="0" w:beforeAutospacing="0" w:after="0" w:afterAutospacing="0"/>
        <w:rPr>
          <w:bCs/>
          <w:color w:val="000000" w:themeColor="text1"/>
          <w:sz w:val="20"/>
          <w:szCs w:val="20"/>
        </w:rPr>
      </w:pPr>
      <w:r w:rsidRPr="00F77F04">
        <w:rPr>
          <w:bCs/>
          <w:color w:val="000000" w:themeColor="text1"/>
          <w:sz w:val="20"/>
          <w:szCs w:val="20"/>
        </w:rPr>
        <w:t xml:space="preserve">При этом повторное размещение проектов федеральных законов, проектов указов Президента Российской Федерации, проектов постановлений Правительства Российской Федерации на сайте </w:t>
      </w:r>
      <w:proofErr w:type="spellStart"/>
      <w:r w:rsidRPr="00F77F04">
        <w:rPr>
          <w:bCs/>
          <w:color w:val="000000" w:themeColor="text1"/>
          <w:sz w:val="20"/>
          <w:szCs w:val="20"/>
        </w:rPr>
        <w:t>regulation.gov.ru</w:t>
      </w:r>
      <w:proofErr w:type="spellEnd"/>
      <w:r w:rsidRPr="00F77F04">
        <w:rPr>
          <w:bCs/>
          <w:color w:val="000000" w:themeColor="text1"/>
          <w:sz w:val="20"/>
          <w:szCs w:val="20"/>
        </w:rPr>
        <w:t xml:space="preserve"> в информационно-телекоммуникационной сети "Интернет" в порядке, установленном </w:t>
      </w:r>
      <w:hyperlink r:id="rId332" w:anchor="block_1005" w:history="1">
        <w:r w:rsidRPr="00F77F04">
          <w:rPr>
            <w:rStyle w:val="af6"/>
            <w:rFonts w:eastAsiaTheme="majorEastAsia"/>
            <w:bCs/>
            <w:color w:val="000000" w:themeColor="text1"/>
            <w:sz w:val="20"/>
            <w:szCs w:val="20"/>
            <w:u w:val="none"/>
          </w:rPr>
          <w:t>абзацами первым</w:t>
        </w:r>
      </w:hyperlink>
      <w:r w:rsidRPr="00F77F04">
        <w:rPr>
          <w:bCs/>
          <w:color w:val="000000" w:themeColor="text1"/>
          <w:sz w:val="20"/>
          <w:szCs w:val="20"/>
        </w:rPr>
        <w:t> и </w:t>
      </w:r>
      <w:hyperlink r:id="rId333" w:anchor="block_1052" w:history="1">
        <w:r w:rsidRPr="00F77F04">
          <w:rPr>
            <w:rStyle w:val="af6"/>
            <w:rFonts w:eastAsiaTheme="majorEastAsia"/>
            <w:bCs/>
            <w:color w:val="000000" w:themeColor="text1"/>
            <w:sz w:val="20"/>
            <w:szCs w:val="20"/>
            <w:u w:val="none"/>
          </w:rPr>
          <w:t>вторым</w:t>
        </w:r>
      </w:hyperlink>
      <w:r w:rsidRPr="00F77F04">
        <w:rPr>
          <w:bCs/>
          <w:color w:val="000000" w:themeColor="text1"/>
          <w:sz w:val="20"/>
          <w:szCs w:val="20"/>
        </w:rPr>
        <w:t> настоящего пункта, требуется только в случае изменения их редакции по итогам публичных консультаций или общественного обсуждения.</w:t>
      </w:r>
    </w:p>
    <w:p w:rsidR="00F77F04" w:rsidRPr="00F77F04" w:rsidRDefault="00F77F04" w:rsidP="00F77F04">
      <w:pPr>
        <w:pStyle w:val="s22"/>
        <w:shd w:val="clear" w:color="auto" w:fill="F0E9D3"/>
        <w:spacing w:before="0" w:beforeAutospacing="0" w:after="0" w:afterAutospacing="0" w:line="264" w:lineRule="atLeast"/>
        <w:rPr>
          <w:bCs/>
          <w:color w:val="000000" w:themeColor="text1"/>
          <w:sz w:val="20"/>
          <w:szCs w:val="20"/>
        </w:rPr>
      </w:pPr>
      <w:r w:rsidRPr="00F77F04">
        <w:rPr>
          <w:bCs/>
          <w:color w:val="000000" w:themeColor="text1"/>
          <w:sz w:val="20"/>
          <w:szCs w:val="20"/>
        </w:rPr>
        <w:t>Пункт 6 изменен с 22 июля 2017 г. - </w:t>
      </w:r>
      <w:hyperlink r:id="rId334" w:anchor="block_1008" w:history="1">
        <w:r w:rsidRPr="00F77F04">
          <w:rPr>
            <w:rStyle w:val="af6"/>
            <w:rFonts w:eastAsiaTheme="majorEastAsia"/>
            <w:bCs/>
            <w:color w:val="000000" w:themeColor="text1"/>
            <w:sz w:val="20"/>
            <w:szCs w:val="20"/>
            <w:u w:val="none"/>
          </w:rPr>
          <w:t>Постановление</w:t>
        </w:r>
      </w:hyperlink>
      <w:r w:rsidRPr="00F77F04">
        <w:rPr>
          <w:bCs/>
          <w:color w:val="000000" w:themeColor="text1"/>
          <w:sz w:val="20"/>
          <w:szCs w:val="20"/>
        </w:rPr>
        <w:t> Правительства РФ от 10 июля 2017 г. N 813</w:t>
      </w:r>
    </w:p>
    <w:p w:rsidR="00F77F04" w:rsidRPr="00F77F04" w:rsidRDefault="00F77F04" w:rsidP="00F77F04">
      <w:pPr>
        <w:pStyle w:val="s22"/>
        <w:shd w:val="clear" w:color="auto" w:fill="F0E9D3"/>
        <w:spacing w:before="0" w:beforeAutospacing="0" w:after="0" w:afterAutospacing="0" w:line="264" w:lineRule="atLeast"/>
        <w:rPr>
          <w:bCs/>
          <w:color w:val="000000" w:themeColor="text1"/>
          <w:sz w:val="20"/>
          <w:szCs w:val="20"/>
        </w:rPr>
      </w:pPr>
      <w:hyperlink r:id="rId335" w:anchor="block_1006" w:history="1">
        <w:r w:rsidRPr="00F77F04">
          <w:rPr>
            <w:rStyle w:val="af6"/>
            <w:rFonts w:eastAsiaTheme="majorEastAsia"/>
            <w:bCs/>
            <w:color w:val="000000" w:themeColor="text1"/>
            <w:sz w:val="20"/>
            <w:szCs w:val="20"/>
            <w:u w:val="none"/>
          </w:rPr>
          <w:t>См. предыдущую редакцию</w:t>
        </w:r>
      </w:hyperlink>
    </w:p>
    <w:p w:rsidR="00F77F04" w:rsidRPr="00F77F04" w:rsidRDefault="00F77F04" w:rsidP="00F77F04">
      <w:pPr>
        <w:pStyle w:val="s1"/>
        <w:spacing w:before="0" w:beforeAutospacing="0" w:after="0" w:afterAutospacing="0"/>
        <w:rPr>
          <w:bCs/>
          <w:color w:val="000000" w:themeColor="text1"/>
          <w:sz w:val="20"/>
          <w:szCs w:val="20"/>
        </w:rPr>
      </w:pPr>
      <w:r w:rsidRPr="00F77F04">
        <w:rPr>
          <w:bCs/>
          <w:color w:val="000000" w:themeColor="text1"/>
          <w:sz w:val="20"/>
          <w:szCs w:val="20"/>
        </w:rPr>
        <w:t>6. </w:t>
      </w:r>
      <w:proofErr w:type="gramStart"/>
      <w:r w:rsidRPr="00F77F04">
        <w:rPr>
          <w:bCs/>
          <w:color w:val="000000" w:themeColor="text1"/>
          <w:sz w:val="20"/>
          <w:szCs w:val="20"/>
        </w:rPr>
        <w:t xml:space="preserve">В целях обеспечения возможности проведения независимой </w:t>
      </w:r>
      <w:proofErr w:type="spellStart"/>
      <w:r w:rsidRPr="00F77F04">
        <w:rPr>
          <w:bCs/>
          <w:color w:val="000000" w:themeColor="text1"/>
          <w:sz w:val="20"/>
          <w:szCs w:val="20"/>
        </w:rPr>
        <w:t>антикоррупционной</w:t>
      </w:r>
      <w:proofErr w:type="spellEnd"/>
      <w:r w:rsidRPr="00F77F04">
        <w:rPr>
          <w:bCs/>
          <w:color w:val="000000" w:themeColor="text1"/>
          <w:sz w:val="20"/>
          <w:szCs w:val="20"/>
        </w:rPr>
        <w:t xml:space="preserve"> экспертизы проектов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w:t>
      </w:r>
      <w:proofErr w:type="gramEnd"/>
      <w:r w:rsidRPr="00F77F04">
        <w:rPr>
          <w:bCs/>
          <w:color w:val="000000" w:themeColor="text1"/>
          <w:sz w:val="20"/>
          <w:szCs w:val="20"/>
        </w:rPr>
        <w:t xml:space="preserve"> на рассмотрение в юридическую службу федеральных органов исполнительной власти, иных государственных органов и организаций, размещают эти проекты на сайте </w:t>
      </w:r>
      <w:proofErr w:type="spellStart"/>
      <w:r w:rsidRPr="00F77F04">
        <w:rPr>
          <w:bCs/>
          <w:color w:val="000000" w:themeColor="text1"/>
          <w:sz w:val="20"/>
          <w:szCs w:val="20"/>
        </w:rPr>
        <w:t>regulation.gov.ru</w:t>
      </w:r>
      <w:proofErr w:type="spellEnd"/>
      <w:r w:rsidRPr="00F77F04">
        <w:rPr>
          <w:bCs/>
          <w:color w:val="000000" w:themeColor="text1"/>
          <w:sz w:val="20"/>
          <w:szCs w:val="20"/>
        </w:rPr>
        <w:t xml:space="preserve"> в информационно-телекоммуникационной сети "Интернет" с указанием дат начала и окончания приема заключений по результатам независимой </w:t>
      </w:r>
      <w:proofErr w:type="spellStart"/>
      <w:r w:rsidRPr="00F77F04">
        <w:rPr>
          <w:bCs/>
          <w:color w:val="000000" w:themeColor="text1"/>
          <w:sz w:val="20"/>
          <w:szCs w:val="20"/>
        </w:rPr>
        <w:t>антикоррупционной</w:t>
      </w:r>
      <w:proofErr w:type="spellEnd"/>
      <w:r w:rsidRPr="00F77F04">
        <w:rPr>
          <w:bCs/>
          <w:color w:val="000000" w:themeColor="text1"/>
          <w:sz w:val="20"/>
          <w:szCs w:val="20"/>
        </w:rPr>
        <w:t xml:space="preserve"> экспертизы.</w:t>
      </w:r>
    </w:p>
    <w:p w:rsidR="00F77F04" w:rsidRPr="00F77F04" w:rsidRDefault="00F77F04" w:rsidP="00F77F04">
      <w:pPr>
        <w:pStyle w:val="s1"/>
        <w:spacing w:before="0" w:beforeAutospacing="0" w:after="0" w:afterAutospacing="0"/>
        <w:rPr>
          <w:bCs/>
          <w:color w:val="000000" w:themeColor="text1"/>
          <w:sz w:val="20"/>
          <w:szCs w:val="20"/>
        </w:rPr>
      </w:pPr>
      <w:r w:rsidRPr="00F77F04">
        <w:rPr>
          <w:bCs/>
          <w:color w:val="000000" w:themeColor="text1"/>
          <w:sz w:val="20"/>
          <w:szCs w:val="20"/>
        </w:rPr>
        <w:t xml:space="preserve">Проекты указанных нормативных правовых актов федеральных органов исполнительной власти, иных государственных органов и организаций размещаются на сайте </w:t>
      </w:r>
      <w:proofErr w:type="spellStart"/>
      <w:r w:rsidRPr="00F77F04">
        <w:rPr>
          <w:bCs/>
          <w:color w:val="000000" w:themeColor="text1"/>
          <w:sz w:val="20"/>
          <w:szCs w:val="20"/>
        </w:rPr>
        <w:t>regulation.gov.ru</w:t>
      </w:r>
      <w:proofErr w:type="spellEnd"/>
      <w:r w:rsidRPr="00F77F04">
        <w:rPr>
          <w:bCs/>
          <w:color w:val="000000" w:themeColor="text1"/>
          <w:sz w:val="20"/>
          <w:szCs w:val="20"/>
        </w:rPr>
        <w:t xml:space="preserve"> в информационно-телекоммуникационной сети "Интернет" не менее чем на 7 дней.</w:t>
      </w:r>
    </w:p>
    <w:p w:rsidR="00F77F04" w:rsidRPr="00F77F04" w:rsidRDefault="00F77F04" w:rsidP="00F77F04">
      <w:pPr>
        <w:pStyle w:val="s1"/>
        <w:spacing w:before="0" w:beforeAutospacing="0" w:after="0" w:afterAutospacing="0"/>
        <w:rPr>
          <w:bCs/>
          <w:color w:val="000000" w:themeColor="text1"/>
          <w:sz w:val="20"/>
          <w:szCs w:val="20"/>
        </w:rPr>
      </w:pPr>
      <w:proofErr w:type="gramStart"/>
      <w:r w:rsidRPr="00F77F04">
        <w:rPr>
          <w:bCs/>
          <w:color w:val="000000" w:themeColor="text1"/>
          <w:sz w:val="20"/>
          <w:szCs w:val="20"/>
        </w:rPr>
        <w:t>В случае если проекты нормативных правовых актов федеральных органов исполнительной власти регулируют отношения, предусмотренные </w:t>
      </w:r>
      <w:hyperlink r:id="rId336" w:anchor="block_10031" w:history="1">
        <w:r w:rsidRPr="00F77F04">
          <w:rPr>
            <w:rStyle w:val="af6"/>
            <w:rFonts w:eastAsiaTheme="majorEastAsia"/>
            <w:bCs/>
            <w:color w:val="000000" w:themeColor="text1"/>
            <w:sz w:val="20"/>
            <w:szCs w:val="20"/>
            <w:u w:val="none"/>
          </w:rPr>
          <w:t>пунктом 3.1</w:t>
        </w:r>
      </w:hyperlink>
      <w:r w:rsidRPr="00F77F04">
        <w:rPr>
          <w:bCs/>
          <w:color w:val="000000" w:themeColor="text1"/>
          <w:sz w:val="20"/>
          <w:szCs w:val="20"/>
        </w:rPr>
        <w:t> Правил подготовки нормативных правовых актов федеральных органов исполнительной власти и их государственной регистрации, утвержденных </w:t>
      </w:r>
      <w:hyperlink r:id="rId337" w:history="1">
        <w:r w:rsidRPr="00F77F04">
          <w:rPr>
            <w:rStyle w:val="af6"/>
            <w:rFonts w:eastAsiaTheme="majorEastAsia"/>
            <w:bCs/>
            <w:color w:val="000000" w:themeColor="text1"/>
            <w:sz w:val="20"/>
            <w:szCs w:val="20"/>
            <w:u w:val="none"/>
          </w:rPr>
          <w:t>постановлением</w:t>
        </w:r>
      </w:hyperlink>
      <w:r w:rsidRPr="00F77F04">
        <w:rPr>
          <w:bCs/>
          <w:color w:val="000000" w:themeColor="text1"/>
          <w:sz w:val="20"/>
          <w:szCs w:val="20"/>
        </w:rPr>
        <w:t>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заключения по результатам независимой</w:t>
      </w:r>
      <w:proofErr w:type="gramEnd"/>
      <w:r w:rsidRPr="00F77F04">
        <w:rPr>
          <w:bCs/>
          <w:color w:val="000000" w:themeColor="text1"/>
          <w:sz w:val="20"/>
          <w:szCs w:val="20"/>
        </w:rPr>
        <w:t xml:space="preserve"> </w:t>
      </w:r>
      <w:proofErr w:type="spellStart"/>
      <w:r w:rsidRPr="00F77F04">
        <w:rPr>
          <w:bCs/>
          <w:color w:val="000000" w:themeColor="text1"/>
          <w:sz w:val="20"/>
          <w:szCs w:val="20"/>
        </w:rPr>
        <w:t>антикоррупционной</w:t>
      </w:r>
      <w:proofErr w:type="spellEnd"/>
      <w:r w:rsidRPr="00F77F04">
        <w:rPr>
          <w:bCs/>
          <w:color w:val="000000" w:themeColor="text1"/>
          <w:sz w:val="20"/>
          <w:szCs w:val="20"/>
        </w:rPr>
        <w:t xml:space="preserve"> экспертизы направляются в рамках публичных консультаций, проводимых в порядке, установленном </w:t>
      </w:r>
      <w:hyperlink r:id="rId338" w:anchor="block_102" w:history="1">
        <w:r w:rsidRPr="00F77F04">
          <w:rPr>
            <w:rStyle w:val="af6"/>
            <w:rFonts w:eastAsiaTheme="majorEastAsia"/>
            <w:bCs/>
            <w:color w:val="000000" w:themeColor="text1"/>
            <w:sz w:val="20"/>
            <w:szCs w:val="20"/>
            <w:u w:val="none"/>
          </w:rPr>
          <w:t>Правилами</w:t>
        </w:r>
      </w:hyperlink>
      <w:r w:rsidRPr="00F77F04">
        <w:rPr>
          <w:bCs/>
          <w:color w:val="000000" w:themeColor="text1"/>
          <w:sz w:val="20"/>
          <w:szCs w:val="20"/>
        </w:rPr>
        <w:t xml:space="preserve"> проведения федеральными органами исполнительной </w:t>
      </w:r>
      <w:proofErr w:type="gramStart"/>
      <w:r w:rsidRPr="00F77F04">
        <w:rPr>
          <w:bCs/>
          <w:color w:val="000000" w:themeColor="text1"/>
          <w:sz w:val="20"/>
          <w:szCs w:val="20"/>
        </w:rPr>
        <w:t>власти оценки регулирующего воздействия проектов нормативных правовых актов</w:t>
      </w:r>
      <w:proofErr w:type="gramEnd"/>
      <w:r w:rsidRPr="00F77F04">
        <w:rPr>
          <w:bCs/>
          <w:color w:val="000000" w:themeColor="text1"/>
          <w:sz w:val="20"/>
          <w:szCs w:val="20"/>
        </w:rPr>
        <w:t xml:space="preserve"> и проектов решений Совета Евразийской экономической комиссии.</w:t>
      </w:r>
    </w:p>
    <w:p w:rsidR="00F77F04" w:rsidRPr="00F77F04" w:rsidRDefault="00F77F04" w:rsidP="00F77F04">
      <w:pPr>
        <w:pStyle w:val="s1"/>
        <w:spacing w:before="0" w:beforeAutospacing="0" w:after="0" w:afterAutospacing="0"/>
        <w:rPr>
          <w:bCs/>
          <w:color w:val="000000" w:themeColor="text1"/>
          <w:sz w:val="20"/>
          <w:szCs w:val="20"/>
        </w:rPr>
      </w:pPr>
      <w:proofErr w:type="gramStart"/>
      <w:r w:rsidRPr="00F77F04">
        <w:rPr>
          <w:bCs/>
          <w:color w:val="000000" w:themeColor="text1"/>
          <w:sz w:val="20"/>
          <w:szCs w:val="20"/>
        </w:rPr>
        <w:t xml:space="preserve">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 предусмотренной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заключения по результатам независимой </w:t>
      </w:r>
      <w:proofErr w:type="spellStart"/>
      <w:r w:rsidRPr="00F77F04">
        <w:rPr>
          <w:bCs/>
          <w:color w:val="000000" w:themeColor="text1"/>
          <w:sz w:val="20"/>
          <w:szCs w:val="20"/>
        </w:rPr>
        <w:t>антикоррупционной</w:t>
      </w:r>
      <w:proofErr w:type="spellEnd"/>
      <w:r w:rsidRPr="00F77F04">
        <w:rPr>
          <w:bCs/>
          <w:color w:val="000000" w:themeColor="text1"/>
          <w:sz w:val="20"/>
          <w:szCs w:val="20"/>
        </w:rPr>
        <w:t xml:space="preserve"> экспертизы направляются в рамках общественного обсуждения, проводимого в соответствии с Правилами раскрытия федеральными органами исполнительной власти информации о</w:t>
      </w:r>
      <w:proofErr w:type="gramEnd"/>
      <w:r w:rsidRPr="00F77F04">
        <w:rPr>
          <w:bCs/>
          <w:color w:val="000000" w:themeColor="text1"/>
          <w:sz w:val="20"/>
          <w:szCs w:val="20"/>
        </w:rPr>
        <w:t xml:space="preserve"> подготовке проектов нормативных правовых актов и результатах их общественного обсуждения, за исключением случаев, установленных </w:t>
      </w:r>
      <w:hyperlink r:id="rId339" w:anchor="block_1011" w:history="1">
        <w:r w:rsidRPr="00F77F04">
          <w:rPr>
            <w:rStyle w:val="af6"/>
            <w:rFonts w:eastAsiaTheme="majorEastAsia"/>
            <w:bCs/>
            <w:color w:val="000000" w:themeColor="text1"/>
            <w:sz w:val="20"/>
            <w:szCs w:val="20"/>
            <w:u w:val="none"/>
          </w:rPr>
          <w:t>пунктом 11</w:t>
        </w:r>
      </w:hyperlink>
      <w:r w:rsidRPr="00F77F04">
        <w:rPr>
          <w:bCs/>
          <w:color w:val="000000" w:themeColor="text1"/>
          <w:sz w:val="20"/>
          <w:szCs w:val="20"/>
        </w:rPr>
        <w:t> указанных Правил.</w:t>
      </w:r>
    </w:p>
    <w:p w:rsidR="00F77F04" w:rsidRPr="00F77F04" w:rsidRDefault="00F77F04" w:rsidP="00F77F04">
      <w:pPr>
        <w:pStyle w:val="s1"/>
        <w:spacing w:before="0" w:beforeAutospacing="0" w:after="0" w:afterAutospacing="0"/>
        <w:rPr>
          <w:bCs/>
          <w:color w:val="000000" w:themeColor="text1"/>
          <w:sz w:val="20"/>
          <w:szCs w:val="20"/>
        </w:rPr>
      </w:pPr>
      <w:r w:rsidRPr="00F77F04">
        <w:rPr>
          <w:bCs/>
          <w:color w:val="000000" w:themeColor="text1"/>
          <w:sz w:val="20"/>
          <w:szCs w:val="20"/>
        </w:rPr>
        <w:t xml:space="preserve">При этом повторное размещение указанных проектов нормативных правовых актов на сайте </w:t>
      </w:r>
      <w:proofErr w:type="spellStart"/>
      <w:r w:rsidRPr="00F77F04">
        <w:rPr>
          <w:bCs/>
          <w:color w:val="000000" w:themeColor="text1"/>
          <w:sz w:val="20"/>
          <w:szCs w:val="20"/>
        </w:rPr>
        <w:t>regulation.gov.ru</w:t>
      </w:r>
      <w:proofErr w:type="spellEnd"/>
      <w:r w:rsidRPr="00F77F04">
        <w:rPr>
          <w:bCs/>
          <w:color w:val="000000" w:themeColor="text1"/>
          <w:sz w:val="20"/>
          <w:szCs w:val="20"/>
        </w:rPr>
        <w:t xml:space="preserve"> в информационно-телекоммуникационной сети "Интернет" в порядке, установленном </w:t>
      </w:r>
      <w:hyperlink r:id="rId340" w:anchor="block_1006" w:history="1">
        <w:r w:rsidRPr="00F77F04">
          <w:rPr>
            <w:rStyle w:val="af6"/>
            <w:rFonts w:eastAsiaTheme="majorEastAsia"/>
            <w:bCs/>
            <w:color w:val="000000" w:themeColor="text1"/>
            <w:sz w:val="20"/>
            <w:szCs w:val="20"/>
            <w:u w:val="none"/>
          </w:rPr>
          <w:t>абзацами первым</w:t>
        </w:r>
      </w:hyperlink>
      <w:r w:rsidRPr="00F77F04">
        <w:rPr>
          <w:bCs/>
          <w:color w:val="000000" w:themeColor="text1"/>
          <w:sz w:val="20"/>
          <w:szCs w:val="20"/>
        </w:rPr>
        <w:t> и </w:t>
      </w:r>
      <w:hyperlink r:id="rId341" w:anchor="block_1062" w:history="1">
        <w:r w:rsidRPr="00F77F04">
          <w:rPr>
            <w:rStyle w:val="af6"/>
            <w:rFonts w:eastAsiaTheme="majorEastAsia"/>
            <w:bCs/>
            <w:color w:val="000000" w:themeColor="text1"/>
            <w:sz w:val="20"/>
            <w:szCs w:val="20"/>
            <w:u w:val="none"/>
          </w:rPr>
          <w:t>вторым</w:t>
        </w:r>
      </w:hyperlink>
      <w:r w:rsidRPr="00F77F04">
        <w:rPr>
          <w:bCs/>
          <w:color w:val="000000" w:themeColor="text1"/>
          <w:sz w:val="20"/>
          <w:szCs w:val="20"/>
        </w:rPr>
        <w:t> настоящего пункта, требуется только в случае изменения их редакции по итогам публичных консультаций или общественного обсуждения.</w:t>
      </w:r>
    </w:p>
    <w:p w:rsidR="00F77F04" w:rsidRPr="00F77F04" w:rsidRDefault="00F77F04" w:rsidP="00F77F04">
      <w:pPr>
        <w:pStyle w:val="s1"/>
        <w:spacing w:before="0" w:beforeAutospacing="0" w:after="0" w:afterAutospacing="0"/>
        <w:rPr>
          <w:bCs/>
          <w:color w:val="000000" w:themeColor="text1"/>
          <w:sz w:val="20"/>
          <w:szCs w:val="20"/>
        </w:rPr>
      </w:pPr>
      <w:r w:rsidRPr="00F77F04">
        <w:rPr>
          <w:bCs/>
          <w:color w:val="000000" w:themeColor="text1"/>
          <w:sz w:val="20"/>
          <w:szCs w:val="20"/>
        </w:rPr>
        <w:t xml:space="preserve">7. Результаты независимой </w:t>
      </w:r>
      <w:proofErr w:type="spellStart"/>
      <w:r w:rsidRPr="00F77F04">
        <w:rPr>
          <w:bCs/>
          <w:color w:val="000000" w:themeColor="text1"/>
          <w:sz w:val="20"/>
          <w:szCs w:val="20"/>
        </w:rPr>
        <w:t>антикоррупционной</w:t>
      </w:r>
      <w:proofErr w:type="spellEnd"/>
      <w:r w:rsidRPr="00F77F04">
        <w:rPr>
          <w:bCs/>
          <w:color w:val="000000" w:themeColor="text1"/>
          <w:sz w:val="20"/>
          <w:szCs w:val="20"/>
        </w:rPr>
        <w:t xml:space="preserve"> экспертизы отражаются в заключении по </w:t>
      </w:r>
      <w:hyperlink r:id="rId342" w:anchor="block_100" w:history="1">
        <w:r w:rsidRPr="00F77F04">
          <w:rPr>
            <w:rStyle w:val="af6"/>
            <w:rFonts w:eastAsiaTheme="majorEastAsia"/>
            <w:bCs/>
            <w:color w:val="000000" w:themeColor="text1"/>
            <w:sz w:val="20"/>
            <w:szCs w:val="20"/>
            <w:u w:val="none"/>
          </w:rPr>
          <w:t>форме</w:t>
        </w:r>
      </w:hyperlink>
      <w:r w:rsidRPr="00F77F04">
        <w:rPr>
          <w:bCs/>
          <w:color w:val="000000" w:themeColor="text1"/>
          <w:sz w:val="20"/>
          <w:szCs w:val="20"/>
        </w:rPr>
        <w:t>, утверждаемой Министерством юстиции Российской Федерации.</w:t>
      </w:r>
    </w:p>
    <w:p w:rsidR="00F77F04" w:rsidRPr="00F77F04" w:rsidRDefault="00F77F04" w:rsidP="00F77F04">
      <w:pPr>
        <w:pStyle w:val="s22"/>
        <w:shd w:val="clear" w:color="auto" w:fill="F0E9D3"/>
        <w:spacing w:before="0" w:beforeAutospacing="0" w:after="0" w:afterAutospacing="0" w:line="264" w:lineRule="atLeast"/>
        <w:rPr>
          <w:bCs/>
          <w:color w:val="000000" w:themeColor="text1"/>
          <w:sz w:val="20"/>
          <w:szCs w:val="20"/>
        </w:rPr>
      </w:pPr>
      <w:hyperlink r:id="rId343" w:anchor="block_46" w:history="1">
        <w:r w:rsidRPr="00F77F04">
          <w:rPr>
            <w:rStyle w:val="af6"/>
            <w:rFonts w:eastAsiaTheme="majorEastAsia"/>
            <w:bCs/>
            <w:color w:val="000000" w:themeColor="text1"/>
            <w:sz w:val="20"/>
            <w:szCs w:val="20"/>
            <w:u w:val="none"/>
          </w:rPr>
          <w:t>Постановлением</w:t>
        </w:r>
      </w:hyperlink>
      <w:r w:rsidRPr="00F77F04">
        <w:rPr>
          <w:bCs/>
          <w:color w:val="000000" w:themeColor="text1"/>
          <w:sz w:val="20"/>
          <w:szCs w:val="20"/>
        </w:rPr>
        <w:t> Правительства РФ от 27 марта 2013 г. N 274 Правила дополнены пунктом 7.1</w:t>
      </w:r>
    </w:p>
    <w:p w:rsidR="00F77F04" w:rsidRPr="00F77F04" w:rsidRDefault="00F77F04" w:rsidP="00F77F04">
      <w:pPr>
        <w:pStyle w:val="s1"/>
        <w:spacing w:before="0" w:beforeAutospacing="0" w:after="0" w:afterAutospacing="0"/>
        <w:rPr>
          <w:bCs/>
          <w:color w:val="000000" w:themeColor="text1"/>
          <w:sz w:val="20"/>
          <w:szCs w:val="20"/>
        </w:rPr>
      </w:pPr>
      <w:r w:rsidRPr="00F77F04">
        <w:rPr>
          <w:bCs/>
          <w:color w:val="000000" w:themeColor="text1"/>
          <w:sz w:val="20"/>
          <w:szCs w:val="20"/>
        </w:rPr>
        <w:t xml:space="preserve">7.1. Юридические лица и физические лица, аккредитованные Министерством юстиции Российской Федерации в качестве экспертов по проведению независимой </w:t>
      </w:r>
      <w:proofErr w:type="spellStart"/>
      <w:r w:rsidRPr="00F77F04">
        <w:rPr>
          <w:bCs/>
          <w:color w:val="000000" w:themeColor="text1"/>
          <w:sz w:val="20"/>
          <w:szCs w:val="20"/>
        </w:rPr>
        <w:t>антикоррупционной</w:t>
      </w:r>
      <w:proofErr w:type="spellEnd"/>
      <w:r w:rsidRPr="00F77F04">
        <w:rPr>
          <w:bCs/>
          <w:color w:val="000000" w:themeColor="text1"/>
          <w:sz w:val="20"/>
          <w:szCs w:val="20"/>
        </w:rPr>
        <w:t xml:space="preserve"> экспертизы нормативных правовых актов и проектов нормативных правовых актов, направляют на бумажном носителе и (или) в форме электронного документа:</w:t>
      </w:r>
    </w:p>
    <w:p w:rsidR="00F77F04" w:rsidRPr="00F77F04" w:rsidRDefault="00F77F04" w:rsidP="00F77F04">
      <w:pPr>
        <w:pStyle w:val="s1"/>
        <w:spacing w:before="0" w:beforeAutospacing="0" w:after="0" w:afterAutospacing="0"/>
        <w:rPr>
          <w:bCs/>
          <w:color w:val="000000" w:themeColor="text1"/>
          <w:sz w:val="20"/>
          <w:szCs w:val="20"/>
        </w:rPr>
      </w:pPr>
      <w:r w:rsidRPr="00F77F04">
        <w:rPr>
          <w:bCs/>
          <w:color w:val="000000" w:themeColor="text1"/>
          <w:sz w:val="20"/>
          <w:szCs w:val="20"/>
        </w:rPr>
        <w:t xml:space="preserve">а) заключения по результатам независимой </w:t>
      </w:r>
      <w:proofErr w:type="spellStart"/>
      <w:r w:rsidRPr="00F77F04">
        <w:rPr>
          <w:bCs/>
          <w:color w:val="000000" w:themeColor="text1"/>
          <w:sz w:val="20"/>
          <w:szCs w:val="20"/>
        </w:rPr>
        <w:t>антикоррупционной</w:t>
      </w:r>
      <w:proofErr w:type="spellEnd"/>
      <w:r w:rsidRPr="00F77F04">
        <w:rPr>
          <w:bCs/>
          <w:color w:val="000000" w:themeColor="text1"/>
          <w:sz w:val="20"/>
          <w:szCs w:val="20"/>
        </w:rPr>
        <w:t xml:space="preserve"> экспертизы:</w:t>
      </w:r>
    </w:p>
    <w:p w:rsidR="00F77F04" w:rsidRPr="00F77F04" w:rsidRDefault="00F77F04" w:rsidP="00F77F04">
      <w:pPr>
        <w:pStyle w:val="s1"/>
        <w:spacing w:before="0" w:beforeAutospacing="0" w:after="0" w:afterAutospacing="0"/>
        <w:rPr>
          <w:bCs/>
          <w:color w:val="000000" w:themeColor="text1"/>
          <w:sz w:val="20"/>
          <w:szCs w:val="20"/>
        </w:rPr>
      </w:pPr>
      <w:r w:rsidRPr="00F77F04">
        <w:rPr>
          <w:bCs/>
          <w:color w:val="000000" w:themeColor="text1"/>
          <w:sz w:val="20"/>
          <w:szCs w:val="20"/>
        </w:rPr>
        <w:t>проектов федеральных законов, проектов указов Президента Российской Федерации и проектов постановлений Правительства Российской Федерации - в федеральные органы исполнительной власти, иные государственные органы и организации, являющиеся разработчиками соответствующих проектов;</w:t>
      </w:r>
    </w:p>
    <w:p w:rsidR="00F77F04" w:rsidRPr="00F77F04" w:rsidRDefault="00F77F04" w:rsidP="00F77F04">
      <w:pPr>
        <w:pStyle w:val="s1"/>
        <w:spacing w:before="0" w:beforeAutospacing="0" w:after="0" w:afterAutospacing="0"/>
        <w:rPr>
          <w:bCs/>
          <w:color w:val="000000" w:themeColor="text1"/>
          <w:sz w:val="20"/>
          <w:szCs w:val="20"/>
        </w:rPr>
      </w:pPr>
      <w:proofErr w:type="gramStart"/>
      <w:r w:rsidRPr="00F77F04">
        <w:rPr>
          <w:bCs/>
          <w:color w:val="000000" w:themeColor="text1"/>
          <w:sz w:val="20"/>
          <w:szCs w:val="20"/>
        </w:rPr>
        <w:t>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а также проектов указанных нормативных правовых актов - в федеральные органы исполнительной власти</w:t>
      </w:r>
      <w:proofErr w:type="gramEnd"/>
      <w:r w:rsidRPr="00F77F04">
        <w:rPr>
          <w:bCs/>
          <w:color w:val="000000" w:themeColor="text1"/>
          <w:sz w:val="20"/>
          <w:szCs w:val="20"/>
        </w:rPr>
        <w:t>, органы государственной власти субъектов Российской Федерации, иные государственные органы, органы местного самоуправления и организации, являющиеся разработчиками соответствующих документов;</w:t>
      </w:r>
    </w:p>
    <w:p w:rsidR="00F77F04" w:rsidRPr="00F77F04" w:rsidRDefault="00F77F04" w:rsidP="00F77F04">
      <w:pPr>
        <w:pStyle w:val="s1"/>
        <w:spacing w:before="0" w:beforeAutospacing="0" w:after="0" w:afterAutospacing="0"/>
        <w:rPr>
          <w:bCs/>
          <w:color w:val="000000" w:themeColor="text1"/>
          <w:sz w:val="20"/>
          <w:szCs w:val="20"/>
        </w:rPr>
      </w:pPr>
      <w:r w:rsidRPr="00F77F04">
        <w:rPr>
          <w:bCs/>
          <w:color w:val="000000" w:themeColor="text1"/>
          <w:sz w:val="20"/>
          <w:szCs w:val="20"/>
        </w:rPr>
        <w:t xml:space="preserve">б) копии заключений по результатам независимой </w:t>
      </w:r>
      <w:proofErr w:type="spellStart"/>
      <w:r w:rsidRPr="00F77F04">
        <w:rPr>
          <w:bCs/>
          <w:color w:val="000000" w:themeColor="text1"/>
          <w:sz w:val="20"/>
          <w:szCs w:val="20"/>
        </w:rPr>
        <w:t>антикоррупционной</w:t>
      </w:r>
      <w:proofErr w:type="spellEnd"/>
      <w:r w:rsidRPr="00F77F04">
        <w:rPr>
          <w:bCs/>
          <w:color w:val="000000" w:themeColor="text1"/>
          <w:sz w:val="20"/>
          <w:szCs w:val="20"/>
        </w:rPr>
        <w:t xml:space="preserve"> экспертизы:</w:t>
      </w:r>
    </w:p>
    <w:p w:rsidR="00F77F04" w:rsidRPr="00F77F04" w:rsidRDefault="00F77F04" w:rsidP="00F77F04">
      <w:pPr>
        <w:pStyle w:val="s1"/>
        <w:spacing w:before="0" w:beforeAutospacing="0" w:after="0" w:afterAutospacing="0"/>
        <w:rPr>
          <w:bCs/>
          <w:color w:val="000000" w:themeColor="text1"/>
          <w:sz w:val="20"/>
          <w:szCs w:val="20"/>
        </w:rPr>
      </w:pPr>
      <w:proofErr w:type="gramStart"/>
      <w:r w:rsidRPr="00F77F04">
        <w:rPr>
          <w:bCs/>
          <w:color w:val="000000" w:themeColor="text1"/>
          <w:sz w:val="20"/>
          <w:szCs w:val="20"/>
        </w:rPr>
        <w:t>проектов федеральных законов, проектов указов Президента Российской Федерации, проектов постановлений Правительства Российской Федерации, подлежащих внесению в Правительство Российской Федерации,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и их проектов - в Министерство юстиции Российской Федерации;</w:t>
      </w:r>
      <w:proofErr w:type="gramEnd"/>
    </w:p>
    <w:p w:rsidR="00F77F04" w:rsidRPr="00F77F04" w:rsidRDefault="00F77F04" w:rsidP="00F77F04">
      <w:pPr>
        <w:pStyle w:val="s1"/>
        <w:spacing w:before="0" w:beforeAutospacing="0" w:after="0" w:afterAutospacing="0"/>
        <w:rPr>
          <w:bCs/>
          <w:color w:val="000000" w:themeColor="text1"/>
          <w:sz w:val="20"/>
          <w:szCs w:val="20"/>
        </w:rPr>
      </w:pPr>
      <w:r w:rsidRPr="00F77F04">
        <w:rPr>
          <w:bCs/>
          <w:color w:val="000000" w:themeColor="text1"/>
          <w:sz w:val="20"/>
          <w:szCs w:val="20"/>
        </w:rPr>
        <w:t>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проектов нормативных правовых актов субъектов Российской Федерации, проектов уставов муниципальных образований и муниципальных правовых актов о внесении изменений в уставы муниципальных образований - в соответствующие территориальные органы Министерства юстиции Российской Федерации.</w:t>
      </w:r>
    </w:p>
    <w:p w:rsidR="00F77F04" w:rsidRPr="00F77F04" w:rsidRDefault="00F77F04" w:rsidP="00F77F04">
      <w:pPr>
        <w:pStyle w:val="s22"/>
        <w:shd w:val="clear" w:color="auto" w:fill="F0E9D3"/>
        <w:spacing w:before="0" w:beforeAutospacing="0" w:after="0" w:afterAutospacing="0" w:line="264" w:lineRule="atLeast"/>
        <w:rPr>
          <w:bCs/>
          <w:color w:val="000000" w:themeColor="text1"/>
          <w:sz w:val="20"/>
          <w:szCs w:val="20"/>
        </w:rPr>
      </w:pPr>
      <w:hyperlink r:id="rId344" w:anchor="block_46" w:history="1">
        <w:r w:rsidRPr="00F77F04">
          <w:rPr>
            <w:rStyle w:val="af6"/>
            <w:rFonts w:eastAsiaTheme="majorEastAsia"/>
            <w:bCs/>
            <w:color w:val="000000" w:themeColor="text1"/>
            <w:sz w:val="20"/>
            <w:szCs w:val="20"/>
            <w:u w:val="none"/>
          </w:rPr>
          <w:t>Постановлением</w:t>
        </w:r>
      </w:hyperlink>
      <w:r w:rsidRPr="00F77F04">
        <w:rPr>
          <w:bCs/>
          <w:color w:val="000000" w:themeColor="text1"/>
          <w:sz w:val="20"/>
          <w:szCs w:val="20"/>
        </w:rPr>
        <w:t> Правительства РФ от 27 марта 2013 г. N 274 Правила дополнены пунктом 7.2</w:t>
      </w:r>
    </w:p>
    <w:p w:rsidR="00F77F04" w:rsidRPr="00F77F04" w:rsidRDefault="00F77F04" w:rsidP="00F77F04">
      <w:pPr>
        <w:pStyle w:val="s1"/>
        <w:spacing w:before="0" w:beforeAutospacing="0" w:after="0" w:afterAutospacing="0"/>
        <w:rPr>
          <w:bCs/>
          <w:color w:val="000000" w:themeColor="text1"/>
          <w:sz w:val="20"/>
          <w:szCs w:val="20"/>
        </w:rPr>
      </w:pPr>
      <w:r w:rsidRPr="00F77F04">
        <w:rPr>
          <w:bCs/>
          <w:color w:val="000000" w:themeColor="text1"/>
          <w:sz w:val="20"/>
          <w:szCs w:val="20"/>
        </w:rPr>
        <w:t>7.2. </w:t>
      </w:r>
      <w:proofErr w:type="gramStart"/>
      <w:r w:rsidRPr="00F77F04">
        <w:rPr>
          <w:bCs/>
          <w:color w:val="000000" w:themeColor="text1"/>
          <w:sz w:val="20"/>
          <w:szCs w:val="20"/>
        </w:rPr>
        <w:t xml:space="preserve">Федеральные органы исполнительной власти, иные государственные органы и организации, нормативные правовые акты которых подлежат государственной регистрации, размещают информацию об адресах электронной почты, предназначенных для получения заключений по результатам независимой </w:t>
      </w:r>
      <w:proofErr w:type="spellStart"/>
      <w:r w:rsidRPr="00F77F04">
        <w:rPr>
          <w:bCs/>
          <w:color w:val="000000" w:themeColor="text1"/>
          <w:sz w:val="20"/>
          <w:szCs w:val="20"/>
        </w:rPr>
        <w:t>антикоррупционной</w:t>
      </w:r>
      <w:proofErr w:type="spellEnd"/>
      <w:r w:rsidRPr="00F77F04">
        <w:rPr>
          <w:bCs/>
          <w:color w:val="000000" w:themeColor="text1"/>
          <w:sz w:val="20"/>
          <w:szCs w:val="20"/>
        </w:rPr>
        <w:t xml:space="preserve"> экспертизы в форме электронного документа, на своих официальных сайтах в информационно-телекоммуникационной сети "Интернет" и в течение 7 дней информируют об этом Министерство юстиции Российской Федерации.</w:t>
      </w:r>
      <w:proofErr w:type="gramEnd"/>
      <w:r w:rsidRPr="00F77F04">
        <w:rPr>
          <w:bCs/>
          <w:color w:val="000000" w:themeColor="text1"/>
          <w:sz w:val="20"/>
          <w:szCs w:val="20"/>
        </w:rPr>
        <w:t xml:space="preserve"> При этом федеральным органом исполнительной власти, иным государственным органом и организацией указывается один адрес электронной почты, предназначенный для получения заключений по результатам независимой </w:t>
      </w:r>
      <w:proofErr w:type="spellStart"/>
      <w:r w:rsidRPr="00F77F04">
        <w:rPr>
          <w:bCs/>
          <w:color w:val="000000" w:themeColor="text1"/>
          <w:sz w:val="20"/>
          <w:szCs w:val="20"/>
        </w:rPr>
        <w:t>антикоррупционной</w:t>
      </w:r>
      <w:proofErr w:type="spellEnd"/>
      <w:r w:rsidRPr="00F77F04">
        <w:rPr>
          <w:bCs/>
          <w:color w:val="000000" w:themeColor="text1"/>
          <w:sz w:val="20"/>
          <w:szCs w:val="20"/>
        </w:rPr>
        <w:t xml:space="preserve"> экспертизы в форме электронного документа.</w:t>
      </w:r>
    </w:p>
    <w:p w:rsidR="00F77F04" w:rsidRPr="00F77F04" w:rsidRDefault="00F77F04" w:rsidP="00F77F04">
      <w:pPr>
        <w:pStyle w:val="s1"/>
        <w:spacing w:before="0" w:beforeAutospacing="0" w:after="0" w:afterAutospacing="0"/>
        <w:rPr>
          <w:bCs/>
          <w:color w:val="000000" w:themeColor="text1"/>
          <w:sz w:val="20"/>
          <w:szCs w:val="20"/>
        </w:rPr>
      </w:pPr>
      <w:r w:rsidRPr="00F77F04">
        <w:rPr>
          <w:bCs/>
          <w:color w:val="000000" w:themeColor="text1"/>
          <w:sz w:val="20"/>
          <w:szCs w:val="20"/>
        </w:rPr>
        <w:t xml:space="preserve">В случае изменения адреса электронной почты, предназначенного для получения заключений по результатам независимой </w:t>
      </w:r>
      <w:proofErr w:type="spellStart"/>
      <w:r w:rsidRPr="00F77F04">
        <w:rPr>
          <w:bCs/>
          <w:color w:val="000000" w:themeColor="text1"/>
          <w:sz w:val="20"/>
          <w:szCs w:val="20"/>
        </w:rPr>
        <w:t>антикоррупционной</w:t>
      </w:r>
      <w:proofErr w:type="spellEnd"/>
      <w:r w:rsidRPr="00F77F04">
        <w:rPr>
          <w:bCs/>
          <w:color w:val="000000" w:themeColor="text1"/>
          <w:sz w:val="20"/>
          <w:szCs w:val="20"/>
        </w:rPr>
        <w:t xml:space="preserve"> экспертизы в форме электронного документа, федеральный орган исполнительной власти, иной государственный орган и организация, нормативные правовые </w:t>
      </w:r>
      <w:proofErr w:type="gramStart"/>
      <w:r w:rsidRPr="00F77F04">
        <w:rPr>
          <w:bCs/>
          <w:color w:val="000000" w:themeColor="text1"/>
          <w:sz w:val="20"/>
          <w:szCs w:val="20"/>
        </w:rPr>
        <w:t>акты</w:t>
      </w:r>
      <w:proofErr w:type="gramEnd"/>
      <w:r w:rsidRPr="00F77F04">
        <w:rPr>
          <w:bCs/>
          <w:color w:val="000000" w:themeColor="text1"/>
          <w:sz w:val="20"/>
          <w:szCs w:val="20"/>
        </w:rPr>
        <w:t xml:space="preserve"> которых подлежат государственной регистрации, не позднее следующего дня после его изменения размещает информацию о новом адресе электронной почты на своем официальном сайте в информационно-телекоммуникационной сети "Интернет" и в течение 7 дней со дня изменения адреса электронной почты информирует об этом Министерство юстиции Российской Федерации.</w:t>
      </w:r>
    </w:p>
    <w:p w:rsidR="00F77F04" w:rsidRPr="00F77F04" w:rsidRDefault="00F77F04" w:rsidP="00F77F04">
      <w:pPr>
        <w:pStyle w:val="s22"/>
        <w:shd w:val="clear" w:color="auto" w:fill="F0E9D3"/>
        <w:spacing w:before="0" w:beforeAutospacing="0" w:after="0" w:afterAutospacing="0" w:line="264" w:lineRule="atLeast"/>
        <w:rPr>
          <w:bCs/>
          <w:color w:val="000000" w:themeColor="text1"/>
          <w:sz w:val="20"/>
          <w:szCs w:val="20"/>
        </w:rPr>
      </w:pPr>
      <w:hyperlink r:id="rId345" w:anchor="block_1037" w:history="1">
        <w:r w:rsidRPr="00F77F04">
          <w:rPr>
            <w:rStyle w:val="af6"/>
            <w:rFonts w:eastAsiaTheme="majorEastAsia"/>
            <w:bCs/>
            <w:color w:val="000000" w:themeColor="text1"/>
            <w:sz w:val="20"/>
            <w:szCs w:val="20"/>
            <w:u w:val="none"/>
          </w:rPr>
          <w:t>Постановлением</w:t>
        </w:r>
      </w:hyperlink>
      <w:r w:rsidRPr="00F77F04">
        <w:rPr>
          <w:bCs/>
          <w:color w:val="000000" w:themeColor="text1"/>
          <w:sz w:val="20"/>
          <w:szCs w:val="20"/>
        </w:rPr>
        <w:t> Правительства РФ от 18 июля 2015 г. N 732 в пункт 7.3 внесены изменения</w:t>
      </w:r>
    </w:p>
    <w:p w:rsidR="00F77F04" w:rsidRPr="00F77F04" w:rsidRDefault="00F77F04" w:rsidP="00F77F04">
      <w:pPr>
        <w:pStyle w:val="s22"/>
        <w:shd w:val="clear" w:color="auto" w:fill="F0E9D3"/>
        <w:spacing w:before="0" w:beforeAutospacing="0" w:after="0" w:afterAutospacing="0" w:line="264" w:lineRule="atLeast"/>
        <w:rPr>
          <w:bCs/>
          <w:color w:val="000000" w:themeColor="text1"/>
          <w:sz w:val="20"/>
          <w:szCs w:val="20"/>
        </w:rPr>
      </w:pPr>
      <w:hyperlink r:id="rId346" w:anchor="block_1073" w:history="1">
        <w:r w:rsidRPr="00F77F04">
          <w:rPr>
            <w:rStyle w:val="af6"/>
            <w:rFonts w:eastAsiaTheme="majorEastAsia"/>
            <w:bCs/>
            <w:color w:val="000000" w:themeColor="text1"/>
            <w:sz w:val="20"/>
            <w:szCs w:val="20"/>
            <w:u w:val="none"/>
          </w:rPr>
          <w:t>См. текст пункта в предыдущей редакции</w:t>
        </w:r>
      </w:hyperlink>
    </w:p>
    <w:p w:rsidR="00F77F04" w:rsidRPr="00F77F04" w:rsidRDefault="00F77F04" w:rsidP="00F77F04">
      <w:pPr>
        <w:pStyle w:val="s1"/>
        <w:spacing w:before="0" w:beforeAutospacing="0" w:after="0" w:afterAutospacing="0"/>
        <w:rPr>
          <w:bCs/>
          <w:color w:val="000000" w:themeColor="text1"/>
          <w:sz w:val="20"/>
          <w:szCs w:val="20"/>
        </w:rPr>
      </w:pPr>
      <w:r w:rsidRPr="00F77F04">
        <w:rPr>
          <w:bCs/>
          <w:color w:val="000000" w:themeColor="text1"/>
          <w:sz w:val="20"/>
          <w:szCs w:val="20"/>
        </w:rPr>
        <w:t>7.3. </w:t>
      </w:r>
      <w:proofErr w:type="gramStart"/>
      <w:r w:rsidRPr="00F77F04">
        <w:rPr>
          <w:bCs/>
          <w:color w:val="000000" w:themeColor="text1"/>
          <w:sz w:val="20"/>
          <w:szCs w:val="20"/>
        </w:rPr>
        <w:t xml:space="preserve">Заключения по результатам независимой </w:t>
      </w:r>
      <w:proofErr w:type="spellStart"/>
      <w:r w:rsidRPr="00F77F04">
        <w:rPr>
          <w:bCs/>
          <w:color w:val="000000" w:themeColor="text1"/>
          <w:sz w:val="20"/>
          <w:szCs w:val="20"/>
        </w:rPr>
        <w:t>антикоррупционной</w:t>
      </w:r>
      <w:proofErr w:type="spellEnd"/>
      <w:r w:rsidRPr="00F77F04">
        <w:rPr>
          <w:bCs/>
          <w:color w:val="000000" w:themeColor="text1"/>
          <w:sz w:val="20"/>
          <w:szCs w:val="20"/>
        </w:rPr>
        <w:t xml:space="preserve"> экспертизы, поступившие в федеральный орган исполнительной власти, нормативные правовые акты которого подлежат государственной регистрации, регистрируются в установленном порядке в федеральном органе исполнительной власти.</w:t>
      </w:r>
      <w:proofErr w:type="gramEnd"/>
    </w:p>
    <w:p w:rsidR="00F77F04" w:rsidRPr="00F77F04" w:rsidRDefault="00F77F04" w:rsidP="00F77F04">
      <w:pPr>
        <w:pStyle w:val="s1"/>
        <w:spacing w:before="0" w:beforeAutospacing="0" w:after="0" w:afterAutospacing="0"/>
        <w:rPr>
          <w:bCs/>
          <w:color w:val="000000" w:themeColor="text1"/>
          <w:sz w:val="20"/>
          <w:szCs w:val="20"/>
        </w:rPr>
      </w:pPr>
      <w:r w:rsidRPr="00F77F04">
        <w:rPr>
          <w:bCs/>
          <w:color w:val="000000" w:themeColor="text1"/>
          <w:sz w:val="20"/>
          <w:szCs w:val="20"/>
        </w:rPr>
        <w:t xml:space="preserve">Заключение по результатам независимой </w:t>
      </w:r>
      <w:proofErr w:type="spellStart"/>
      <w:r w:rsidRPr="00F77F04">
        <w:rPr>
          <w:bCs/>
          <w:color w:val="000000" w:themeColor="text1"/>
          <w:sz w:val="20"/>
          <w:szCs w:val="20"/>
        </w:rPr>
        <w:t>антикоррупционной</w:t>
      </w:r>
      <w:proofErr w:type="spellEnd"/>
      <w:r w:rsidRPr="00F77F04">
        <w:rPr>
          <w:bCs/>
          <w:color w:val="000000" w:themeColor="text1"/>
          <w:sz w:val="20"/>
          <w:szCs w:val="20"/>
        </w:rPr>
        <w:t xml:space="preserve">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30-дневный срок со дня его получения. </w:t>
      </w:r>
      <w:proofErr w:type="gramStart"/>
      <w:r w:rsidRPr="00F77F04">
        <w:rPr>
          <w:bCs/>
          <w:color w:val="000000" w:themeColor="text1"/>
          <w:sz w:val="20"/>
          <w:szCs w:val="20"/>
        </w:rPr>
        <w:t xml:space="preserve">По результатам рассмотрения гражданину или организации, проводившим независимую </w:t>
      </w:r>
      <w:proofErr w:type="spellStart"/>
      <w:r w:rsidRPr="00F77F04">
        <w:rPr>
          <w:bCs/>
          <w:color w:val="000000" w:themeColor="text1"/>
          <w:sz w:val="20"/>
          <w:szCs w:val="20"/>
        </w:rPr>
        <w:t>антикоррупционную</w:t>
      </w:r>
      <w:proofErr w:type="spellEnd"/>
      <w:r w:rsidRPr="00F77F04">
        <w:rPr>
          <w:bCs/>
          <w:color w:val="000000" w:themeColor="text1"/>
          <w:sz w:val="20"/>
          <w:szCs w:val="20"/>
        </w:rPr>
        <w:t xml:space="preserve"> экспертизу, направляется мотивированный ответ (за исключением случаев, когда в заключении отсутствует информация о выявленных </w:t>
      </w:r>
      <w:proofErr w:type="spellStart"/>
      <w:r w:rsidRPr="00F77F04">
        <w:rPr>
          <w:bCs/>
          <w:color w:val="000000" w:themeColor="text1"/>
          <w:sz w:val="20"/>
          <w:szCs w:val="20"/>
        </w:rPr>
        <w:t>коррупциогенных</w:t>
      </w:r>
      <w:proofErr w:type="spellEnd"/>
      <w:r w:rsidRPr="00F77F04">
        <w:rPr>
          <w:bCs/>
          <w:color w:val="000000" w:themeColor="text1"/>
          <w:sz w:val="20"/>
          <w:szCs w:val="20"/>
        </w:rPr>
        <w:t xml:space="preserve"> факторах, или предложений о способе устранения выявленных </w:t>
      </w:r>
      <w:proofErr w:type="spellStart"/>
      <w:r w:rsidRPr="00F77F04">
        <w:rPr>
          <w:bCs/>
          <w:color w:val="000000" w:themeColor="text1"/>
          <w:sz w:val="20"/>
          <w:szCs w:val="20"/>
        </w:rPr>
        <w:t>коррупциогенных</w:t>
      </w:r>
      <w:proofErr w:type="spellEnd"/>
      <w:r w:rsidRPr="00F77F04">
        <w:rPr>
          <w:bCs/>
          <w:color w:val="000000" w:themeColor="text1"/>
          <w:sz w:val="20"/>
          <w:szCs w:val="20"/>
        </w:rPr>
        <w:t xml:space="preserve"> факторов), в котором отражается учет результатов независимой </w:t>
      </w:r>
      <w:proofErr w:type="spellStart"/>
      <w:r w:rsidRPr="00F77F04">
        <w:rPr>
          <w:bCs/>
          <w:color w:val="000000" w:themeColor="text1"/>
          <w:sz w:val="20"/>
          <w:szCs w:val="20"/>
        </w:rPr>
        <w:t>антикоррупционной</w:t>
      </w:r>
      <w:proofErr w:type="spellEnd"/>
      <w:r w:rsidRPr="00F77F04">
        <w:rPr>
          <w:bCs/>
          <w:color w:val="000000" w:themeColor="text1"/>
          <w:sz w:val="20"/>
          <w:szCs w:val="20"/>
        </w:rPr>
        <w:t xml:space="preserve"> экспертизы и (или) причины несогласия с выявленным в нормативном правовом акте или проекте нормативного правового акта </w:t>
      </w:r>
      <w:proofErr w:type="spellStart"/>
      <w:r w:rsidRPr="00F77F04">
        <w:rPr>
          <w:bCs/>
          <w:color w:val="000000" w:themeColor="text1"/>
          <w:sz w:val="20"/>
          <w:szCs w:val="20"/>
        </w:rPr>
        <w:t>коррупциогенным</w:t>
      </w:r>
      <w:proofErr w:type="spellEnd"/>
      <w:r w:rsidRPr="00F77F04">
        <w:rPr>
          <w:bCs/>
          <w:color w:val="000000" w:themeColor="text1"/>
          <w:sz w:val="20"/>
          <w:szCs w:val="20"/>
        </w:rPr>
        <w:t xml:space="preserve"> фактором.</w:t>
      </w:r>
      <w:proofErr w:type="gramEnd"/>
    </w:p>
    <w:p w:rsidR="00F77F04" w:rsidRPr="00F77F04" w:rsidRDefault="00F77F04" w:rsidP="00F77F04">
      <w:pPr>
        <w:pStyle w:val="s22"/>
        <w:shd w:val="clear" w:color="auto" w:fill="F0E9D3"/>
        <w:spacing w:before="0" w:beforeAutospacing="0" w:after="0" w:afterAutospacing="0" w:line="264" w:lineRule="atLeast"/>
        <w:rPr>
          <w:bCs/>
          <w:color w:val="000000" w:themeColor="text1"/>
          <w:sz w:val="20"/>
          <w:szCs w:val="20"/>
        </w:rPr>
      </w:pPr>
      <w:hyperlink r:id="rId347" w:anchor="block_46" w:history="1">
        <w:r w:rsidRPr="00F77F04">
          <w:rPr>
            <w:rStyle w:val="af6"/>
            <w:rFonts w:eastAsiaTheme="majorEastAsia"/>
            <w:bCs/>
            <w:color w:val="000000" w:themeColor="text1"/>
            <w:sz w:val="20"/>
            <w:szCs w:val="20"/>
            <w:u w:val="none"/>
          </w:rPr>
          <w:t>Постановлением</w:t>
        </w:r>
      </w:hyperlink>
      <w:r w:rsidRPr="00F77F04">
        <w:rPr>
          <w:bCs/>
          <w:color w:val="000000" w:themeColor="text1"/>
          <w:sz w:val="20"/>
          <w:szCs w:val="20"/>
        </w:rPr>
        <w:t> Правительства РФ от 27 марта 2013 г. N 274 Правила дополнены пунктом 7.4</w:t>
      </w:r>
    </w:p>
    <w:p w:rsidR="00F77F04" w:rsidRPr="00F77F04" w:rsidRDefault="00F77F04" w:rsidP="00F77F04">
      <w:pPr>
        <w:pStyle w:val="s1"/>
        <w:spacing w:before="0" w:beforeAutospacing="0" w:after="0" w:afterAutospacing="0"/>
        <w:rPr>
          <w:bCs/>
          <w:color w:val="000000" w:themeColor="text1"/>
          <w:sz w:val="20"/>
          <w:szCs w:val="20"/>
        </w:rPr>
      </w:pPr>
      <w:r w:rsidRPr="00F77F04">
        <w:rPr>
          <w:bCs/>
          <w:color w:val="000000" w:themeColor="text1"/>
          <w:sz w:val="20"/>
          <w:szCs w:val="20"/>
        </w:rPr>
        <w:t xml:space="preserve">7.4. В случае если поступившее заключение по результатам независимой </w:t>
      </w:r>
      <w:proofErr w:type="spellStart"/>
      <w:r w:rsidRPr="00F77F04">
        <w:rPr>
          <w:bCs/>
          <w:color w:val="000000" w:themeColor="text1"/>
          <w:sz w:val="20"/>
          <w:szCs w:val="20"/>
        </w:rPr>
        <w:t>антикоррупционной</w:t>
      </w:r>
      <w:proofErr w:type="spellEnd"/>
      <w:r w:rsidRPr="00F77F04">
        <w:rPr>
          <w:bCs/>
          <w:color w:val="000000" w:themeColor="text1"/>
          <w:sz w:val="20"/>
          <w:szCs w:val="20"/>
        </w:rPr>
        <w:t xml:space="preserve"> экспертизы не соответствует форме, утвержденной Министерством юстиции Российской Федерации, федеральные органы исполнительной власти, нормативные правовые акты которых подлежат государственной регистрации, возвращают такое заключение не позднее 30 дней после регистрации с указанием причин.</w:t>
      </w:r>
    </w:p>
    <w:p w:rsidR="00F77F04" w:rsidRPr="00F77F04" w:rsidRDefault="00F77F04" w:rsidP="00F77F04">
      <w:pPr>
        <w:pStyle w:val="s22"/>
        <w:shd w:val="clear" w:color="auto" w:fill="F0E9D3"/>
        <w:spacing w:before="0" w:beforeAutospacing="0" w:after="0" w:afterAutospacing="0" w:line="264" w:lineRule="atLeast"/>
        <w:rPr>
          <w:bCs/>
          <w:color w:val="000000" w:themeColor="text1"/>
          <w:sz w:val="20"/>
          <w:szCs w:val="20"/>
        </w:rPr>
      </w:pPr>
      <w:hyperlink r:id="rId348" w:anchor="block_47" w:history="1">
        <w:r w:rsidRPr="00F77F04">
          <w:rPr>
            <w:rStyle w:val="af6"/>
            <w:rFonts w:eastAsiaTheme="majorEastAsia"/>
            <w:bCs/>
            <w:color w:val="000000" w:themeColor="text1"/>
            <w:sz w:val="20"/>
            <w:szCs w:val="20"/>
            <w:u w:val="none"/>
          </w:rPr>
          <w:t>Постановлением</w:t>
        </w:r>
      </w:hyperlink>
      <w:r w:rsidRPr="00F77F04">
        <w:rPr>
          <w:bCs/>
          <w:color w:val="000000" w:themeColor="text1"/>
          <w:sz w:val="20"/>
          <w:szCs w:val="20"/>
        </w:rPr>
        <w:t> Правительства РФ от 27 марта 2013 г. N 274 в пункт 8 внесены изменения</w:t>
      </w:r>
    </w:p>
    <w:p w:rsidR="00F77F04" w:rsidRPr="00F77F04" w:rsidRDefault="00F77F04" w:rsidP="00F77F04">
      <w:pPr>
        <w:pStyle w:val="s22"/>
        <w:shd w:val="clear" w:color="auto" w:fill="F0E9D3"/>
        <w:spacing w:before="0" w:beforeAutospacing="0" w:after="0" w:afterAutospacing="0" w:line="264" w:lineRule="atLeast"/>
        <w:rPr>
          <w:bCs/>
          <w:color w:val="000000" w:themeColor="text1"/>
          <w:sz w:val="20"/>
          <w:szCs w:val="20"/>
        </w:rPr>
      </w:pPr>
      <w:hyperlink r:id="rId349" w:anchor="block_1008" w:history="1">
        <w:r w:rsidRPr="00F77F04">
          <w:rPr>
            <w:rStyle w:val="af6"/>
            <w:rFonts w:eastAsiaTheme="majorEastAsia"/>
            <w:bCs/>
            <w:color w:val="000000" w:themeColor="text1"/>
            <w:sz w:val="20"/>
            <w:szCs w:val="20"/>
            <w:u w:val="none"/>
          </w:rPr>
          <w:t>См. текст пункта в предыдущей редакции</w:t>
        </w:r>
      </w:hyperlink>
    </w:p>
    <w:p w:rsidR="00F77F04" w:rsidRPr="00F77F04" w:rsidRDefault="00F77F04" w:rsidP="00F77F04">
      <w:pPr>
        <w:pStyle w:val="s1"/>
        <w:spacing w:before="0" w:beforeAutospacing="0" w:after="0" w:afterAutospacing="0"/>
        <w:rPr>
          <w:bCs/>
          <w:color w:val="000000" w:themeColor="text1"/>
          <w:sz w:val="20"/>
          <w:szCs w:val="20"/>
        </w:rPr>
      </w:pPr>
      <w:r w:rsidRPr="00F77F04">
        <w:rPr>
          <w:bCs/>
          <w:color w:val="000000" w:themeColor="text1"/>
          <w:sz w:val="20"/>
          <w:szCs w:val="20"/>
        </w:rPr>
        <w:t>8. </w:t>
      </w:r>
      <w:proofErr w:type="gramStart"/>
      <w:r w:rsidRPr="00F77F04">
        <w:rPr>
          <w:bCs/>
          <w:color w:val="000000" w:themeColor="text1"/>
          <w:sz w:val="20"/>
          <w:szCs w:val="20"/>
        </w:rPr>
        <w:t>Проекты нормативных правовых актов, предусмотренные в </w:t>
      </w:r>
      <w:hyperlink r:id="rId350" w:anchor="block_1005" w:history="1">
        <w:r w:rsidRPr="00F77F04">
          <w:rPr>
            <w:rStyle w:val="af6"/>
            <w:rFonts w:eastAsiaTheme="majorEastAsia"/>
            <w:bCs/>
            <w:color w:val="000000" w:themeColor="text1"/>
            <w:sz w:val="20"/>
            <w:szCs w:val="20"/>
            <w:u w:val="none"/>
          </w:rPr>
          <w:t>пункте 5</w:t>
        </w:r>
      </w:hyperlink>
      <w:r w:rsidRPr="00F77F04">
        <w:rPr>
          <w:bCs/>
          <w:color w:val="000000" w:themeColor="text1"/>
          <w:sz w:val="20"/>
          <w:szCs w:val="20"/>
        </w:rPr>
        <w:t xml:space="preserve"> настоящих Правил, вносятся Президенту Российской Федерации и (или) в Правительство Российской Федерации с приложением поступивших заключений по результатам независимой </w:t>
      </w:r>
      <w:proofErr w:type="spellStart"/>
      <w:r w:rsidRPr="00F77F04">
        <w:rPr>
          <w:bCs/>
          <w:color w:val="000000" w:themeColor="text1"/>
          <w:sz w:val="20"/>
          <w:szCs w:val="20"/>
        </w:rPr>
        <w:t>антикоррупционной</w:t>
      </w:r>
      <w:proofErr w:type="spellEnd"/>
      <w:r w:rsidRPr="00F77F04">
        <w:rPr>
          <w:bCs/>
          <w:color w:val="000000" w:themeColor="text1"/>
          <w:sz w:val="20"/>
          <w:szCs w:val="20"/>
        </w:rPr>
        <w:t xml:space="preserve"> экспертизы при условии соблюдения положений </w:t>
      </w:r>
      <w:hyperlink r:id="rId351" w:anchor="block_53" w:history="1">
        <w:r w:rsidRPr="00F77F04">
          <w:rPr>
            <w:rStyle w:val="af6"/>
            <w:rFonts w:eastAsiaTheme="majorEastAsia"/>
            <w:bCs/>
            <w:color w:val="000000" w:themeColor="text1"/>
            <w:sz w:val="20"/>
            <w:szCs w:val="20"/>
            <w:u w:val="none"/>
          </w:rPr>
          <w:t>части 3 статьи 5</w:t>
        </w:r>
      </w:hyperlink>
      <w:r w:rsidRPr="00F77F04">
        <w:rPr>
          <w:bCs/>
          <w:color w:val="000000" w:themeColor="text1"/>
          <w:sz w:val="20"/>
          <w:szCs w:val="20"/>
        </w:rPr>
        <w:t xml:space="preserve"> Федерального закона "Об </w:t>
      </w:r>
      <w:proofErr w:type="spellStart"/>
      <w:r w:rsidRPr="00F77F04">
        <w:rPr>
          <w:bCs/>
          <w:color w:val="000000" w:themeColor="text1"/>
          <w:sz w:val="20"/>
          <w:szCs w:val="20"/>
        </w:rPr>
        <w:t>антикоррупционной</w:t>
      </w:r>
      <w:proofErr w:type="spellEnd"/>
      <w:r w:rsidRPr="00F77F04">
        <w:rPr>
          <w:bCs/>
          <w:color w:val="000000" w:themeColor="text1"/>
          <w:sz w:val="20"/>
          <w:szCs w:val="20"/>
        </w:rPr>
        <w:t xml:space="preserve"> экспертизе нормативных правовых актов и проектов нормативных правовых актов".</w:t>
      </w:r>
      <w:proofErr w:type="gramEnd"/>
    </w:p>
    <w:p w:rsidR="00F77F04" w:rsidRPr="00F77F04" w:rsidRDefault="00F77F04" w:rsidP="00F77F04">
      <w:pPr>
        <w:pStyle w:val="af5"/>
        <w:spacing w:before="0" w:beforeAutospacing="0" w:after="0" w:afterAutospacing="0"/>
        <w:rPr>
          <w:bCs/>
          <w:color w:val="000000" w:themeColor="text1"/>
          <w:sz w:val="20"/>
          <w:szCs w:val="20"/>
        </w:rPr>
      </w:pPr>
      <w:r w:rsidRPr="00F77F04">
        <w:rPr>
          <w:bCs/>
          <w:color w:val="000000" w:themeColor="text1"/>
          <w:sz w:val="20"/>
          <w:szCs w:val="20"/>
        </w:rPr>
        <w:t> </w:t>
      </w:r>
    </w:p>
    <w:p w:rsidR="00F77F04" w:rsidRPr="00F77F04" w:rsidRDefault="00F77F04" w:rsidP="00F77F04">
      <w:pPr>
        <w:pStyle w:val="s3"/>
        <w:spacing w:before="0" w:beforeAutospacing="0" w:after="0" w:afterAutospacing="0"/>
        <w:rPr>
          <w:bCs/>
          <w:color w:val="000000" w:themeColor="text1"/>
          <w:sz w:val="20"/>
          <w:szCs w:val="20"/>
        </w:rPr>
      </w:pPr>
      <w:r w:rsidRPr="00F77F04">
        <w:rPr>
          <w:bCs/>
          <w:color w:val="000000" w:themeColor="text1"/>
          <w:sz w:val="20"/>
          <w:szCs w:val="20"/>
        </w:rPr>
        <w:t>Методика</w:t>
      </w:r>
      <w:r w:rsidRPr="00F77F04">
        <w:rPr>
          <w:bCs/>
          <w:color w:val="000000" w:themeColor="text1"/>
          <w:sz w:val="20"/>
          <w:szCs w:val="20"/>
        </w:rPr>
        <w:br/>
        <w:t xml:space="preserve">проведения </w:t>
      </w:r>
      <w:proofErr w:type="spellStart"/>
      <w:r w:rsidRPr="00F77F04">
        <w:rPr>
          <w:bCs/>
          <w:color w:val="000000" w:themeColor="text1"/>
          <w:sz w:val="20"/>
          <w:szCs w:val="20"/>
        </w:rPr>
        <w:t>антикоррупционной</w:t>
      </w:r>
      <w:proofErr w:type="spellEnd"/>
      <w:r w:rsidRPr="00F77F04">
        <w:rPr>
          <w:bCs/>
          <w:color w:val="000000" w:themeColor="text1"/>
          <w:sz w:val="20"/>
          <w:szCs w:val="20"/>
        </w:rPr>
        <w:t xml:space="preserve"> экспертизы нормативных правовых актов и проектов нормативных правовых актов</w:t>
      </w:r>
      <w:r w:rsidRPr="00F77F04">
        <w:rPr>
          <w:bCs/>
          <w:color w:val="000000" w:themeColor="text1"/>
          <w:sz w:val="20"/>
          <w:szCs w:val="20"/>
        </w:rPr>
        <w:br/>
        <w:t>(утв. </w:t>
      </w:r>
      <w:hyperlink r:id="rId352" w:history="1">
        <w:r w:rsidRPr="00F77F04">
          <w:rPr>
            <w:rStyle w:val="af6"/>
            <w:rFonts w:eastAsiaTheme="majorEastAsia"/>
            <w:bCs/>
            <w:color w:val="000000" w:themeColor="text1"/>
            <w:sz w:val="20"/>
            <w:szCs w:val="20"/>
            <w:u w:val="none"/>
          </w:rPr>
          <w:t>постановлением</w:t>
        </w:r>
      </w:hyperlink>
      <w:r w:rsidRPr="00F77F04">
        <w:rPr>
          <w:bCs/>
          <w:color w:val="000000" w:themeColor="text1"/>
          <w:sz w:val="20"/>
          <w:szCs w:val="20"/>
        </w:rPr>
        <w:t> Правительства РФ от 26 февраля 2010 г. N 96)</w:t>
      </w:r>
    </w:p>
    <w:p w:rsidR="00F77F04" w:rsidRPr="00F77F04" w:rsidRDefault="00F77F04" w:rsidP="00F77F04">
      <w:pPr>
        <w:pStyle w:val="4"/>
        <w:spacing w:after="0"/>
        <w:rPr>
          <w:rFonts w:ascii="Times New Roman" w:hAnsi="Times New Roman" w:cs="Times New Roman"/>
          <w:bCs/>
          <w:color w:val="000000" w:themeColor="text1"/>
          <w:sz w:val="20"/>
          <w:szCs w:val="20"/>
          <w:lang w:val="ru-RU"/>
        </w:rPr>
      </w:pPr>
      <w:r w:rsidRPr="00F77F04">
        <w:rPr>
          <w:rFonts w:ascii="Times New Roman" w:hAnsi="Times New Roman" w:cs="Times New Roman"/>
          <w:color w:val="000000" w:themeColor="text1"/>
          <w:sz w:val="20"/>
          <w:szCs w:val="20"/>
          <w:lang w:val="ru-RU"/>
        </w:rPr>
        <w:t xml:space="preserve">С изменениями и дополнениями </w:t>
      </w:r>
      <w:proofErr w:type="gramStart"/>
      <w:r w:rsidRPr="00F77F04">
        <w:rPr>
          <w:rFonts w:ascii="Times New Roman" w:hAnsi="Times New Roman" w:cs="Times New Roman"/>
          <w:color w:val="000000" w:themeColor="text1"/>
          <w:sz w:val="20"/>
          <w:szCs w:val="20"/>
          <w:lang w:val="ru-RU"/>
        </w:rPr>
        <w:t>от</w:t>
      </w:r>
      <w:proofErr w:type="gramEnd"/>
      <w:r w:rsidRPr="00F77F04">
        <w:rPr>
          <w:rFonts w:ascii="Times New Roman" w:hAnsi="Times New Roman" w:cs="Times New Roman"/>
          <w:color w:val="000000" w:themeColor="text1"/>
          <w:sz w:val="20"/>
          <w:szCs w:val="20"/>
          <w:lang w:val="ru-RU"/>
        </w:rPr>
        <w:t>:</w:t>
      </w:r>
    </w:p>
    <w:p w:rsidR="00F77F04" w:rsidRPr="00F77F04" w:rsidRDefault="00F77F04" w:rsidP="00F77F04">
      <w:pPr>
        <w:pStyle w:val="s52"/>
        <w:spacing w:before="0" w:beforeAutospacing="0" w:after="0" w:afterAutospacing="0"/>
        <w:rPr>
          <w:bCs/>
          <w:color w:val="000000" w:themeColor="text1"/>
          <w:sz w:val="20"/>
          <w:szCs w:val="20"/>
        </w:rPr>
      </w:pPr>
      <w:r w:rsidRPr="00F77F04">
        <w:rPr>
          <w:bCs/>
          <w:color w:val="000000" w:themeColor="text1"/>
          <w:sz w:val="20"/>
          <w:szCs w:val="20"/>
        </w:rPr>
        <w:t>18 июля 2015 г.</w:t>
      </w:r>
    </w:p>
    <w:p w:rsidR="00F77F04" w:rsidRPr="00F77F04" w:rsidRDefault="00F77F04" w:rsidP="00F77F04">
      <w:pPr>
        <w:pStyle w:val="af5"/>
        <w:spacing w:before="0" w:beforeAutospacing="0" w:after="0" w:afterAutospacing="0"/>
        <w:rPr>
          <w:bCs/>
          <w:color w:val="000000" w:themeColor="text1"/>
          <w:sz w:val="20"/>
          <w:szCs w:val="20"/>
        </w:rPr>
      </w:pPr>
      <w:r w:rsidRPr="00F77F04">
        <w:rPr>
          <w:bCs/>
          <w:color w:val="000000" w:themeColor="text1"/>
          <w:sz w:val="20"/>
          <w:szCs w:val="20"/>
        </w:rPr>
        <w:t> </w:t>
      </w:r>
    </w:p>
    <w:p w:rsidR="00F77F04" w:rsidRPr="00F77F04" w:rsidRDefault="00F77F04" w:rsidP="00F77F04">
      <w:pPr>
        <w:pStyle w:val="s1"/>
        <w:spacing w:before="0" w:beforeAutospacing="0" w:after="0" w:afterAutospacing="0"/>
        <w:rPr>
          <w:bCs/>
          <w:color w:val="000000" w:themeColor="text1"/>
          <w:sz w:val="20"/>
          <w:szCs w:val="20"/>
        </w:rPr>
      </w:pPr>
      <w:r w:rsidRPr="00F77F04">
        <w:rPr>
          <w:bCs/>
          <w:color w:val="000000" w:themeColor="text1"/>
          <w:sz w:val="20"/>
          <w:szCs w:val="20"/>
        </w:rPr>
        <w:t xml:space="preserve">1. Настоящая методика применяется для обеспечения проведения прокуратурой Российской Федерации, федеральными органами исполнительной власти, органами, организациями и их должностными лицами </w:t>
      </w:r>
      <w:proofErr w:type="spellStart"/>
      <w:r w:rsidRPr="00F77F04">
        <w:rPr>
          <w:bCs/>
          <w:color w:val="000000" w:themeColor="text1"/>
          <w:sz w:val="20"/>
          <w:szCs w:val="20"/>
        </w:rPr>
        <w:t>антикоррупционной</w:t>
      </w:r>
      <w:proofErr w:type="spellEnd"/>
      <w:r w:rsidRPr="00F77F04">
        <w:rPr>
          <w:bCs/>
          <w:color w:val="000000" w:themeColor="text1"/>
          <w:sz w:val="20"/>
          <w:szCs w:val="20"/>
        </w:rPr>
        <w:t xml:space="preserve"> экспертизы нормативных правовых актов и проектов нормативных правовых актов в целях выявления в них </w:t>
      </w:r>
      <w:proofErr w:type="spellStart"/>
      <w:r w:rsidRPr="00F77F04">
        <w:rPr>
          <w:bCs/>
          <w:color w:val="000000" w:themeColor="text1"/>
          <w:sz w:val="20"/>
          <w:szCs w:val="20"/>
        </w:rPr>
        <w:t>коррупциогенных</w:t>
      </w:r>
      <w:proofErr w:type="spellEnd"/>
      <w:r w:rsidRPr="00F77F04">
        <w:rPr>
          <w:bCs/>
          <w:color w:val="000000" w:themeColor="text1"/>
          <w:sz w:val="20"/>
          <w:szCs w:val="20"/>
        </w:rPr>
        <w:t xml:space="preserve"> факторов и их последующего устранения.</w:t>
      </w:r>
    </w:p>
    <w:p w:rsidR="00F77F04" w:rsidRPr="00F77F04" w:rsidRDefault="00F77F04" w:rsidP="00F77F04">
      <w:pPr>
        <w:pStyle w:val="s1"/>
        <w:spacing w:before="0" w:beforeAutospacing="0" w:after="0" w:afterAutospacing="0"/>
        <w:rPr>
          <w:bCs/>
          <w:color w:val="000000" w:themeColor="text1"/>
          <w:sz w:val="20"/>
          <w:szCs w:val="20"/>
        </w:rPr>
      </w:pPr>
      <w:r w:rsidRPr="00F77F04">
        <w:rPr>
          <w:bCs/>
          <w:color w:val="000000" w:themeColor="text1"/>
          <w:sz w:val="20"/>
          <w:szCs w:val="20"/>
        </w:rPr>
        <w:t xml:space="preserve">Настоящей методикой руководствуются независимые эксперты, получившие аккредитацию на проведение </w:t>
      </w:r>
      <w:proofErr w:type="spellStart"/>
      <w:r w:rsidRPr="00F77F04">
        <w:rPr>
          <w:bCs/>
          <w:color w:val="000000" w:themeColor="text1"/>
          <w:sz w:val="20"/>
          <w:szCs w:val="20"/>
        </w:rPr>
        <w:t>антикоррупционной</w:t>
      </w:r>
      <w:proofErr w:type="spellEnd"/>
      <w:r w:rsidRPr="00F77F04">
        <w:rPr>
          <w:bCs/>
          <w:color w:val="000000" w:themeColor="text1"/>
          <w:sz w:val="20"/>
          <w:szCs w:val="20"/>
        </w:rPr>
        <w:t xml:space="preserve"> экспертизы нормативных правовых актов и проектов нормативных правовых актов, при проведении независимой </w:t>
      </w:r>
      <w:proofErr w:type="spellStart"/>
      <w:r w:rsidRPr="00F77F04">
        <w:rPr>
          <w:bCs/>
          <w:color w:val="000000" w:themeColor="text1"/>
          <w:sz w:val="20"/>
          <w:szCs w:val="20"/>
        </w:rPr>
        <w:t>антикоррупционной</w:t>
      </w:r>
      <w:proofErr w:type="spellEnd"/>
      <w:r w:rsidRPr="00F77F04">
        <w:rPr>
          <w:bCs/>
          <w:color w:val="000000" w:themeColor="text1"/>
          <w:sz w:val="20"/>
          <w:szCs w:val="20"/>
        </w:rPr>
        <w:t xml:space="preserve"> экспертизы нормативных правовых актов и проектов нормативных правовых актов.</w:t>
      </w:r>
    </w:p>
    <w:p w:rsidR="00F77F04" w:rsidRPr="00F77F04" w:rsidRDefault="00F77F04" w:rsidP="00F77F04">
      <w:pPr>
        <w:pStyle w:val="s1"/>
        <w:spacing w:before="0" w:beforeAutospacing="0" w:after="0" w:afterAutospacing="0"/>
        <w:rPr>
          <w:bCs/>
          <w:color w:val="000000" w:themeColor="text1"/>
          <w:sz w:val="20"/>
          <w:szCs w:val="20"/>
        </w:rPr>
      </w:pPr>
      <w:r w:rsidRPr="00F77F04">
        <w:rPr>
          <w:bCs/>
          <w:color w:val="000000" w:themeColor="text1"/>
          <w:sz w:val="20"/>
          <w:szCs w:val="20"/>
        </w:rPr>
        <w:t xml:space="preserve">2. Для обеспечения обоснованности, объективности и </w:t>
      </w:r>
      <w:proofErr w:type="spellStart"/>
      <w:r w:rsidRPr="00F77F04">
        <w:rPr>
          <w:bCs/>
          <w:color w:val="000000" w:themeColor="text1"/>
          <w:sz w:val="20"/>
          <w:szCs w:val="20"/>
        </w:rPr>
        <w:t>проверяемости</w:t>
      </w:r>
      <w:proofErr w:type="spellEnd"/>
      <w:r w:rsidRPr="00F77F04">
        <w:rPr>
          <w:bCs/>
          <w:color w:val="000000" w:themeColor="text1"/>
          <w:sz w:val="20"/>
          <w:szCs w:val="20"/>
        </w:rPr>
        <w:t xml:space="preserve"> результатов </w:t>
      </w:r>
      <w:proofErr w:type="spellStart"/>
      <w:r w:rsidRPr="00F77F04">
        <w:rPr>
          <w:bCs/>
          <w:color w:val="000000" w:themeColor="text1"/>
          <w:sz w:val="20"/>
          <w:szCs w:val="20"/>
        </w:rPr>
        <w:t>антикоррупционной</w:t>
      </w:r>
      <w:proofErr w:type="spellEnd"/>
      <w:r w:rsidRPr="00F77F04">
        <w:rPr>
          <w:bCs/>
          <w:color w:val="000000" w:themeColor="text1"/>
          <w:sz w:val="20"/>
          <w:szCs w:val="20"/>
        </w:rPr>
        <w:t xml:space="preserve"> экспертизы необходимо проводить экспертизу каждой нормы нормативного правового акта или положения проекта нормативного правового акта.</w:t>
      </w:r>
    </w:p>
    <w:p w:rsidR="00F77F04" w:rsidRPr="00F77F04" w:rsidRDefault="00F77F04" w:rsidP="00F77F04">
      <w:pPr>
        <w:pStyle w:val="s1"/>
        <w:spacing w:before="0" w:beforeAutospacing="0" w:after="0" w:afterAutospacing="0"/>
        <w:rPr>
          <w:bCs/>
          <w:color w:val="000000" w:themeColor="text1"/>
          <w:sz w:val="20"/>
          <w:szCs w:val="20"/>
        </w:rPr>
      </w:pPr>
      <w:r w:rsidRPr="00F77F04">
        <w:rPr>
          <w:bCs/>
          <w:color w:val="000000" w:themeColor="text1"/>
          <w:sz w:val="20"/>
          <w:szCs w:val="20"/>
        </w:rPr>
        <w:t>3. </w:t>
      </w:r>
      <w:proofErr w:type="spellStart"/>
      <w:r w:rsidRPr="00F77F04">
        <w:rPr>
          <w:bCs/>
          <w:color w:val="000000" w:themeColor="text1"/>
          <w:sz w:val="20"/>
          <w:szCs w:val="20"/>
        </w:rPr>
        <w:t>Коррупциогенными</w:t>
      </w:r>
      <w:proofErr w:type="spellEnd"/>
      <w:r w:rsidRPr="00F77F04">
        <w:rPr>
          <w:bCs/>
          <w:color w:val="000000" w:themeColor="text1"/>
          <w:sz w:val="20"/>
          <w:szCs w:val="20"/>
        </w:rPr>
        <w:t xml:space="preserve"> факторами, устанавливающими для </w:t>
      </w:r>
      <w:proofErr w:type="spellStart"/>
      <w:r w:rsidRPr="00F77F04">
        <w:rPr>
          <w:bCs/>
          <w:color w:val="000000" w:themeColor="text1"/>
          <w:sz w:val="20"/>
          <w:szCs w:val="20"/>
        </w:rPr>
        <w:t>правоприменителя</w:t>
      </w:r>
      <w:proofErr w:type="spellEnd"/>
      <w:r w:rsidRPr="00F77F04">
        <w:rPr>
          <w:bCs/>
          <w:color w:val="000000" w:themeColor="text1"/>
          <w:sz w:val="20"/>
          <w:szCs w:val="20"/>
        </w:rPr>
        <w:t xml:space="preserve"> необоснованно широкие пределы усмотрения или возможность необоснованного применения исключений из общих правил, являются:</w:t>
      </w:r>
    </w:p>
    <w:p w:rsidR="00F77F04" w:rsidRPr="00F77F04" w:rsidRDefault="00F77F04" w:rsidP="00F77F04">
      <w:pPr>
        <w:pStyle w:val="s22"/>
        <w:shd w:val="clear" w:color="auto" w:fill="F0E9D3"/>
        <w:spacing w:before="0" w:beforeAutospacing="0" w:after="0" w:afterAutospacing="0" w:line="264" w:lineRule="atLeast"/>
        <w:rPr>
          <w:bCs/>
          <w:color w:val="000000" w:themeColor="text1"/>
          <w:sz w:val="20"/>
          <w:szCs w:val="20"/>
        </w:rPr>
      </w:pPr>
      <w:hyperlink r:id="rId353" w:anchor="block_1041" w:history="1">
        <w:r w:rsidRPr="00F77F04">
          <w:rPr>
            <w:rStyle w:val="af6"/>
            <w:rFonts w:eastAsiaTheme="majorEastAsia"/>
            <w:bCs/>
            <w:color w:val="000000" w:themeColor="text1"/>
            <w:sz w:val="20"/>
            <w:szCs w:val="20"/>
            <w:u w:val="none"/>
          </w:rPr>
          <w:t>Постановлением</w:t>
        </w:r>
      </w:hyperlink>
      <w:r w:rsidRPr="00F77F04">
        <w:rPr>
          <w:bCs/>
          <w:color w:val="000000" w:themeColor="text1"/>
          <w:sz w:val="20"/>
          <w:szCs w:val="20"/>
        </w:rPr>
        <w:t> Правительства РФ от 18 июля 2015 г. N 732 в подпункт "а" внесены изменения</w:t>
      </w:r>
    </w:p>
    <w:p w:rsidR="00F77F04" w:rsidRPr="00F77F04" w:rsidRDefault="00F77F04" w:rsidP="00F77F04">
      <w:pPr>
        <w:pStyle w:val="s22"/>
        <w:shd w:val="clear" w:color="auto" w:fill="F0E9D3"/>
        <w:spacing w:before="0" w:beforeAutospacing="0" w:after="0" w:afterAutospacing="0" w:line="264" w:lineRule="atLeast"/>
        <w:rPr>
          <w:bCs/>
          <w:color w:val="000000" w:themeColor="text1"/>
          <w:sz w:val="20"/>
          <w:szCs w:val="20"/>
        </w:rPr>
      </w:pPr>
      <w:hyperlink r:id="rId354" w:anchor="block_20031" w:history="1">
        <w:r w:rsidRPr="00F77F04">
          <w:rPr>
            <w:rStyle w:val="af6"/>
            <w:rFonts w:eastAsiaTheme="majorEastAsia"/>
            <w:bCs/>
            <w:color w:val="000000" w:themeColor="text1"/>
            <w:sz w:val="20"/>
            <w:szCs w:val="20"/>
            <w:u w:val="none"/>
          </w:rPr>
          <w:t>См. текст подпункта в предыдущей редакции</w:t>
        </w:r>
      </w:hyperlink>
    </w:p>
    <w:p w:rsidR="00F77F04" w:rsidRPr="00F77F04" w:rsidRDefault="00F77F04" w:rsidP="00F77F04">
      <w:pPr>
        <w:pStyle w:val="s1"/>
        <w:spacing w:before="0" w:beforeAutospacing="0" w:after="0" w:afterAutospacing="0"/>
        <w:rPr>
          <w:bCs/>
          <w:color w:val="000000" w:themeColor="text1"/>
          <w:sz w:val="20"/>
          <w:szCs w:val="20"/>
        </w:rPr>
      </w:pPr>
      <w:r w:rsidRPr="00F77F04">
        <w:rPr>
          <w:bCs/>
          <w:color w:val="000000" w:themeColor="text1"/>
          <w:sz w:val="20"/>
          <w:szCs w:val="20"/>
        </w:rPr>
        <w:t>а) широта дискреционных полномочий - отсутствие или неопределенность сроков, условий или оснований принятия решения, наличие дублирующих полномочий государственных органов, органов местного самоуправления или организаций (их должностных лиц);</w:t>
      </w:r>
    </w:p>
    <w:p w:rsidR="00F77F04" w:rsidRPr="00F77F04" w:rsidRDefault="00F77F04" w:rsidP="00F77F04">
      <w:pPr>
        <w:pStyle w:val="s22"/>
        <w:shd w:val="clear" w:color="auto" w:fill="F0E9D3"/>
        <w:spacing w:before="0" w:beforeAutospacing="0" w:after="0" w:afterAutospacing="0" w:line="264" w:lineRule="atLeast"/>
        <w:rPr>
          <w:bCs/>
          <w:color w:val="000000" w:themeColor="text1"/>
          <w:sz w:val="20"/>
          <w:szCs w:val="20"/>
        </w:rPr>
      </w:pPr>
      <w:hyperlink r:id="rId355" w:anchor="block_1041" w:history="1">
        <w:r w:rsidRPr="00F77F04">
          <w:rPr>
            <w:rStyle w:val="af6"/>
            <w:rFonts w:eastAsiaTheme="majorEastAsia"/>
            <w:bCs/>
            <w:color w:val="000000" w:themeColor="text1"/>
            <w:sz w:val="20"/>
            <w:szCs w:val="20"/>
            <w:u w:val="none"/>
          </w:rPr>
          <w:t>Постановлением</w:t>
        </w:r>
      </w:hyperlink>
      <w:r w:rsidRPr="00F77F04">
        <w:rPr>
          <w:bCs/>
          <w:color w:val="000000" w:themeColor="text1"/>
          <w:sz w:val="20"/>
          <w:szCs w:val="20"/>
        </w:rPr>
        <w:t> Правительства РФ от 18 июля 2015 г. N 732 в подпункт "б" внесены изменения</w:t>
      </w:r>
    </w:p>
    <w:p w:rsidR="00F77F04" w:rsidRPr="00F77F04" w:rsidRDefault="00F77F04" w:rsidP="00F77F04">
      <w:pPr>
        <w:pStyle w:val="s22"/>
        <w:shd w:val="clear" w:color="auto" w:fill="F0E9D3"/>
        <w:spacing w:before="0" w:beforeAutospacing="0" w:after="0" w:afterAutospacing="0" w:line="264" w:lineRule="atLeast"/>
        <w:rPr>
          <w:bCs/>
          <w:color w:val="000000" w:themeColor="text1"/>
          <w:sz w:val="20"/>
          <w:szCs w:val="20"/>
        </w:rPr>
      </w:pPr>
      <w:hyperlink r:id="rId356" w:anchor="block_20032" w:history="1">
        <w:r w:rsidRPr="00F77F04">
          <w:rPr>
            <w:rStyle w:val="af6"/>
            <w:rFonts w:eastAsiaTheme="majorEastAsia"/>
            <w:bCs/>
            <w:color w:val="000000" w:themeColor="text1"/>
            <w:sz w:val="20"/>
            <w:szCs w:val="20"/>
            <w:u w:val="none"/>
          </w:rPr>
          <w:t>См. текст подпункта в предыдущей редакции</w:t>
        </w:r>
      </w:hyperlink>
    </w:p>
    <w:p w:rsidR="00F77F04" w:rsidRPr="00F77F04" w:rsidRDefault="00F77F04" w:rsidP="00F77F04">
      <w:pPr>
        <w:pStyle w:val="s1"/>
        <w:spacing w:before="0" w:beforeAutospacing="0" w:after="0" w:afterAutospacing="0"/>
        <w:rPr>
          <w:bCs/>
          <w:color w:val="000000" w:themeColor="text1"/>
          <w:sz w:val="20"/>
          <w:szCs w:val="20"/>
        </w:rPr>
      </w:pPr>
      <w:r w:rsidRPr="00F77F04">
        <w:rPr>
          <w:bCs/>
          <w:color w:val="000000" w:themeColor="text1"/>
          <w:sz w:val="20"/>
          <w:szCs w:val="20"/>
        </w:rPr>
        <w:t>б) определение компетенции по формуле "вправе" - диспозитивное установление возможности совершения государственными органами, органами местного самоуправления или организациями (их должностными лицами) действий в отношении граждан и организаций;</w:t>
      </w:r>
    </w:p>
    <w:p w:rsidR="00F77F04" w:rsidRPr="00F77F04" w:rsidRDefault="00F77F04" w:rsidP="00F77F04">
      <w:pPr>
        <w:pStyle w:val="s22"/>
        <w:shd w:val="clear" w:color="auto" w:fill="F0E9D3"/>
        <w:spacing w:before="0" w:beforeAutospacing="0" w:after="0" w:afterAutospacing="0" w:line="264" w:lineRule="atLeast"/>
        <w:rPr>
          <w:bCs/>
          <w:color w:val="000000" w:themeColor="text1"/>
          <w:sz w:val="20"/>
          <w:szCs w:val="20"/>
        </w:rPr>
      </w:pPr>
      <w:hyperlink r:id="rId357" w:anchor="block_1041" w:history="1">
        <w:r w:rsidRPr="00F77F04">
          <w:rPr>
            <w:rStyle w:val="af6"/>
            <w:rFonts w:eastAsiaTheme="majorEastAsia"/>
            <w:bCs/>
            <w:color w:val="000000" w:themeColor="text1"/>
            <w:sz w:val="20"/>
            <w:szCs w:val="20"/>
            <w:u w:val="none"/>
          </w:rPr>
          <w:t>Постановлением</w:t>
        </w:r>
      </w:hyperlink>
      <w:r w:rsidRPr="00F77F04">
        <w:rPr>
          <w:bCs/>
          <w:color w:val="000000" w:themeColor="text1"/>
          <w:sz w:val="20"/>
          <w:szCs w:val="20"/>
        </w:rPr>
        <w:t> Правительства РФ от 18 июля 2015 г. N 732 в подпункт "</w:t>
      </w:r>
      <w:proofErr w:type="gramStart"/>
      <w:r w:rsidRPr="00F77F04">
        <w:rPr>
          <w:bCs/>
          <w:color w:val="000000" w:themeColor="text1"/>
          <w:sz w:val="20"/>
          <w:szCs w:val="20"/>
        </w:rPr>
        <w:t>в</w:t>
      </w:r>
      <w:proofErr w:type="gramEnd"/>
      <w:r w:rsidRPr="00F77F04">
        <w:rPr>
          <w:bCs/>
          <w:color w:val="000000" w:themeColor="text1"/>
          <w:sz w:val="20"/>
          <w:szCs w:val="20"/>
        </w:rPr>
        <w:t>" внесены изменения</w:t>
      </w:r>
    </w:p>
    <w:p w:rsidR="00F77F04" w:rsidRPr="00F77F04" w:rsidRDefault="00F77F04" w:rsidP="00F77F04">
      <w:pPr>
        <w:pStyle w:val="s22"/>
        <w:shd w:val="clear" w:color="auto" w:fill="F0E9D3"/>
        <w:spacing w:before="0" w:beforeAutospacing="0" w:after="0" w:afterAutospacing="0" w:line="264" w:lineRule="atLeast"/>
        <w:rPr>
          <w:bCs/>
          <w:color w:val="000000" w:themeColor="text1"/>
          <w:sz w:val="20"/>
          <w:szCs w:val="20"/>
        </w:rPr>
      </w:pPr>
      <w:hyperlink r:id="rId358" w:anchor="block_20033" w:history="1">
        <w:r w:rsidRPr="00F77F04">
          <w:rPr>
            <w:rStyle w:val="af6"/>
            <w:rFonts w:eastAsiaTheme="majorEastAsia"/>
            <w:bCs/>
            <w:color w:val="000000" w:themeColor="text1"/>
            <w:sz w:val="20"/>
            <w:szCs w:val="20"/>
            <w:u w:val="none"/>
          </w:rPr>
          <w:t>См. текст подпункта в предыдущей редакции</w:t>
        </w:r>
      </w:hyperlink>
    </w:p>
    <w:p w:rsidR="00F77F04" w:rsidRPr="00F77F04" w:rsidRDefault="00F77F04" w:rsidP="00F77F04">
      <w:pPr>
        <w:pStyle w:val="s1"/>
        <w:spacing w:before="0" w:beforeAutospacing="0" w:after="0" w:afterAutospacing="0"/>
        <w:rPr>
          <w:bCs/>
          <w:color w:val="000000" w:themeColor="text1"/>
          <w:sz w:val="20"/>
          <w:szCs w:val="20"/>
        </w:rPr>
      </w:pPr>
      <w:r w:rsidRPr="00F77F04">
        <w:rPr>
          <w:bCs/>
          <w:color w:val="000000" w:themeColor="text1"/>
          <w:sz w:val="20"/>
          <w:szCs w:val="20"/>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государственных органов, органов местного самоуправления или организаций (их должностных лиц);</w:t>
      </w:r>
    </w:p>
    <w:p w:rsidR="00F77F04" w:rsidRPr="00F77F04" w:rsidRDefault="00F77F04" w:rsidP="00F77F04">
      <w:pPr>
        <w:pStyle w:val="s22"/>
        <w:shd w:val="clear" w:color="auto" w:fill="F0E9D3"/>
        <w:spacing w:before="0" w:beforeAutospacing="0" w:after="0" w:afterAutospacing="0" w:line="264" w:lineRule="atLeast"/>
        <w:rPr>
          <w:bCs/>
          <w:color w:val="000000" w:themeColor="text1"/>
          <w:sz w:val="20"/>
          <w:szCs w:val="20"/>
        </w:rPr>
      </w:pPr>
      <w:hyperlink r:id="rId359" w:anchor="block_1041" w:history="1">
        <w:r w:rsidRPr="00F77F04">
          <w:rPr>
            <w:rStyle w:val="af6"/>
            <w:rFonts w:eastAsiaTheme="majorEastAsia"/>
            <w:bCs/>
            <w:color w:val="000000" w:themeColor="text1"/>
            <w:sz w:val="20"/>
            <w:szCs w:val="20"/>
            <w:u w:val="none"/>
          </w:rPr>
          <w:t>Постановлением</w:t>
        </w:r>
      </w:hyperlink>
      <w:r w:rsidRPr="00F77F04">
        <w:rPr>
          <w:bCs/>
          <w:color w:val="000000" w:themeColor="text1"/>
          <w:sz w:val="20"/>
          <w:szCs w:val="20"/>
        </w:rPr>
        <w:t> Правительства РФ от 18 июля 2015 г. N 732 в подпункт "г" внесены изменения</w:t>
      </w:r>
    </w:p>
    <w:p w:rsidR="00F77F04" w:rsidRPr="00F77F04" w:rsidRDefault="00F77F04" w:rsidP="00F77F04">
      <w:pPr>
        <w:pStyle w:val="s22"/>
        <w:shd w:val="clear" w:color="auto" w:fill="F0E9D3"/>
        <w:spacing w:before="0" w:beforeAutospacing="0" w:after="0" w:afterAutospacing="0" w:line="264" w:lineRule="atLeast"/>
        <w:rPr>
          <w:bCs/>
          <w:color w:val="000000" w:themeColor="text1"/>
          <w:sz w:val="20"/>
          <w:szCs w:val="20"/>
        </w:rPr>
      </w:pPr>
      <w:hyperlink r:id="rId360" w:anchor="block_20034" w:history="1">
        <w:r w:rsidRPr="00F77F04">
          <w:rPr>
            <w:rStyle w:val="af6"/>
            <w:rFonts w:eastAsiaTheme="majorEastAsia"/>
            <w:bCs/>
            <w:color w:val="000000" w:themeColor="text1"/>
            <w:sz w:val="20"/>
            <w:szCs w:val="20"/>
            <w:u w:val="none"/>
          </w:rPr>
          <w:t>См. текст подпункта в предыдущей редакции</w:t>
        </w:r>
      </w:hyperlink>
    </w:p>
    <w:p w:rsidR="00F77F04" w:rsidRPr="00F77F04" w:rsidRDefault="00F77F04" w:rsidP="00F77F04">
      <w:pPr>
        <w:pStyle w:val="s1"/>
        <w:spacing w:before="0" w:beforeAutospacing="0" w:after="0" w:afterAutospacing="0"/>
        <w:rPr>
          <w:bCs/>
          <w:color w:val="000000" w:themeColor="text1"/>
          <w:sz w:val="20"/>
          <w:szCs w:val="20"/>
        </w:rPr>
      </w:pPr>
      <w:r w:rsidRPr="00F77F04">
        <w:rPr>
          <w:bCs/>
          <w:color w:val="000000" w:themeColor="text1"/>
          <w:sz w:val="20"/>
          <w:szCs w:val="20"/>
        </w:rPr>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государственного органа, органа местного самоуправления или организации, принявшего первоначальный нормативный правовой акт;</w:t>
      </w:r>
    </w:p>
    <w:p w:rsidR="00F77F04" w:rsidRPr="00F77F04" w:rsidRDefault="00F77F04" w:rsidP="00F77F04">
      <w:pPr>
        <w:pStyle w:val="s22"/>
        <w:shd w:val="clear" w:color="auto" w:fill="F0E9D3"/>
        <w:spacing w:before="0" w:beforeAutospacing="0" w:after="0" w:afterAutospacing="0" w:line="264" w:lineRule="atLeast"/>
        <w:rPr>
          <w:bCs/>
          <w:color w:val="000000" w:themeColor="text1"/>
          <w:sz w:val="20"/>
          <w:szCs w:val="20"/>
        </w:rPr>
      </w:pPr>
      <w:hyperlink r:id="rId361" w:anchor="block_1041" w:history="1">
        <w:r w:rsidRPr="00F77F04">
          <w:rPr>
            <w:rStyle w:val="af6"/>
            <w:rFonts w:eastAsiaTheme="majorEastAsia"/>
            <w:bCs/>
            <w:color w:val="000000" w:themeColor="text1"/>
            <w:sz w:val="20"/>
            <w:szCs w:val="20"/>
            <w:u w:val="none"/>
          </w:rPr>
          <w:t>Постановлением</w:t>
        </w:r>
      </w:hyperlink>
      <w:r w:rsidRPr="00F77F04">
        <w:rPr>
          <w:bCs/>
          <w:color w:val="000000" w:themeColor="text1"/>
          <w:sz w:val="20"/>
          <w:szCs w:val="20"/>
        </w:rPr>
        <w:t> Правительства РФ от 18 июля 2015 г. N 732 в подпункт "</w:t>
      </w:r>
      <w:proofErr w:type="spellStart"/>
      <w:r w:rsidRPr="00F77F04">
        <w:rPr>
          <w:bCs/>
          <w:color w:val="000000" w:themeColor="text1"/>
          <w:sz w:val="20"/>
          <w:szCs w:val="20"/>
        </w:rPr>
        <w:t>д</w:t>
      </w:r>
      <w:proofErr w:type="spellEnd"/>
      <w:r w:rsidRPr="00F77F04">
        <w:rPr>
          <w:bCs/>
          <w:color w:val="000000" w:themeColor="text1"/>
          <w:sz w:val="20"/>
          <w:szCs w:val="20"/>
        </w:rPr>
        <w:t>" внесены изменения</w:t>
      </w:r>
    </w:p>
    <w:p w:rsidR="00F77F04" w:rsidRPr="00F77F04" w:rsidRDefault="00F77F04" w:rsidP="00F77F04">
      <w:pPr>
        <w:pStyle w:val="s22"/>
        <w:shd w:val="clear" w:color="auto" w:fill="F0E9D3"/>
        <w:spacing w:before="0" w:beforeAutospacing="0" w:after="0" w:afterAutospacing="0" w:line="264" w:lineRule="atLeast"/>
        <w:rPr>
          <w:bCs/>
          <w:color w:val="000000" w:themeColor="text1"/>
          <w:sz w:val="20"/>
          <w:szCs w:val="20"/>
        </w:rPr>
      </w:pPr>
      <w:hyperlink r:id="rId362" w:anchor="block_20035" w:history="1">
        <w:r w:rsidRPr="00F77F04">
          <w:rPr>
            <w:rStyle w:val="af6"/>
            <w:rFonts w:eastAsiaTheme="majorEastAsia"/>
            <w:bCs/>
            <w:color w:val="000000" w:themeColor="text1"/>
            <w:sz w:val="20"/>
            <w:szCs w:val="20"/>
            <w:u w:val="none"/>
          </w:rPr>
          <w:t>См. текст подпункта в предыдущей редакции</w:t>
        </w:r>
      </w:hyperlink>
    </w:p>
    <w:p w:rsidR="00F77F04" w:rsidRPr="00F77F04" w:rsidRDefault="00F77F04" w:rsidP="00F77F04">
      <w:pPr>
        <w:pStyle w:val="s1"/>
        <w:spacing w:before="0" w:beforeAutospacing="0" w:after="0" w:afterAutospacing="0"/>
        <w:rPr>
          <w:bCs/>
          <w:color w:val="000000" w:themeColor="text1"/>
          <w:sz w:val="20"/>
          <w:szCs w:val="20"/>
        </w:rPr>
      </w:pPr>
      <w:proofErr w:type="spellStart"/>
      <w:r w:rsidRPr="00F77F04">
        <w:rPr>
          <w:bCs/>
          <w:color w:val="000000" w:themeColor="text1"/>
          <w:sz w:val="20"/>
          <w:szCs w:val="20"/>
        </w:rPr>
        <w:t>д</w:t>
      </w:r>
      <w:proofErr w:type="spellEnd"/>
      <w:r w:rsidRPr="00F77F04">
        <w:rPr>
          <w:bCs/>
          <w:color w:val="000000" w:themeColor="text1"/>
          <w:sz w:val="20"/>
          <w:szCs w:val="20"/>
        </w:rPr>
        <w:t>) принятие нормативного правового акта за пределами компетенции - нарушение компетенции государственных органов, органов местного самоуправления или организаций (их должностных лиц) при принятии нормативных правовых актов;</w:t>
      </w:r>
    </w:p>
    <w:p w:rsidR="00F77F04" w:rsidRPr="00F77F04" w:rsidRDefault="00F77F04" w:rsidP="00F77F04">
      <w:pPr>
        <w:pStyle w:val="s1"/>
        <w:spacing w:before="0" w:beforeAutospacing="0" w:after="0" w:afterAutospacing="0"/>
        <w:rPr>
          <w:bCs/>
          <w:color w:val="000000" w:themeColor="text1"/>
          <w:sz w:val="20"/>
          <w:szCs w:val="20"/>
        </w:rPr>
      </w:pPr>
      <w:r w:rsidRPr="00F77F04">
        <w:rPr>
          <w:bCs/>
          <w:color w:val="000000" w:themeColor="text1"/>
          <w:sz w:val="20"/>
          <w:szCs w:val="20"/>
        </w:rP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F77F04" w:rsidRPr="00F77F04" w:rsidRDefault="00F77F04" w:rsidP="00F77F04">
      <w:pPr>
        <w:pStyle w:val="s22"/>
        <w:shd w:val="clear" w:color="auto" w:fill="F0E9D3"/>
        <w:spacing w:before="0" w:beforeAutospacing="0" w:after="0" w:afterAutospacing="0" w:line="264" w:lineRule="atLeast"/>
        <w:rPr>
          <w:bCs/>
          <w:color w:val="000000" w:themeColor="text1"/>
          <w:sz w:val="20"/>
          <w:szCs w:val="20"/>
        </w:rPr>
      </w:pPr>
      <w:hyperlink r:id="rId363" w:anchor="block_1041" w:history="1">
        <w:r w:rsidRPr="00F77F04">
          <w:rPr>
            <w:rStyle w:val="af6"/>
            <w:rFonts w:eastAsiaTheme="majorEastAsia"/>
            <w:bCs/>
            <w:color w:val="000000" w:themeColor="text1"/>
            <w:sz w:val="20"/>
            <w:szCs w:val="20"/>
            <w:u w:val="none"/>
          </w:rPr>
          <w:t>Постановлением</w:t>
        </w:r>
      </w:hyperlink>
      <w:r w:rsidRPr="00F77F04">
        <w:rPr>
          <w:bCs/>
          <w:color w:val="000000" w:themeColor="text1"/>
          <w:sz w:val="20"/>
          <w:szCs w:val="20"/>
        </w:rPr>
        <w:t> Правительства РФ от 18 июля 2015 г. N 732 в подпункт "ж" внесены изменения</w:t>
      </w:r>
    </w:p>
    <w:p w:rsidR="00F77F04" w:rsidRPr="00F77F04" w:rsidRDefault="00F77F04" w:rsidP="00F77F04">
      <w:pPr>
        <w:pStyle w:val="s22"/>
        <w:shd w:val="clear" w:color="auto" w:fill="F0E9D3"/>
        <w:spacing w:before="0" w:beforeAutospacing="0" w:after="0" w:afterAutospacing="0" w:line="264" w:lineRule="atLeast"/>
        <w:rPr>
          <w:bCs/>
          <w:color w:val="000000" w:themeColor="text1"/>
          <w:sz w:val="20"/>
          <w:szCs w:val="20"/>
        </w:rPr>
      </w:pPr>
      <w:hyperlink r:id="rId364" w:anchor="block_20037" w:history="1">
        <w:r w:rsidRPr="00F77F04">
          <w:rPr>
            <w:rStyle w:val="af6"/>
            <w:rFonts w:eastAsiaTheme="majorEastAsia"/>
            <w:bCs/>
            <w:color w:val="000000" w:themeColor="text1"/>
            <w:sz w:val="20"/>
            <w:szCs w:val="20"/>
            <w:u w:val="none"/>
          </w:rPr>
          <w:t>См. текст подпункта в предыдущей редакции</w:t>
        </w:r>
      </w:hyperlink>
    </w:p>
    <w:p w:rsidR="00F77F04" w:rsidRPr="00F77F04" w:rsidRDefault="00F77F04" w:rsidP="00F77F04">
      <w:pPr>
        <w:pStyle w:val="s1"/>
        <w:spacing w:before="0" w:beforeAutospacing="0" w:after="0" w:afterAutospacing="0"/>
        <w:rPr>
          <w:bCs/>
          <w:color w:val="000000" w:themeColor="text1"/>
          <w:sz w:val="20"/>
          <w:szCs w:val="20"/>
        </w:rPr>
      </w:pPr>
      <w:r w:rsidRPr="00F77F04">
        <w:rPr>
          <w:bCs/>
          <w:color w:val="000000" w:themeColor="text1"/>
          <w:sz w:val="20"/>
          <w:szCs w:val="20"/>
        </w:rPr>
        <w:t>ж) отсутствие или неполнота административных процедур - отсутствие порядка совершения 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w:t>
      </w:r>
    </w:p>
    <w:p w:rsidR="00F77F04" w:rsidRPr="00F77F04" w:rsidRDefault="00F77F04" w:rsidP="00F77F04">
      <w:pPr>
        <w:pStyle w:val="s1"/>
        <w:spacing w:before="0" w:beforeAutospacing="0" w:after="0" w:afterAutospacing="0"/>
        <w:rPr>
          <w:bCs/>
          <w:color w:val="000000" w:themeColor="text1"/>
          <w:sz w:val="20"/>
          <w:szCs w:val="20"/>
        </w:rPr>
      </w:pPr>
      <w:proofErr w:type="spellStart"/>
      <w:r w:rsidRPr="00F77F04">
        <w:rPr>
          <w:bCs/>
          <w:color w:val="000000" w:themeColor="text1"/>
          <w:sz w:val="20"/>
          <w:szCs w:val="20"/>
        </w:rPr>
        <w:t>з</w:t>
      </w:r>
      <w:proofErr w:type="spellEnd"/>
      <w:r w:rsidRPr="00F77F04">
        <w:rPr>
          <w:bCs/>
          <w:color w:val="000000" w:themeColor="text1"/>
          <w:sz w:val="20"/>
          <w:szCs w:val="20"/>
        </w:rPr>
        <w:t>) отказ от конкурсных (аукционных) процедур - закрепление административного порядка предоставления права (блага);</w:t>
      </w:r>
    </w:p>
    <w:p w:rsidR="00F77F04" w:rsidRPr="00F77F04" w:rsidRDefault="00F77F04" w:rsidP="00F77F04">
      <w:pPr>
        <w:pStyle w:val="s22"/>
        <w:shd w:val="clear" w:color="auto" w:fill="F0E9D3"/>
        <w:spacing w:before="0" w:beforeAutospacing="0" w:after="0" w:afterAutospacing="0" w:line="264" w:lineRule="atLeast"/>
        <w:rPr>
          <w:bCs/>
          <w:color w:val="000000" w:themeColor="text1"/>
          <w:sz w:val="20"/>
          <w:szCs w:val="20"/>
        </w:rPr>
      </w:pPr>
      <w:hyperlink r:id="rId365" w:anchor="block_1043" w:history="1">
        <w:r w:rsidRPr="00F77F04">
          <w:rPr>
            <w:rStyle w:val="af6"/>
            <w:rFonts w:eastAsiaTheme="majorEastAsia"/>
            <w:bCs/>
            <w:color w:val="000000" w:themeColor="text1"/>
            <w:sz w:val="20"/>
            <w:szCs w:val="20"/>
            <w:u w:val="none"/>
          </w:rPr>
          <w:t>Постановлением</w:t>
        </w:r>
      </w:hyperlink>
      <w:r w:rsidRPr="00F77F04">
        <w:rPr>
          <w:bCs/>
          <w:color w:val="000000" w:themeColor="text1"/>
          <w:sz w:val="20"/>
          <w:szCs w:val="20"/>
        </w:rPr>
        <w:t> Правительства РФ от 18 июля 2015 г. N 732 пункт 3 дополнен подпунктом "и"</w:t>
      </w:r>
    </w:p>
    <w:p w:rsidR="00F77F04" w:rsidRPr="00F77F04" w:rsidRDefault="00F77F04" w:rsidP="00F77F04">
      <w:pPr>
        <w:pStyle w:val="s1"/>
        <w:spacing w:before="0" w:beforeAutospacing="0" w:after="0" w:afterAutospacing="0"/>
        <w:rPr>
          <w:bCs/>
          <w:color w:val="000000" w:themeColor="text1"/>
          <w:sz w:val="20"/>
          <w:szCs w:val="20"/>
        </w:rPr>
      </w:pPr>
      <w:r w:rsidRPr="00F77F04">
        <w:rPr>
          <w:bCs/>
          <w:color w:val="000000" w:themeColor="text1"/>
          <w:sz w:val="20"/>
          <w:szCs w:val="20"/>
        </w:rPr>
        <w:t>и) нормативные коллизии - противоречия, в том числе внутренние, между нормами, создающие для государственных органов, органов местного самоуправления или организаций (их должностных лиц) возможность произвольного выбора норм, подлежащих применению в конкретном случае.</w:t>
      </w:r>
    </w:p>
    <w:p w:rsidR="00F77F04" w:rsidRPr="00F77F04" w:rsidRDefault="00F77F04" w:rsidP="00F77F04">
      <w:pPr>
        <w:pStyle w:val="s1"/>
        <w:spacing w:before="0" w:beforeAutospacing="0" w:after="0" w:afterAutospacing="0"/>
        <w:rPr>
          <w:bCs/>
          <w:color w:val="000000" w:themeColor="text1"/>
          <w:sz w:val="20"/>
          <w:szCs w:val="20"/>
        </w:rPr>
      </w:pPr>
      <w:r w:rsidRPr="00F77F04">
        <w:rPr>
          <w:bCs/>
          <w:color w:val="000000" w:themeColor="text1"/>
          <w:sz w:val="20"/>
          <w:szCs w:val="20"/>
        </w:rPr>
        <w:t>4. </w:t>
      </w:r>
      <w:proofErr w:type="spellStart"/>
      <w:r w:rsidRPr="00F77F04">
        <w:rPr>
          <w:bCs/>
          <w:color w:val="000000" w:themeColor="text1"/>
          <w:sz w:val="20"/>
          <w:szCs w:val="20"/>
        </w:rPr>
        <w:t>Коррупциогенными</w:t>
      </w:r>
      <w:proofErr w:type="spellEnd"/>
      <w:r w:rsidRPr="00F77F04">
        <w:rPr>
          <w:bCs/>
          <w:color w:val="000000" w:themeColor="text1"/>
          <w:sz w:val="20"/>
          <w:szCs w:val="20"/>
        </w:rPr>
        <w:t xml:space="preserve"> факторами, содержащими неопределенные, трудновыполнимые и (или) обременительные требования к гражданам и организациям, являются:</w:t>
      </w:r>
    </w:p>
    <w:p w:rsidR="00F77F04" w:rsidRPr="00F77F04" w:rsidRDefault="00F77F04" w:rsidP="00F77F04">
      <w:pPr>
        <w:pStyle w:val="s1"/>
        <w:spacing w:before="0" w:beforeAutospacing="0" w:after="0" w:afterAutospacing="0"/>
        <w:rPr>
          <w:bCs/>
          <w:color w:val="000000" w:themeColor="text1"/>
          <w:sz w:val="20"/>
          <w:szCs w:val="20"/>
        </w:rPr>
      </w:pPr>
      <w:r w:rsidRPr="00F77F04">
        <w:rPr>
          <w:bCs/>
          <w:color w:val="000000" w:themeColor="text1"/>
          <w:sz w:val="20"/>
          <w:szCs w:val="20"/>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F77F04" w:rsidRPr="00F77F04" w:rsidRDefault="00F77F04" w:rsidP="00F77F04">
      <w:pPr>
        <w:pStyle w:val="s22"/>
        <w:shd w:val="clear" w:color="auto" w:fill="F0E9D3"/>
        <w:spacing w:before="0" w:beforeAutospacing="0" w:after="0" w:afterAutospacing="0" w:line="264" w:lineRule="atLeast"/>
        <w:rPr>
          <w:bCs/>
          <w:color w:val="000000" w:themeColor="text1"/>
          <w:sz w:val="20"/>
          <w:szCs w:val="20"/>
        </w:rPr>
      </w:pPr>
      <w:hyperlink r:id="rId366" w:anchor="block_1044" w:history="1">
        <w:r w:rsidRPr="00F77F04">
          <w:rPr>
            <w:rStyle w:val="af6"/>
            <w:rFonts w:eastAsiaTheme="majorEastAsia"/>
            <w:bCs/>
            <w:color w:val="000000" w:themeColor="text1"/>
            <w:sz w:val="20"/>
            <w:szCs w:val="20"/>
            <w:u w:val="none"/>
          </w:rPr>
          <w:t>Постановлением</w:t>
        </w:r>
      </w:hyperlink>
      <w:r w:rsidRPr="00F77F04">
        <w:rPr>
          <w:bCs/>
          <w:color w:val="000000" w:themeColor="text1"/>
          <w:sz w:val="20"/>
          <w:szCs w:val="20"/>
        </w:rPr>
        <w:t> Правительства РФ от 18 июля 2015 г. N 732 в подпункт "б" внесены изменения</w:t>
      </w:r>
    </w:p>
    <w:p w:rsidR="00F77F04" w:rsidRPr="00F77F04" w:rsidRDefault="00F77F04" w:rsidP="00F77F04">
      <w:pPr>
        <w:pStyle w:val="s22"/>
        <w:shd w:val="clear" w:color="auto" w:fill="F0E9D3"/>
        <w:spacing w:before="0" w:beforeAutospacing="0" w:after="0" w:afterAutospacing="0" w:line="264" w:lineRule="atLeast"/>
        <w:rPr>
          <w:bCs/>
          <w:color w:val="000000" w:themeColor="text1"/>
          <w:sz w:val="20"/>
          <w:szCs w:val="20"/>
        </w:rPr>
      </w:pPr>
      <w:hyperlink r:id="rId367" w:anchor="block_20042" w:history="1">
        <w:r w:rsidRPr="00F77F04">
          <w:rPr>
            <w:rStyle w:val="af6"/>
            <w:rFonts w:eastAsiaTheme="majorEastAsia"/>
            <w:bCs/>
            <w:color w:val="000000" w:themeColor="text1"/>
            <w:sz w:val="20"/>
            <w:szCs w:val="20"/>
            <w:u w:val="none"/>
          </w:rPr>
          <w:t>См. текст подпункта в предыдущей редакции</w:t>
        </w:r>
      </w:hyperlink>
    </w:p>
    <w:p w:rsidR="00F77F04" w:rsidRPr="00F77F04" w:rsidRDefault="00F77F04" w:rsidP="00F77F04">
      <w:pPr>
        <w:pStyle w:val="s1"/>
        <w:spacing w:before="0" w:beforeAutospacing="0" w:after="0" w:afterAutospacing="0"/>
        <w:rPr>
          <w:bCs/>
          <w:color w:val="000000" w:themeColor="text1"/>
          <w:sz w:val="20"/>
          <w:szCs w:val="20"/>
        </w:rPr>
      </w:pPr>
      <w:r w:rsidRPr="00F77F04">
        <w:rPr>
          <w:bCs/>
          <w:color w:val="000000" w:themeColor="text1"/>
          <w:sz w:val="20"/>
          <w:szCs w:val="20"/>
        </w:rPr>
        <w:t>б) злоупотребление правом заявителя государственными органами, органами местного самоуправления или организациями (их должностными лицами) - отсутствие четкой регламентации прав граждан и организаций;</w:t>
      </w:r>
    </w:p>
    <w:p w:rsidR="00F77F04" w:rsidRPr="00F77F04" w:rsidRDefault="00F77F04" w:rsidP="00F77F04">
      <w:pPr>
        <w:pStyle w:val="s1"/>
        <w:spacing w:before="0" w:beforeAutospacing="0" w:after="0" w:afterAutospacing="0"/>
        <w:rPr>
          <w:bCs/>
          <w:color w:val="000000" w:themeColor="text1"/>
          <w:sz w:val="20"/>
          <w:szCs w:val="20"/>
        </w:rPr>
      </w:pPr>
      <w:r w:rsidRPr="00F77F04">
        <w:rPr>
          <w:bCs/>
          <w:color w:val="000000" w:themeColor="text1"/>
          <w:sz w:val="20"/>
          <w:szCs w:val="20"/>
        </w:rPr>
        <w:t xml:space="preserve">в) юридико-лингвистическая неопределенность - употребление </w:t>
      </w:r>
      <w:proofErr w:type="spellStart"/>
      <w:r w:rsidRPr="00F77F04">
        <w:rPr>
          <w:bCs/>
          <w:color w:val="000000" w:themeColor="text1"/>
          <w:sz w:val="20"/>
          <w:szCs w:val="20"/>
        </w:rPr>
        <w:t>неустоявшихся</w:t>
      </w:r>
      <w:proofErr w:type="spellEnd"/>
      <w:r w:rsidRPr="00F77F04">
        <w:rPr>
          <w:bCs/>
          <w:color w:val="000000" w:themeColor="text1"/>
          <w:sz w:val="20"/>
          <w:szCs w:val="20"/>
        </w:rPr>
        <w:t>, двусмысленных терминов и категорий оценочного характера.</w:t>
      </w:r>
    </w:p>
    <w:p w:rsidR="00F77F04" w:rsidRPr="00F77F04" w:rsidRDefault="00F77F04" w:rsidP="00F77F04">
      <w:pPr>
        <w:pStyle w:val="af5"/>
        <w:spacing w:before="0" w:beforeAutospacing="0" w:after="0" w:afterAutospacing="0"/>
        <w:rPr>
          <w:bCs/>
          <w:color w:val="000000" w:themeColor="text1"/>
          <w:sz w:val="20"/>
          <w:szCs w:val="20"/>
        </w:rPr>
      </w:pPr>
      <w:r w:rsidRPr="00F77F04">
        <w:rPr>
          <w:bCs/>
          <w:color w:val="000000" w:themeColor="text1"/>
          <w:sz w:val="20"/>
          <w:szCs w:val="20"/>
        </w:rPr>
        <w:t> </w:t>
      </w:r>
    </w:p>
    <w:p w:rsidR="00F112AA" w:rsidRPr="007346A6" w:rsidRDefault="00F77F04" w:rsidP="00F112AA">
      <w:pPr>
        <w:pStyle w:val="aa"/>
        <w:shd w:val="clear" w:color="auto" w:fill="FFFFFF"/>
        <w:jc w:val="center"/>
        <w:textAlignment w:val="baseline"/>
        <w:rPr>
          <w:rFonts w:ascii="Tahoma" w:eastAsia="Times New Roman" w:hAnsi="Tahoma" w:cs="Tahoma"/>
          <w:color w:val="000000"/>
          <w:sz w:val="20"/>
          <w:szCs w:val="20"/>
          <w:lang w:val="ru-RU" w:eastAsia="ru-RU" w:bidi="ar-SA"/>
        </w:rPr>
      </w:pPr>
      <w:r w:rsidRPr="00F77F04">
        <w:rPr>
          <w:rFonts w:ascii="Times New Roman" w:hAnsi="Times New Roman" w:cs="Times New Roman"/>
          <w:bCs/>
          <w:color w:val="000000" w:themeColor="text1"/>
          <w:sz w:val="20"/>
          <w:szCs w:val="20"/>
          <w:lang w:val="ru-RU"/>
        </w:rPr>
        <w:br/>
      </w:r>
      <w:r w:rsidRPr="00F77F04">
        <w:rPr>
          <w:rFonts w:ascii="Times New Roman" w:hAnsi="Times New Roman" w:cs="Times New Roman"/>
          <w:bCs/>
          <w:color w:val="000000" w:themeColor="text1"/>
          <w:sz w:val="20"/>
          <w:szCs w:val="20"/>
          <w:lang w:val="ru-RU"/>
        </w:rPr>
        <w:br/>
      </w:r>
      <w:r w:rsidR="00F112AA" w:rsidRPr="007346A6">
        <w:rPr>
          <w:rFonts w:ascii="Times New Roman" w:eastAsia="Times New Roman" w:hAnsi="Times New Roman" w:cs="Times New Roman"/>
          <w:b/>
          <w:bCs/>
          <w:color w:val="000000"/>
          <w:sz w:val="20"/>
          <w:szCs w:val="20"/>
          <w:lang w:val="ru-RU" w:eastAsia="ru-RU" w:bidi="ar-SA"/>
        </w:rPr>
        <w:t>МИНИСТЕРСТВО ЮСТИЦИИ РОССИЙСКОЙ ФЕДЕРАЦИИ</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r w:rsidRPr="007346A6">
        <w:rPr>
          <w:rFonts w:ascii="Times New Roman" w:eastAsia="Times New Roman" w:hAnsi="Times New Roman" w:cs="Times New Roman"/>
          <w:b/>
          <w:bCs/>
          <w:color w:val="000000"/>
          <w:sz w:val="20"/>
          <w:szCs w:val="20"/>
          <w:lang w:val="ru-RU" w:eastAsia="ru-RU" w:bidi="ar-SA"/>
        </w:rPr>
        <w:t> </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r w:rsidRPr="007346A6">
        <w:rPr>
          <w:rFonts w:ascii="Times New Roman" w:eastAsia="Times New Roman" w:hAnsi="Times New Roman" w:cs="Times New Roman"/>
          <w:b/>
          <w:bCs/>
          <w:color w:val="000000"/>
          <w:sz w:val="20"/>
          <w:szCs w:val="20"/>
          <w:lang w:val="ru-RU" w:eastAsia="ru-RU" w:bidi="ar-SA"/>
        </w:rPr>
        <w:t>ПРИКАЗ</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r w:rsidRPr="007346A6">
        <w:rPr>
          <w:rFonts w:ascii="Times New Roman" w:eastAsia="Times New Roman" w:hAnsi="Times New Roman" w:cs="Times New Roman"/>
          <w:b/>
          <w:bCs/>
          <w:color w:val="000000"/>
          <w:sz w:val="20"/>
          <w:szCs w:val="20"/>
          <w:lang w:val="ru-RU" w:eastAsia="ru-RU" w:bidi="ar-SA"/>
        </w:rPr>
        <w:t>от 27 июля 2012 г. N 146</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r w:rsidRPr="007346A6">
        <w:rPr>
          <w:rFonts w:ascii="Times New Roman" w:eastAsia="Times New Roman" w:hAnsi="Times New Roman" w:cs="Times New Roman"/>
          <w:b/>
          <w:bCs/>
          <w:color w:val="000000"/>
          <w:sz w:val="20"/>
          <w:szCs w:val="20"/>
          <w:lang w:val="ru-RU" w:eastAsia="ru-RU" w:bidi="ar-SA"/>
        </w:rPr>
        <w:t> </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r w:rsidRPr="007346A6">
        <w:rPr>
          <w:rFonts w:ascii="Times New Roman" w:eastAsia="Times New Roman" w:hAnsi="Times New Roman" w:cs="Times New Roman"/>
          <w:b/>
          <w:bCs/>
          <w:color w:val="000000"/>
          <w:sz w:val="20"/>
          <w:szCs w:val="20"/>
          <w:lang w:val="ru-RU" w:eastAsia="ru-RU" w:bidi="ar-SA"/>
        </w:rPr>
        <w:t>ОБ УТВЕРЖДЕНИИ АДМИНИСТРАТИВНОГО РЕГЛАМЕНТА</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r w:rsidRPr="007346A6">
        <w:rPr>
          <w:rFonts w:ascii="Times New Roman" w:eastAsia="Times New Roman" w:hAnsi="Times New Roman" w:cs="Times New Roman"/>
          <w:b/>
          <w:bCs/>
          <w:color w:val="000000"/>
          <w:sz w:val="20"/>
          <w:szCs w:val="20"/>
          <w:lang w:val="ru-RU" w:eastAsia="ru-RU" w:bidi="ar-SA"/>
        </w:rPr>
        <w:t>МИНИСТЕРСТВА ЮСТИЦИИ РОССИЙСКОЙ ФЕДЕРАЦИИ ПО ПРЕДОСТАВЛЕНИЮ</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r w:rsidRPr="007346A6">
        <w:rPr>
          <w:rFonts w:ascii="Times New Roman" w:eastAsia="Times New Roman" w:hAnsi="Times New Roman" w:cs="Times New Roman"/>
          <w:b/>
          <w:bCs/>
          <w:color w:val="000000"/>
          <w:sz w:val="20"/>
          <w:szCs w:val="20"/>
          <w:lang w:val="ru-RU" w:eastAsia="ru-RU" w:bidi="ar-SA"/>
        </w:rPr>
        <w:t>ГОСУДАРСТВЕННОЙ УСЛУГИ ПО ОСУЩЕСТВЛЕНИЮ АККРЕДИТАЦИИ</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r w:rsidRPr="007346A6">
        <w:rPr>
          <w:rFonts w:ascii="Times New Roman" w:eastAsia="Times New Roman" w:hAnsi="Times New Roman" w:cs="Times New Roman"/>
          <w:b/>
          <w:bCs/>
          <w:color w:val="000000"/>
          <w:sz w:val="20"/>
          <w:szCs w:val="20"/>
          <w:lang w:val="ru-RU" w:eastAsia="ru-RU" w:bidi="ar-SA"/>
        </w:rPr>
        <w:t>ЮРИДИЧЕСКИХ И ФИЗИЧЕСКИХ ЛИЦ, ИЗЪЯВИВШИХ ЖЕЛАНИЕ ПОЛУЧИТЬ</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r w:rsidRPr="007346A6">
        <w:rPr>
          <w:rFonts w:ascii="Times New Roman" w:eastAsia="Times New Roman" w:hAnsi="Times New Roman" w:cs="Times New Roman"/>
          <w:b/>
          <w:bCs/>
          <w:color w:val="000000"/>
          <w:sz w:val="20"/>
          <w:szCs w:val="20"/>
          <w:lang w:val="ru-RU" w:eastAsia="ru-RU" w:bidi="ar-SA"/>
        </w:rPr>
        <w:t>АККРЕДИТАЦИЮ НА ПРОВЕДЕНИЕ В КАЧЕСТВЕ НЕЗАВИСИМЫХ ЭКСПЕРТОВ</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r w:rsidRPr="007346A6">
        <w:rPr>
          <w:rFonts w:ascii="Times New Roman" w:eastAsia="Times New Roman" w:hAnsi="Times New Roman" w:cs="Times New Roman"/>
          <w:b/>
          <w:bCs/>
          <w:color w:val="000000"/>
          <w:sz w:val="20"/>
          <w:szCs w:val="20"/>
          <w:lang w:val="ru-RU" w:eastAsia="ru-RU" w:bidi="ar-SA"/>
        </w:rPr>
        <w:t>АНТИКОРРУПЦИОННОЙ ЭКСПЕРТИЗЫ НОРМАТИВНЫХ ПРАВОВЫХ АКТОВ</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r w:rsidRPr="007346A6">
        <w:rPr>
          <w:rFonts w:ascii="Times New Roman" w:eastAsia="Times New Roman" w:hAnsi="Times New Roman" w:cs="Times New Roman"/>
          <w:b/>
          <w:bCs/>
          <w:color w:val="000000"/>
          <w:sz w:val="20"/>
          <w:szCs w:val="20"/>
          <w:lang w:val="ru-RU" w:eastAsia="ru-RU" w:bidi="ar-SA"/>
        </w:rPr>
        <w:t>И ПРОЕКТОВ НОРМАТИВНЫХ ПРАВОВЫХ АКТОВ В СЛУЧАЯХ,</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proofErr w:type="gramStart"/>
      <w:r w:rsidRPr="007346A6">
        <w:rPr>
          <w:rFonts w:ascii="Times New Roman" w:eastAsia="Times New Roman" w:hAnsi="Times New Roman" w:cs="Times New Roman"/>
          <w:b/>
          <w:bCs/>
          <w:color w:val="000000"/>
          <w:sz w:val="20"/>
          <w:szCs w:val="20"/>
          <w:lang w:val="ru-RU" w:eastAsia="ru-RU" w:bidi="ar-SA"/>
        </w:rPr>
        <w:t>ПРЕДУСМОТРЕННЫХ</w:t>
      </w:r>
      <w:proofErr w:type="gramEnd"/>
      <w:r w:rsidRPr="007346A6">
        <w:rPr>
          <w:rFonts w:ascii="Times New Roman" w:eastAsia="Times New Roman" w:hAnsi="Times New Roman" w:cs="Times New Roman"/>
          <w:b/>
          <w:bCs/>
          <w:color w:val="000000"/>
          <w:sz w:val="20"/>
          <w:szCs w:val="20"/>
          <w:lang w:val="ru-RU" w:eastAsia="ru-RU" w:bidi="ar-SA"/>
        </w:rPr>
        <w:t xml:space="preserve"> ЗАКОНОДАТЕЛЬСТВОМ</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r w:rsidRPr="007346A6">
        <w:rPr>
          <w:rFonts w:ascii="Times New Roman" w:eastAsia="Times New Roman" w:hAnsi="Times New Roman" w:cs="Times New Roman"/>
          <w:b/>
          <w:bCs/>
          <w:color w:val="000000"/>
          <w:sz w:val="20"/>
          <w:szCs w:val="20"/>
          <w:lang w:val="ru-RU" w:eastAsia="ru-RU" w:bidi="ar-SA"/>
        </w:rPr>
        <w:t>РОССИЙСКОЙ ФЕДЕРАЦИИ</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b/>
          <w:bCs/>
          <w:color w:val="000000"/>
          <w:sz w:val="24"/>
          <w:szCs w:val="24"/>
          <w:lang w:val="ru-RU" w:eastAsia="ru-RU" w:bidi="ar-SA"/>
        </w:rPr>
        <w:t>Список изменяющих документов</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proofErr w:type="gramStart"/>
      <w:r w:rsidRPr="00F112AA">
        <w:rPr>
          <w:rFonts w:ascii="Times New Roman" w:eastAsia="Times New Roman" w:hAnsi="Times New Roman" w:cs="Times New Roman"/>
          <w:b/>
          <w:bCs/>
          <w:color w:val="000000"/>
          <w:sz w:val="24"/>
          <w:szCs w:val="24"/>
          <w:lang w:val="ru-RU" w:eastAsia="ru-RU" w:bidi="ar-SA"/>
        </w:rPr>
        <w:t>(в ред. Приказов Минюста России от 15.03.2013 N 32,</w:t>
      </w:r>
      <w:proofErr w:type="gramEnd"/>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b/>
          <w:bCs/>
          <w:color w:val="000000"/>
          <w:sz w:val="24"/>
          <w:szCs w:val="24"/>
          <w:lang w:val="ru-RU" w:eastAsia="ru-RU" w:bidi="ar-SA"/>
        </w:rPr>
        <w:t>от 23.06.2016 N 141, от 29.09.2017 N 186)</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0"/>
          <w:szCs w:val="20"/>
          <w:bdr w:val="none" w:sz="0" w:space="0" w:color="auto" w:frame="1"/>
          <w:lang w:val="ru-RU" w:eastAsia="ru-RU" w:bidi="ar-SA"/>
        </w:rPr>
        <w:t xml:space="preserve">В целях реализации подпункта 9.1 пункта 7 Положения о Министерстве юстиции Российской Федерации, утвержденного Указом Президента Российской Федерации от 13.10.2004 N 1313 "Вопросы Министерства юстиции Российской Федерации" (Собрание законодательства Российской Федерации, 2004, N 42, ст. 4108; 2005, N 44, ст. 4535; N 52, ст. 5690; 2006, N 12, ст. 1284; </w:t>
      </w:r>
      <w:proofErr w:type="gramStart"/>
      <w:r w:rsidRPr="00F112AA">
        <w:rPr>
          <w:rFonts w:ascii="Times New Roman" w:eastAsia="Times New Roman" w:hAnsi="Times New Roman" w:cs="Times New Roman"/>
          <w:color w:val="000000"/>
          <w:sz w:val="20"/>
          <w:szCs w:val="20"/>
          <w:bdr w:val="none" w:sz="0" w:space="0" w:color="auto" w:frame="1"/>
          <w:lang w:val="ru-RU" w:eastAsia="ru-RU" w:bidi="ar-SA"/>
        </w:rPr>
        <w:t>N 19, ст. 2070; N 23, ст. 2452; N 38, ст. 3975; N 39, ст. 4039; 2007, N 13, ст. 1530; N 20, ст. 2390; 2008, N 10, ст. 909; N 29, ст. 3473; N 43, ст. 4921; 2010, N 4, ст. 368; N 19, ст. 2300; 2011, N 21, ст. 2927, ст. 2930;</w:t>
      </w:r>
      <w:proofErr w:type="gramEnd"/>
      <w:r w:rsidRPr="00F112AA">
        <w:rPr>
          <w:rFonts w:ascii="Times New Roman" w:eastAsia="Times New Roman" w:hAnsi="Times New Roman" w:cs="Times New Roman"/>
          <w:color w:val="000000"/>
          <w:sz w:val="20"/>
          <w:szCs w:val="20"/>
          <w:bdr w:val="none" w:sz="0" w:space="0" w:color="auto" w:frame="1"/>
          <w:lang w:val="ru-RU" w:eastAsia="ru-RU" w:bidi="ar-SA"/>
        </w:rPr>
        <w:t xml:space="preserve"> N 29, ст. 4420; </w:t>
      </w:r>
      <w:proofErr w:type="gramStart"/>
      <w:r w:rsidRPr="00F112AA">
        <w:rPr>
          <w:rFonts w:ascii="Times New Roman" w:eastAsia="Times New Roman" w:hAnsi="Times New Roman" w:cs="Times New Roman"/>
          <w:color w:val="000000"/>
          <w:sz w:val="20"/>
          <w:szCs w:val="20"/>
          <w:bdr w:val="none" w:sz="0" w:space="0" w:color="auto" w:frame="1"/>
          <w:lang w:val="ru-RU" w:eastAsia="ru-RU" w:bidi="ar-SA"/>
        </w:rPr>
        <w:t>2012, N 8, ст. 990, N 18, ст. 2166, N 22, ст. 2759), и в соответствии с пунктом 2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w:t>
      </w:r>
      <w:proofErr w:type="gramEnd"/>
      <w:r w:rsidRPr="00F112AA">
        <w:rPr>
          <w:rFonts w:ascii="Times New Roman" w:eastAsia="Times New Roman" w:hAnsi="Times New Roman" w:cs="Times New Roman"/>
          <w:color w:val="000000"/>
          <w:sz w:val="20"/>
          <w:szCs w:val="20"/>
          <w:bdr w:val="none" w:sz="0" w:space="0" w:color="auto" w:frame="1"/>
          <w:lang w:val="ru-RU" w:eastAsia="ru-RU" w:bidi="ar-SA"/>
        </w:rPr>
        <w:t xml:space="preserve">. </w:t>
      </w:r>
      <w:proofErr w:type="gramStart"/>
      <w:r w:rsidRPr="00F112AA">
        <w:rPr>
          <w:rFonts w:ascii="Times New Roman" w:eastAsia="Times New Roman" w:hAnsi="Times New Roman" w:cs="Times New Roman"/>
          <w:color w:val="000000"/>
          <w:sz w:val="20"/>
          <w:szCs w:val="20"/>
          <w:bdr w:val="none" w:sz="0" w:space="0" w:color="auto" w:frame="1"/>
          <w:lang w:val="ru-RU" w:eastAsia="ru-RU" w:bidi="ar-SA"/>
        </w:rPr>
        <w:t>3169; N 35, ст. 5092), приказываю:</w:t>
      </w:r>
      <w:proofErr w:type="gramEnd"/>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0"/>
          <w:szCs w:val="20"/>
          <w:bdr w:val="none" w:sz="0" w:space="0" w:color="auto" w:frame="1"/>
          <w:lang w:val="ru-RU" w:eastAsia="ru-RU" w:bidi="ar-SA"/>
        </w:rPr>
        <w:t xml:space="preserve">1. Утвердить прилагаемый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 изъявивших желание получить аккредитацию на проведение в качестве независимых экспертов </w:t>
      </w:r>
      <w:proofErr w:type="spellStart"/>
      <w:r w:rsidRPr="00F112AA">
        <w:rPr>
          <w:rFonts w:ascii="Times New Roman" w:eastAsia="Times New Roman" w:hAnsi="Times New Roman" w:cs="Times New Roman"/>
          <w:color w:val="000000"/>
          <w:sz w:val="20"/>
          <w:szCs w:val="20"/>
          <w:bdr w:val="none" w:sz="0" w:space="0" w:color="auto" w:frame="1"/>
          <w:lang w:val="ru-RU" w:eastAsia="ru-RU" w:bidi="ar-SA"/>
        </w:rPr>
        <w:t>антикоррупционной</w:t>
      </w:r>
      <w:proofErr w:type="spellEnd"/>
      <w:r w:rsidRPr="00F112AA">
        <w:rPr>
          <w:rFonts w:ascii="Times New Roman" w:eastAsia="Times New Roman" w:hAnsi="Times New Roman" w:cs="Times New Roman"/>
          <w:color w:val="000000"/>
          <w:sz w:val="20"/>
          <w:szCs w:val="20"/>
          <w:bdr w:val="none" w:sz="0" w:space="0" w:color="auto" w:frame="1"/>
          <w:lang w:val="ru-RU" w:eastAsia="ru-RU" w:bidi="ar-SA"/>
        </w:rPr>
        <w:t xml:space="preserve"> экспертизы нормативных правовых актов и проектов нормативных правовых актов в случаях, предусмотренных законодательством Российской Федерации.</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0"/>
          <w:szCs w:val="20"/>
          <w:bdr w:val="none" w:sz="0" w:space="0" w:color="auto" w:frame="1"/>
          <w:lang w:val="ru-RU" w:eastAsia="ru-RU" w:bidi="ar-SA"/>
        </w:rPr>
        <w:t xml:space="preserve">2. Департаменту уголовного, административного и процессуального законодательства (М.В. </w:t>
      </w:r>
      <w:proofErr w:type="spellStart"/>
      <w:r w:rsidRPr="00F112AA">
        <w:rPr>
          <w:rFonts w:ascii="Times New Roman" w:eastAsia="Times New Roman" w:hAnsi="Times New Roman" w:cs="Times New Roman"/>
          <w:color w:val="000000"/>
          <w:sz w:val="20"/>
          <w:szCs w:val="20"/>
          <w:bdr w:val="none" w:sz="0" w:space="0" w:color="auto" w:frame="1"/>
          <w:lang w:val="ru-RU" w:eastAsia="ru-RU" w:bidi="ar-SA"/>
        </w:rPr>
        <w:t>Калашник</w:t>
      </w:r>
      <w:proofErr w:type="spellEnd"/>
      <w:r w:rsidRPr="00F112AA">
        <w:rPr>
          <w:rFonts w:ascii="Times New Roman" w:eastAsia="Times New Roman" w:hAnsi="Times New Roman" w:cs="Times New Roman"/>
          <w:color w:val="000000"/>
          <w:sz w:val="20"/>
          <w:szCs w:val="20"/>
          <w:bdr w:val="none" w:sz="0" w:space="0" w:color="auto" w:frame="1"/>
          <w:lang w:val="ru-RU" w:eastAsia="ru-RU" w:bidi="ar-SA"/>
        </w:rPr>
        <w:t xml:space="preserve">) обеспечить аккредитацию юридических и физических лиц, изъявивших желание получить аккредитацию на проведение в качестве независимых экспертов </w:t>
      </w:r>
      <w:proofErr w:type="spellStart"/>
      <w:r w:rsidRPr="00F112AA">
        <w:rPr>
          <w:rFonts w:ascii="Times New Roman" w:eastAsia="Times New Roman" w:hAnsi="Times New Roman" w:cs="Times New Roman"/>
          <w:color w:val="000000"/>
          <w:sz w:val="20"/>
          <w:szCs w:val="20"/>
          <w:bdr w:val="none" w:sz="0" w:space="0" w:color="auto" w:frame="1"/>
          <w:lang w:val="ru-RU" w:eastAsia="ru-RU" w:bidi="ar-SA"/>
        </w:rPr>
        <w:t>антикоррупционной</w:t>
      </w:r>
      <w:proofErr w:type="spellEnd"/>
      <w:r w:rsidRPr="00F112AA">
        <w:rPr>
          <w:rFonts w:ascii="Times New Roman" w:eastAsia="Times New Roman" w:hAnsi="Times New Roman" w:cs="Times New Roman"/>
          <w:color w:val="000000"/>
          <w:sz w:val="20"/>
          <w:szCs w:val="20"/>
          <w:bdr w:val="none" w:sz="0" w:space="0" w:color="auto" w:frame="1"/>
          <w:lang w:val="ru-RU" w:eastAsia="ru-RU" w:bidi="ar-SA"/>
        </w:rPr>
        <w:t xml:space="preserve"> экспертизы нормативных правовых актов и проектов нормативных правовых актов в случаях, предусмотренных законодательством Российской Федерации.</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0"/>
          <w:szCs w:val="20"/>
          <w:bdr w:val="none" w:sz="0" w:space="0" w:color="auto" w:frame="1"/>
          <w:lang w:val="ru-RU" w:eastAsia="ru-RU" w:bidi="ar-SA"/>
        </w:rPr>
        <w:t>(</w:t>
      </w:r>
      <w:proofErr w:type="gramStart"/>
      <w:r w:rsidRPr="00F112AA">
        <w:rPr>
          <w:rFonts w:ascii="Times New Roman" w:eastAsia="Times New Roman" w:hAnsi="Times New Roman" w:cs="Times New Roman"/>
          <w:color w:val="000000"/>
          <w:sz w:val="20"/>
          <w:szCs w:val="20"/>
          <w:bdr w:val="none" w:sz="0" w:space="0" w:color="auto" w:frame="1"/>
          <w:lang w:val="ru-RU" w:eastAsia="ru-RU" w:bidi="ar-SA"/>
        </w:rPr>
        <w:t>в</w:t>
      </w:r>
      <w:proofErr w:type="gramEnd"/>
      <w:r w:rsidRPr="00F112AA">
        <w:rPr>
          <w:rFonts w:ascii="Times New Roman" w:eastAsia="Times New Roman" w:hAnsi="Times New Roman" w:cs="Times New Roman"/>
          <w:color w:val="000000"/>
          <w:sz w:val="20"/>
          <w:szCs w:val="20"/>
          <w:bdr w:val="none" w:sz="0" w:space="0" w:color="auto" w:frame="1"/>
          <w:lang w:val="ru-RU" w:eastAsia="ru-RU" w:bidi="ar-SA"/>
        </w:rPr>
        <w:t xml:space="preserve"> ред. Приказа Минюста России от 23.06.2016 N 141)</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0"/>
          <w:szCs w:val="20"/>
          <w:bdr w:val="none" w:sz="0" w:space="0" w:color="auto" w:frame="1"/>
          <w:lang w:val="ru-RU" w:eastAsia="ru-RU" w:bidi="ar-SA"/>
        </w:rPr>
        <w:t xml:space="preserve">3. Департаменту управления делами (И.Г. </w:t>
      </w:r>
      <w:proofErr w:type="spellStart"/>
      <w:r w:rsidRPr="00F112AA">
        <w:rPr>
          <w:rFonts w:ascii="Times New Roman" w:eastAsia="Times New Roman" w:hAnsi="Times New Roman" w:cs="Times New Roman"/>
          <w:color w:val="000000"/>
          <w:sz w:val="20"/>
          <w:szCs w:val="20"/>
          <w:bdr w:val="none" w:sz="0" w:space="0" w:color="auto" w:frame="1"/>
          <w:lang w:val="ru-RU" w:eastAsia="ru-RU" w:bidi="ar-SA"/>
        </w:rPr>
        <w:t>Савенко</w:t>
      </w:r>
      <w:proofErr w:type="spellEnd"/>
      <w:r w:rsidRPr="00F112AA">
        <w:rPr>
          <w:rFonts w:ascii="Times New Roman" w:eastAsia="Times New Roman" w:hAnsi="Times New Roman" w:cs="Times New Roman"/>
          <w:color w:val="000000"/>
          <w:sz w:val="20"/>
          <w:szCs w:val="20"/>
          <w:bdr w:val="none" w:sz="0" w:space="0" w:color="auto" w:frame="1"/>
          <w:lang w:val="ru-RU" w:eastAsia="ru-RU" w:bidi="ar-SA"/>
        </w:rPr>
        <w:t>):</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0"/>
          <w:szCs w:val="20"/>
          <w:bdr w:val="none" w:sz="0" w:space="0" w:color="auto" w:frame="1"/>
          <w:lang w:val="ru-RU" w:eastAsia="ru-RU" w:bidi="ar-SA"/>
        </w:rPr>
        <w:t>(в ред. Приказа Минюста России от 23.06.2016 N 141)</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proofErr w:type="gramStart"/>
      <w:r w:rsidRPr="00F112AA">
        <w:rPr>
          <w:rFonts w:ascii="Times New Roman" w:eastAsia="Times New Roman" w:hAnsi="Times New Roman" w:cs="Times New Roman"/>
          <w:color w:val="000000"/>
          <w:sz w:val="20"/>
          <w:szCs w:val="20"/>
          <w:bdr w:val="none" w:sz="0" w:space="0" w:color="auto" w:frame="1"/>
          <w:lang w:val="ru-RU" w:eastAsia="ru-RU" w:bidi="ar-SA"/>
        </w:rPr>
        <w:t xml:space="preserve">предусмотреть необходимые денежные средства на изготовление бланков свидетельств об аккредитации юридических и физических лиц в качестве независимых экспертов, уполномоченных на проведение </w:t>
      </w:r>
      <w:proofErr w:type="spellStart"/>
      <w:r w:rsidRPr="00F112AA">
        <w:rPr>
          <w:rFonts w:ascii="Times New Roman" w:eastAsia="Times New Roman" w:hAnsi="Times New Roman" w:cs="Times New Roman"/>
          <w:color w:val="000000"/>
          <w:sz w:val="20"/>
          <w:szCs w:val="20"/>
          <w:bdr w:val="none" w:sz="0" w:space="0" w:color="auto" w:frame="1"/>
          <w:lang w:val="ru-RU" w:eastAsia="ru-RU" w:bidi="ar-SA"/>
        </w:rPr>
        <w:t>антикоррупционной</w:t>
      </w:r>
      <w:proofErr w:type="spellEnd"/>
      <w:r w:rsidRPr="00F112AA">
        <w:rPr>
          <w:rFonts w:ascii="Times New Roman" w:eastAsia="Times New Roman" w:hAnsi="Times New Roman" w:cs="Times New Roman"/>
          <w:color w:val="000000"/>
          <w:sz w:val="20"/>
          <w:szCs w:val="20"/>
          <w:bdr w:val="none" w:sz="0" w:space="0" w:color="auto" w:frame="1"/>
          <w:lang w:val="ru-RU" w:eastAsia="ru-RU" w:bidi="ar-SA"/>
        </w:rPr>
        <w:t xml:space="preserve"> экспертизы нормативных правовых актов и проектов нормативных правовых актов, в случаях, предусмотренных законодательством Российской Федерации, и журналов выдачи свидетельств об аккредитации юридических и физических лиц в качестве независимых экспертов, уполномоченных на проведение </w:t>
      </w:r>
      <w:proofErr w:type="spellStart"/>
      <w:r w:rsidRPr="00F112AA">
        <w:rPr>
          <w:rFonts w:ascii="Times New Roman" w:eastAsia="Times New Roman" w:hAnsi="Times New Roman" w:cs="Times New Roman"/>
          <w:color w:val="000000"/>
          <w:sz w:val="20"/>
          <w:szCs w:val="20"/>
          <w:bdr w:val="none" w:sz="0" w:space="0" w:color="auto" w:frame="1"/>
          <w:lang w:val="ru-RU" w:eastAsia="ru-RU" w:bidi="ar-SA"/>
        </w:rPr>
        <w:t>антикоррупционной</w:t>
      </w:r>
      <w:proofErr w:type="spellEnd"/>
      <w:r w:rsidRPr="00F112AA">
        <w:rPr>
          <w:rFonts w:ascii="Times New Roman" w:eastAsia="Times New Roman" w:hAnsi="Times New Roman" w:cs="Times New Roman"/>
          <w:color w:val="000000"/>
          <w:sz w:val="20"/>
          <w:szCs w:val="20"/>
          <w:bdr w:val="none" w:sz="0" w:space="0" w:color="auto" w:frame="1"/>
          <w:lang w:val="ru-RU" w:eastAsia="ru-RU" w:bidi="ar-SA"/>
        </w:rPr>
        <w:t xml:space="preserve"> экспертизы нормативных правовых актов и</w:t>
      </w:r>
      <w:proofErr w:type="gramEnd"/>
      <w:r w:rsidRPr="00F112AA">
        <w:rPr>
          <w:rFonts w:ascii="Times New Roman" w:eastAsia="Times New Roman" w:hAnsi="Times New Roman" w:cs="Times New Roman"/>
          <w:color w:val="000000"/>
          <w:sz w:val="20"/>
          <w:szCs w:val="20"/>
          <w:bdr w:val="none" w:sz="0" w:space="0" w:color="auto" w:frame="1"/>
          <w:lang w:val="ru-RU" w:eastAsia="ru-RU" w:bidi="ar-SA"/>
        </w:rPr>
        <w:t xml:space="preserve"> проектов нормативных правовых актов в случаях, предусмотренных законодательством Российской Федерации;</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proofErr w:type="gramStart"/>
      <w:r w:rsidRPr="00F112AA">
        <w:rPr>
          <w:rFonts w:ascii="Times New Roman" w:eastAsia="Times New Roman" w:hAnsi="Times New Roman" w:cs="Times New Roman"/>
          <w:color w:val="000000"/>
          <w:sz w:val="20"/>
          <w:szCs w:val="20"/>
          <w:bdr w:val="none" w:sz="0" w:space="0" w:color="auto" w:frame="1"/>
          <w:lang w:val="ru-RU" w:eastAsia="ru-RU" w:bidi="ar-SA"/>
        </w:rPr>
        <w:t xml:space="preserve">организовать изготовление бланков свидетельств об аккредитации юридических и физических лиц в качестве независимых экспертов, уполномоченных на проведение </w:t>
      </w:r>
      <w:proofErr w:type="spellStart"/>
      <w:r w:rsidRPr="00F112AA">
        <w:rPr>
          <w:rFonts w:ascii="Times New Roman" w:eastAsia="Times New Roman" w:hAnsi="Times New Roman" w:cs="Times New Roman"/>
          <w:color w:val="000000"/>
          <w:sz w:val="20"/>
          <w:szCs w:val="20"/>
          <w:bdr w:val="none" w:sz="0" w:space="0" w:color="auto" w:frame="1"/>
          <w:lang w:val="ru-RU" w:eastAsia="ru-RU" w:bidi="ar-SA"/>
        </w:rPr>
        <w:t>антикоррупционной</w:t>
      </w:r>
      <w:proofErr w:type="spellEnd"/>
      <w:r w:rsidRPr="00F112AA">
        <w:rPr>
          <w:rFonts w:ascii="Times New Roman" w:eastAsia="Times New Roman" w:hAnsi="Times New Roman" w:cs="Times New Roman"/>
          <w:color w:val="000000"/>
          <w:sz w:val="20"/>
          <w:szCs w:val="20"/>
          <w:bdr w:val="none" w:sz="0" w:space="0" w:color="auto" w:frame="1"/>
          <w:lang w:val="ru-RU" w:eastAsia="ru-RU" w:bidi="ar-SA"/>
        </w:rPr>
        <w:t xml:space="preserve"> экспертизы нормативных правовых актов и проектов нормативных правовых актов в случаях, предусмотренных законодательством Российской Федерации, и журналов выдачи свидетельств об аккредитации юридических и физических лиц в качестве независимых экспертов, уполномоченных на проведение </w:t>
      </w:r>
      <w:proofErr w:type="spellStart"/>
      <w:r w:rsidRPr="00F112AA">
        <w:rPr>
          <w:rFonts w:ascii="Times New Roman" w:eastAsia="Times New Roman" w:hAnsi="Times New Roman" w:cs="Times New Roman"/>
          <w:color w:val="000000"/>
          <w:sz w:val="20"/>
          <w:szCs w:val="20"/>
          <w:bdr w:val="none" w:sz="0" w:space="0" w:color="auto" w:frame="1"/>
          <w:lang w:val="ru-RU" w:eastAsia="ru-RU" w:bidi="ar-SA"/>
        </w:rPr>
        <w:t>антикоррупционной</w:t>
      </w:r>
      <w:proofErr w:type="spellEnd"/>
      <w:r w:rsidRPr="00F112AA">
        <w:rPr>
          <w:rFonts w:ascii="Times New Roman" w:eastAsia="Times New Roman" w:hAnsi="Times New Roman" w:cs="Times New Roman"/>
          <w:color w:val="000000"/>
          <w:sz w:val="20"/>
          <w:szCs w:val="20"/>
          <w:bdr w:val="none" w:sz="0" w:space="0" w:color="auto" w:frame="1"/>
          <w:lang w:val="ru-RU" w:eastAsia="ru-RU" w:bidi="ar-SA"/>
        </w:rPr>
        <w:t xml:space="preserve"> экспертизы нормативных правовых актов и проектов нормативных правовых актов</w:t>
      </w:r>
      <w:proofErr w:type="gramEnd"/>
      <w:r w:rsidRPr="00F112AA">
        <w:rPr>
          <w:rFonts w:ascii="Times New Roman" w:eastAsia="Times New Roman" w:hAnsi="Times New Roman" w:cs="Times New Roman"/>
          <w:color w:val="000000"/>
          <w:sz w:val="20"/>
          <w:szCs w:val="20"/>
          <w:bdr w:val="none" w:sz="0" w:space="0" w:color="auto" w:frame="1"/>
          <w:lang w:val="ru-RU" w:eastAsia="ru-RU" w:bidi="ar-SA"/>
        </w:rPr>
        <w:t xml:space="preserve"> в случаях, предусмотренных законодательством Российской Федерации.</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0"/>
          <w:szCs w:val="20"/>
          <w:bdr w:val="none" w:sz="0" w:space="0" w:color="auto" w:frame="1"/>
          <w:lang w:val="ru-RU" w:eastAsia="ru-RU" w:bidi="ar-SA"/>
        </w:rPr>
        <w:t xml:space="preserve">4. </w:t>
      </w:r>
      <w:proofErr w:type="gramStart"/>
      <w:r w:rsidRPr="00F112AA">
        <w:rPr>
          <w:rFonts w:ascii="Times New Roman" w:eastAsia="Times New Roman" w:hAnsi="Times New Roman" w:cs="Times New Roman"/>
          <w:color w:val="000000"/>
          <w:sz w:val="20"/>
          <w:szCs w:val="20"/>
          <w:bdr w:val="none" w:sz="0" w:space="0" w:color="auto" w:frame="1"/>
          <w:lang w:val="ru-RU" w:eastAsia="ru-RU" w:bidi="ar-SA"/>
        </w:rPr>
        <w:t xml:space="preserve">Установить, что аккредитация независимых экспертов действительна до даты, указанной в свидетельствах об аккредитации юридических и физических лиц в качестве независимых экспертов, уполномоченных на проведение экспертизы на </w:t>
      </w:r>
      <w:proofErr w:type="spellStart"/>
      <w:r w:rsidRPr="00F112AA">
        <w:rPr>
          <w:rFonts w:ascii="Times New Roman" w:eastAsia="Times New Roman" w:hAnsi="Times New Roman" w:cs="Times New Roman"/>
          <w:color w:val="000000"/>
          <w:sz w:val="20"/>
          <w:szCs w:val="20"/>
          <w:bdr w:val="none" w:sz="0" w:space="0" w:color="auto" w:frame="1"/>
          <w:lang w:val="ru-RU" w:eastAsia="ru-RU" w:bidi="ar-SA"/>
        </w:rPr>
        <w:t>коррупциогенность</w:t>
      </w:r>
      <w:proofErr w:type="spellEnd"/>
      <w:r w:rsidRPr="00F112AA">
        <w:rPr>
          <w:rFonts w:ascii="Times New Roman" w:eastAsia="Times New Roman" w:hAnsi="Times New Roman" w:cs="Times New Roman"/>
          <w:color w:val="000000"/>
          <w:sz w:val="20"/>
          <w:szCs w:val="20"/>
          <w:bdr w:val="none" w:sz="0" w:space="0" w:color="auto" w:frame="1"/>
          <w:lang w:val="ru-RU" w:eastAsia="ru-RU" w:bidi="ar-SA"/>
        </w:rPr>
        <w:t xml:space="preserve">, выданных в соответствии с Положением об аккредитации юридических и физических лиц в качестве независимых экспертов, уполномоченных на проведение экспертизы проектов нормативных правовых актов и иных документов на </w:t>
      </w:r>
      <w:proofErr w:type="spellStart"/>
      <w:r w:rsidRPr="00F112AA">
        <w:rPr>
          <w:rFonts w:ascii="Times New Roman" w:eastAsia="Times New Roman" w:hAnsi="Times New Roman" w:cs="Times New Roman"/>
          <w:color w:val="000000"/>
          <w:sz w:val="20"/>
          <w:szCs w:val="20"/>
          <w:bdr w:val="none" w:sz="0" w:space="0" w:color="auto" w:frame="1"/>
          <w:lang w:val="ru-RU" w:eastAsia="ru-RU" w:bidi="ar-SA"/>
        </w:rPr>
        <w:t>коррупциогенность</w:t>
      </w:r>
      <w:proofErr w:type="spellEnd"/>
      <w:r w:rsidRPr="00F112AA">
        <w:rPr>
          <w:rFonts w:ascii="Times New Roman" w:eastAsia="Times New Roman" w:hAnsi="Times New Roman" w:cs="Times New Roman"/>
          <w:color w:val="000000"/>
          <w:sz w:val="20"/>
          <w:szCs w:val="20"/>
          <w:bdr w:val="none" w:sz="0" w:space="0" w:color="auto" w:frame="1"/>
          <w:lang w:val="ru-RU" w:eastAsia="ru-RU" w:bidi="ar-SA"/>
        </w:rPr>
        <w:t>, утвержденным приказом Минюста России от</w:t>
      </w:r>
      <w:proofErr w:type="gramEnd"/>
      <w:r w:rsidRPr="00F112AA">
        <w:rPr>
          <w:rFonts w:ascii="Times New Roman" w:eastAsia="Times New Roman" w:hAnsi="Times New Roman" w:cs="Times New Roman"/>
          <w:color w:val="000000"/>
          <w:sz w:val="20"/>
          <w:szCs w:val="20"/>
          <w:bdr w:val="none" w:sz="0" w:space="0" w:color="auto" w:frame="1"/>
          <w:lang w:val="ru-RU" w:eastAsia="ru-RU" w:bidi="ar-SA"/>
        </w:rPr>
        <w:t xml:space="preserve"> </w:t>
      </w:r>
      <w:proofErr w:type="gramStart"/>
      <w:r w:rsidRPr="00F112AA">
        <w:rPr>
          <w:rFonts w:ascii="Times New Roman" w:eastAsia="Times New Roman" w:hAnsi="Times New Roman" w:cs="Times New Roman"/>
          <w:color w:val="000000"/>
          <w:sz w:val="20"/>
          <w:szCs w:val="20"/>
          <w:bdr w:val="none" w:sz="0" w:space="0" w:color="auto" w:frame="1"/>
          <w:lang w:val="ru-RU" w:eastAsia="ru-RU" w:bidi="ar-SA"/>
        </w:rPr>
        <w:t xml:space="preserve">31.03.2009 N 92, при условии направления в течение 30 календарных дней со дня вступления в силу настоящего приказа независимыми экспертами в Минюст России заявлений о согласии работников юридического лица, аккредитованного в качестве независимого эксперта, уполномоченного на проведение экспертизы проектов нормативных правовых актов и иных документов на </w:t>
      </w:r>
      <w:proofErr w:type="spellStart"/>
      <w:r w:rsidRPr="00F112AA">
        <w:rPr>
          <w:rFonts w:ascii="Times New Roman" w:eastAsia="Times New Roman" w:hAnsi="Times New Roman" w:cs="Times New Roman"/>
          <w:color w:val="000000"/>
          <w:sz w:val="20"/>
          <w:szCs w:val="20"/>
          <w:bdr w:val="none" w:sz="0" w:space="0" w:color="auto" w:frame="1"/>
          <w:lang w:val="ru-RU" w:eastAsia="ru-RU" w:bidi="ar-SA"/>
        </w:rPr>
        <w:t>коррупциогенность</w:t>
      </w:r>
      <w:proofErr w:type="spellEnd"/>
      <w:r w:rsidRPr="00F112AA">
        <w:rPr>
          <w:rFonts w:ascii="Times New Roman" w:eastAsia="Times New Roman" w:hAnsi="Times New Roman" w:cs="Times New Roman"/>
          <w:color w:val="000000"/>
          <w:sz w:val="20"/>
          <w:szCs w:val="20"/>
          <w:bdr w:val="none" w:sz="0" w:space="0" w:color="auto" w:frame="1"/>
          <w:lang w:val="ru-RU" w:eastAsia="ru-RU" w:bidi="ar-SA"/>
        </w:rPr>
        <w:t>, на обработку их персональных данных и внесение этих данных в государственный реестр независимых</w:t>
      </w:r>
      <w:proofErr w:type="gramEnd"/>
      <w:r w:rsidRPr="00F112AA">
        <w:rPr>
          <w:rFonts w:ascii="Times New Roman" w:eastAsia="Times New Roman" w:hAnsi="Times New Roman" w:cs="Times New Roman"/>
          <w:color w:val="000000"/>
          <w:sz w:val="20"/>
          <w:szCs w:val="20"/>
          <w:bdr w:val="none" w:sz="0" w:space="0" w:color="auto" w:frame="1"/>
          <w:lang w:val="ru-RU" w:eastAsia="ru-RU" w:bidi="ar-SA"/>
        </w:rPr>
        <w:t xml:space="preserve"> экспертов (для юридических лиц) и заявления о согласии независимого эксперта на обработку его персональных данных (для физических лиц).</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0"/>
          <w:szCs w:val="20"/>
          <w:bdr w:val="none" w:sz="0" w:space="0" w:color="auto" w:frame="1"/>
          <w:lang w:val="ru-RU" w:eastAsia="ru-RU" w:bidi="ar-SA"/>
        </w:rPr>
        <w:t xml:space="preserve">5. </w:t>
      </w:r>
      <w:proofErr w:type="gramStart"/>
      <w:r w:rsidRPr="00F112AA">
        <w:rPr>
          <w:rFonts w:ascii="Times New Roman" w:eastAsia="Times New Roman" w:hAnsi="Times New Roman" w:cs="Times New Roman"/>
          <w:color w:val="000000"/>
          <w:sz w:val="20"/>
          <w:szCs w:val="20"/>
          <w:bdr w:val="none" w:sz="0" w:space="0" w:color="auto" w:frame="1"/>
          <w:lang w:val="ru-RU" w:eastAsia="ru-RU" w:bidi="ar-SA"/>
        </w:rPr>
        <w:t xml:space="preserve">Признать утратившим силу приказ Минюста России от 31.03.2009 N 92 "Об аккредитации юридических и физических лиц в качестве независимых экспертов, уполномоченных на проведение экспертизы проектов нормативных правовых актов и иных документов на </w:t>
      </w:r>
      <w:proofErr w:type="spellStart"/>
      <w:r w:rsidRPr="00F112AA">
        <w:rPr>
          <w:rFonts w:ascii="Times New Roman" w:eastAsia="Times New Roman" w:hAnsi="Times New Roman" w:cs="Times New Roman"/>
          <w:color w:val="000000"/>
          <w:sz w:val="20"/>
          <w:szCs w:val="20"/>
          <w:bdr w:val="none" w:sz="0" w:space="0" w:color="auto" w:frame="1"/>
          <w:lang w:val="ru-RU" w:eastAsia="ru-RU" w:bidi="ar-SA"/>
        </w:rPr>
        <w:t>коррупциогенность</w:t>
      </w:r>
      <w:proofErr w:type="spellEnd"/>
      <w:r w:rsidRPr="00F112AA">
        <w:rPr>
          <w:rFonts w:ascii="Times New Roman" w:eastAsia="Times New Roman" w:hAnsi="Times New Roman" w:cs="Times New Roman"/>
          <w:color w:val="000000"/>
          <w:sz w:val="20"/>
          <w:szCs w:val="20"/>
          <w:bdr w:val="none" w:sz="0" w:space="0" w:color="auto" w:frame="1"/>
          <w:lang w:val="ru-RU" w:eastAsia="ru-RU" w:bidi="ar-SA"/>
        </w:rPr>
        <w:t>" (зарегистрирован Минюстом России 06.04.2009, регистрационный N 13690).</w:t>
      </w:r>
      <w:proofErr w:type="gramEnd"/>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0"/>
          <w:szCs w:val="20"/>
          <w:bdr w:val="none" w:sz="0" w:space="0" w:color="auto" w:frame="1"/>
          <w:lang w:val="ru-RU" w:eastAsia="ru-RU" w:bidi="ar-SA"/>
        </w:rPr>
        <w:t xml:space="preserve">6. </w:t>
      </w:r>
      <w:proofErr w:type="gramStart"/>
      <w:r w:rsidRPr="00F112AA">
        <w:rPr>
          <w:rFonts w:ascii="Times New Roman" w:eastAsia="Times New Roman" w:hAnsi="Times New Roman" w:cs="Times New Roman"/>
          <w:color w:val="000000"/>
          <w:sz w:val="20"/>
          <w:szCs w:val="20"/>
          <w:bdr w:val="none" w:sz="0" w:space="0" w:color="auto" w:frame="1"/>
          <w:lang w:val="ru-RU" w:eastAsia="ru-RU" w:bidi="ar-SA"/>
        </w:rPr>
        <w:t>Контроль за</w:t>
      </w:r>
      <w:proofErr w:type="gramEnd"/>
      <w:r w:rsidRPr="00F112AA">
        <w:rPr>
          <w:rFonts w:ascii="Times New Roman" w:eastAsia="Times New Roman" w:hAnsi="Times New Roman" w:cs="Times New Roman"/>
          <w:color w:val="000000"/>
          <w:sz w:val="20"/>
          <w:szCs w:val="20"/>
          <w:bdr w:val="none" w:sz="0" w:space="0" w:color="auto" w:frame="1"/>
          <w:lang w:val="ru-RU" w:eastAsia="ru-RU" w:bidi="ar-SA"/>
        </w:rPr>
        <w:t xml:space="preserve"> исполнением приказа возложить на заместителя Министра Д.В. Аристова.</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0"/>
          <w:szCs w:val="20"/>
          <w:bdr w:val="none" w:sz="0" w:space="0" w:color="auto" w:frame="1"/>
          <w:lang w:val="ru-RU" w:eastAsia="ru-RU" w:bidi="ar-SA"/>
        </w:rPr>
        <w:t>(</w:t>
      </w:r>
      <w:proofErr w:type="gramStart"/>
      <w:r w:rsidRPr="00F112AA">
        <w:rPr>
          <w:rFonts w:ascii="Times New Roman" w:eastAsia="Times New Roman" w:hAnsi="Times New Roman" w:cs="Times New Roman"/>
          <w:color w:val="000000"/>
          <w:sz w:val="20"/>
          <w:szCs w:val="20"/>
          <w:bdr w:val="none" w:sz="0" w:space="0" w:color="auto" w:frame="1"/>
          <w:lang w:val="ru-RU" w:eastAsia="ru-RU" w:bidi="ar-SA"/>
        </w:rPr>
        <w:t>в</w:t>
      </w:r>
      <w:proofErr w:type="gramEnd"/>
      <w:r w:rsidRPr="00F112AA">
        <w:rPr>
          <w:rFonts w:ascii="Times New Roman" w:eastAsia="Times New Roman" w:hAnsi="Times New Roman" w:cs="Times New Roman"/>
          <w:color w:val="000000"/>
          <w:sz w:val="20"/>
          <w:szCs w:val="20"/>
          <w:bdr w:val="none" w:sz="0" w:space="0" w:color="auto" w:frame="1"/>
          <w:lang w:val="ru-RU" w:eastAsia="ru-RU" w:bidi="ar-SA"/>
        </w:rPr>
        <w:t xml:space="preserve"> ред. Приказа Минюста России от 23.06.2016 N 141)</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0"/>
          <w:szCs w:val="20"/>
          <w:bdr w:val="none" w:sz="0" w:space="0" w:color="auto" w:frame="1"/>
          <w:lang w:val="ru-RU" w:eastAsia="ru-RU" w:bidi="ar-SA"/>
        </w:rPr>
        <w:t> </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0"/>
          <w:szCs w:val="20"/>
          <w:bdr w:val="none" w:sz="0" w:space="0" w:color="auto" w:frame="1"/>
          <w:lang w:val="ru-RU" w:eastAsia="ru-RU" w:bidi="ar-SA"/>
        </w:rPr>
        <w:t> </w:t>
      </w:r>
    </w:p>
    <w:p w:rsidR="00F112AA" w:rsidRPr="00F112AA" w:rsidRDefault="00F112AA" w:rsidP="00F112AA">
      <w:pPr>
        <w:shd w:val="clear" w:color="auto" w:fill="FFFFFF"/>
        <w:spacing w:after="0" w:line="240" w:lineRule="auto"/>
        <w:ind w:firstLine="709"/>
        <w:jc w:val="right"/>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0"/>
          <w:szCs w:val="20"/>
          <w:bdr w:val="none" w:sz="0" w:space="0" w:color="auto" w:frame="1"/>
          <w:lang w:val="ru-RU" w:eastAsia="ru-RU" w:bidi="ar-SA"/>
        </w:rPr>
        <w:t>Министр</w:t>
      </w:r>
    </w:p>
    <w:p w:rsidR="00F112AA" w:rsidRPr="00F112AA" w:rsidRDefault="00F112AA" w:rsidP="00F112AA">
      <w:pPr>
        <w:shd w:val="clear" w:color="auto" w:fill="FFFFFF"/>
        <w:spacing w:after="0" w:line="240" w:lineRule="auto"/>
        <w:ind w:firstLine="709"/>
        <w:jc w:val="right"/>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0"/>
          <w:szCs w:val="20"/>
          <w:bdr w:val="none" w:sz="0" w:space="0" w:color="auto" w:frame="1"/>
          <w:lang w:val="ru-RU" w:eastAsia="ru-RU" w:bidi="ar-SA"/>
        </w:rPr>
        <w:t>А.В.</w:t>
      </w:r>
      <w:proofErr w:type="gramStart"/>
      <w:r w:rsidRPr="00F112AA">
        <w:rPr>
          <w:rFonts w:ascii="Times New Roman" w:eastAsia="Times New Roman" w:hAnsi="Times New Roman" w:cs="Times New Roman"/>
          <w:color w:val="000000"/>
          <w:sz w:val="20"/>
          <w:szCs w:val="20"/>
          <w:bdr w:val="none" w:sz="0" w:space="0" w:color="auto" w:frame="1"/>
          <w:lang w:val="ru-RU" w:eastAsia="ru-RU" w:bidi="ar-SA"/>
        </w:rPr>
        <w:t>КОНОВАЛОВ</w:t>
      </w:r>
      <w:proofErr w:type="gramEnd"/>
    </w:p>
    <w:p w:rsidR="00F112AA" w:rsidRPr="00F112AA" w:rsidRDefault="00F112AA" w:rsidP="00F112AA">
      <w:pPr>
        <w:shd w:val="clear" w:color="auto" w:fill="FFFFFF"/>
        <w:spacing w:after="0" w:line="240" w:lineRule="auto"/>
        <w:ind w:firstLine="709"/>
        <w:jc w:val="right"/>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0"/>
          <w:szCs w:val="20"/>
          <w:bdr w:val="none" w:sz="0" w:space="0" w:color="auto" w:frame="1"/>
          <w:lang w:val="ru-RU" w:eastAsia="ru-RU" w:bidi="ar-SA"/>
        </w:rPr>
        <w:t> </w:t>
      </w:r>
    </w:p>
    <w:p w:rsidR="00F112AA" w:rsidRPr="00F112AA" w:rsidRDefault="00F112AA" w:rsidP="00F112AA">
      <w:pPr>
        <w:shd w:val="clear" w:color="auto" w:fill="FFFFFF"/>
        <w:spacing w:after="0" w:line="240" w:lineRule="auto"/>
        <w:ind w:firstLine="709"/>
        <w:jc w:val="right"/>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0"/>
          <w:szCs w:val="20"/>
          <w:bdr w:val="none" w:sz="0" w:space="0" w:color="auto" w:frame="1"/>
          <w:lang w:val="ru-RU" w:eastAsia="ru-RU" w:bidi="ar-SA"/>
        </w:rPr>
        <w:t> </w:t>
      </w:r>
    </w:p>
    <w:p w:rsidR="00F112AA" w:rsidRPr="00F112AA" w:rsidRDefault="00F112AA" w:rsidP="00F112AA">
      <w:pPr>
        <w:shd w:val="clear" w:color="auto" w:fill="FFFFFF"/>
        <w:spacing w:after="0" w:line="240" w:lineRule="auto"/>
        <w:ind w:firstLine="709"/>
        <w:jc w:val="right"/>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0"/>
          <w:szCs w:val="20"/>
          <w:bdr w:val="none" w:sz="0" w:space="0" w:color="auto" w:frame="1"/>
          <w:lang w:val="ru-RU" w:eastAsia="ru-RU" w:bidi="ar-SA"/>
        </w:rPr>
        <w:t> </w:t>
      </w:r>
    </w:p>
    <w:p w:rsidR="00F112AA" w:rsidRPr="00F112AA" w:rsidRDefault="00F112AA" w:rsidP="00F112AA">
      <w:pPr>
        <w:shd w:val="clear" w:color="auto" w:fill="FFFFFF"/>
        <w:spacing w:after="0" w:line="240" w:lineRule="auto"/>
        <w:ind w:firstLine="709"/>
        <w:jc w:val="right"/>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0"/>
          <w:szCs w:val="20"/>
          <w:bdr w:val="none" w:sz="0" w:space="0" w:color="auto" w:frame="1"/>
          <w:lang w:val="ru-RU" w:eastAsia="ru-RU" w:bidi="ar-SA"/>
        </w:rPr>
        <w:t> </w:t>
      </w:r>
    </w:p>
    <w:p w:rsidR="00F112AA" w:rsidRPr="00F112AA" w:rsidRDefault="00F112AA" w:rsidP="00F112AA">
      <w:pPr>
        <w:shd w:val="clear" w:color="auto" w:fill="FFFFFF"/>
        <w:spacing w:after="0" w:line="240" w:lineRule="auto"/>
        <w:ind w:firstLine="709"/>
        <w:jc w:val="right"/>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w:t>
      </w:r>
    </w:p>
    <w:p w:rsidR="00F112AA" w:rsidRPr="00F112AA" w:rsidRDefault="00F112AA" w:rsidP="00F112AA">
      <w:pPr>
        <w:shd w:val="clear" w:color="auto" w:fill="FFFFFF"/>
        <w:spacing w:after="0" w:line="240" w:lineRule="auto"/>
        <w:ind w:firstLine="709"/>
        <w:jc w:val="right"/>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w:t>
      </w:r>
    </w:p>
    <w:p w:rsidR="00F112AA" w:rsidRPr="00F112AA" w:rsidRDefault="00F112AA" w:rsidP="00F112AA">
      <w:pPr>
        <w:shd w:val="clear" w:color="auto" w:fill="FFFFFF"/>
        <w:spacing w:after="0" w:line="240" w:lineRule="auto"/>
        <w:ind w:firstLine="709"/>
        <w:jc w:val="right"/>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w:t>
      </w:r>
    </w:p>
    <w:p w:rsidR="00F112AA" w:rsidRPr="00F112AA" w:rsidRDefault="00F112AA" w:rsidP="00F112AA">
      <w:pPr>
        <w:shd w:val="clear" w:color="auto" w:fill="FFFFFF"/>
        <w:spacing w:after="0" w:line="240" w:lineRule="auto"/>
        <w:ind w:firstLine="709"/>
        <w:jc w:val="right"/>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w:t>
      </w:r>
    </w:p>
    <w:p w:rsidR="00F112AA" w:rsidRPr="00F112AA" w:rsidRDefault="00F112AA" w:rsidP="00F112AA">
      <w:pPr>
        <w:shd w:val="clear" w:color="auto" w:fill="FFFFFF"/>
        <w:spacing w:after="0" w:line="240" w:lineRule="auto"/>
        <w:ind w:firstLine="709"/>
        <w:jc w:val="right"/>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w:t>
      </w:r>
    </w:p>
    <w:p w:rsidR="00F112AA" w:rsidRPr="00F112AA" w:rsidRDefault="00F112AA" w:rsidP="00F112AA">
      <w:pPr>
        <w:shd w:val="clear" w:color="auto" w:fill="FFFFFF"/>
        <w:spacing w:after="0" w:line="240" w:lineRule="auto"/>
        <w:ind w:firstLine="709"/>
        <w:jc w:val="right"/>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w:t>
      </w:r>
    </w:p>
    <w:p w:rsidR="00F112AA" w:rsidRPr="00F112AA" w:rsidRDefault="00F112AA" w:rsidP="00F112AA">
      <w:pPr>
        <w:shd w:val="clear" w:color="auto" w:fill="FFFFFF"/>
        <w:spacing w:after="0" w:line="240" w:lineRule="auto"/>
        <w:ind w:firstLine="709"/>
        <w:jc w:val="right"/>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Приложение</w:t>
      </w:r>
    </w:p>
    <w:p w:rsidR="00F112AA" w:rsidRPr="00F112AA" w:rsidRDefault="00F112AA" w:rsidP="00F112AA">
      <w:pPr>
        <w:shd w:val="clear" w:color="auto" w:fill="FFFFFF"/>
        <w:spacing w:after="0" w:line="240" w:lineRule="auto"/>
        <w:ind w:firstLine="709"/>
        <w:jc w:val="right"/>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к приказу Министерства юстиции</w:t>
      </w:r>
    </w:p>
    <w:p w:rsidR="00F112AA" w:rsidRPr="00F112AA" w:rsidRDefault="00F112AA" w:rsidP="00F112AA">
      <w:pPr>
        <w:shd w:val="clear" w:color="auto" w:fill="FFFFFF"/>
        <w:spacing w:after="0" w:line="240" w:lineRule="auto"/>
        <w:ind w:firstLine="709"/>
        <w:jc w:val="right"/>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Российской Федерации</w:t>
      </w:r>
    </w:p>
    <w:p w:rsidR="00F112AA" w:rsidRPr="00F112AA" w:rsidRDefault="00F112AA" w:rsidP="00F112AA">
      <w:pPr>
        <w:shd w:val="clear" w:color="auto" w:fill="FFFFFF"/>
        <w:spacing w:after="0" w:line="240" w:lineRule="auto"/>
        <w:ind w:firstLine="709"/>
        <w:jc w:val="right"/>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от 27.07.2012 N 146</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b/>
          <w:bCs/>
          <w:color w:val="000000"/>
          <w:sz w:val="24"/>
          <w:szCs w:val="24"/>
          <w:lang w:val="ru-RU" w:eastAsia="ru-RU" w:bidi="ar-SA"/>
        </w:rPr>
        <w:t>АДМИНИСТРАТИВНЫЙ РЕГЛАМЕНТ</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b/>
          <w:bCs/>
          <w:color w:val="000000"/>
          <w:sz w:val="24"/>
          <w:szCs w:val="24"/>
          <w:lang w:val="ru-RU" w:eastAsia="ru-RU" w:bidi="ar-SA"/>
        </w:rPr>
        <w:t>МИНИСТЕРСТВА ЮСТИЦИИ РОССИЙСКОЙ ФЕДЕРАЦИИ ПО ПРЕДОСТАВЛЕНИЮ</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b/>
          <w:bCs/>
          <w:color w:val="000000"/>
          <w:sz w:val="24"/>
          <w:szCs w:val="24"/>
          <w:lang w:val="ru-RU" w:eastAsia="ru-RU" w:bidi="ar-SA"/>
        </w:rPr>
        <w:t>ГОСУДАРСТВЕННОЙ УСЛУГИ ПО ОСУЩЕСТВЛЕНИЮ АККРЕДИТАЦИИ</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b/>
          <w:bCs/>
          <w:color w:val="000000"/>
          <w:sz w:val="24"/>
          <w:szCs w:val="24"/>
          <w:lang w:val="ru-RU" w:eastAsia="ru-RU" w:bidi="ar-SA"/>
        </w:rPr>
        <w:t>ЮРИДИЧЕСКИХ И ФИЗИЧЕСКИХ ЛИЦ, ИЗЪЯВИВШИХ ЖЕЛАНИЕ ПОЛУЧИТЬ</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b/>
          <w:bCs/>
          <w:color w:val="000000"/>
          <w:sz w:val="24"/>
          <w:szCs w:val="24"/>
          <w:lang w:val="ru-RU" w:eastAsia="ru-RU" w:bidi="ar-SA"/>
        </w:rPr>
        <w:t>АККРЕДИТАЦИЮ НА ПРОВЕДЕНИЕ В КАЧЕСТВЕ НЕЗАВИСИМЫХ ЭКСПЕРТОВ</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b/>
          <w:bCs/>
          <w:color w:val="000000"/>
          <w:sz w:val="24"/>
          <w:szCs w:val="24"/>
          <w:lang w:val="ru-RU" w:eastAsia="ru-RU" w:bidi="ar-SA"/>
        </w:rPr>
        <w:t>АНТИКОРРУПЦИОННОЙ ЭКСПЕРТИЗЫ НОРМАТИВНЫХ ПРАВОВЫХ АКТОВ</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b/>
          <w:bCs/>
          <w:color w:val="000000"/>
          <w:sz w:val="24"/>
          <w:szCs w:val="24"/>
          <w:lang w:val="ru-RU" w:eastAsia="ru-RU" w:bidi="ar-SA"/>
        </w:rPr>
        <w:t>И ПРОЕКТОВ НОРМАТИВНЫХ ПРАВОВЫХ АКТОВ В СЛУЧАЯХ,</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proofErr w:type="gramStart"/>
      <w:r w:rsidRPr="00F112AA">
        <w:rPr>
          <w:rFonts w:ascii="Times New Roman" w:eastAsia="Times New Roman" w:hAnsi="Times New Roman" w:cs="Times New Roman"/>
          <w:b/>
          <w:bCs/>
          <w:color w:val="000000"/>
          <w:sz w:val="24"/>
          <w:szCs w:val="24"/>
          <w:lang w:val="ru-RU" w:eastAsia="ru-RU" w:bidi="ar-SA"/>
        </w:rPr>
        <w:t>ПРЕДУСМОТРЕННЫХ</w:t>
      </w:r>
      <w:proofErr w:type="gramEnd"/>
      <w:r w:rsidRPr="00F112AA">
        <w:rPr>
          <w:rFonts w:ascii="Times New Roman" w:eastAsia="Times New Roman" w:hAnsi="Times New Roman" w:cs="Times New Roman"/>
          <w:b/>
          <w:bCs/>
          <w:color w:val="000000"/>
          <w:sz w:val="24"/>
          <w:szCs w:val="24"/>
          <w:lang w:val="ru-RU" w:eastAsia="ru-RU" w:bidi="ar-SA"/>
        </w:rPr>
        <w:t xml:space="preserve"> ЗАКОНОДАТЕЛЬСТВОМ</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b/>
          <w:bCs/>
          <w:color w:val="000000"/>
          <w:sz w:val="24"/>
          <w:szCs w:val="24"/>
          <w:lang w:val="ru-RU" w:eastAsia="ru-RU" w:bidi="ar-SA"/>
        </w:rPr>
        <w:t>РОССИЙСКОЙ ФЕДЕРАЦИИ</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b/>
          <w:bCs/>
          <w:color w:val="000000"/>
          <w:sz w:val="24"/>
          <w:szCs w:val="24"/>
          <w:lang w:val="ru-RU" w:eastAsia="ru-RU" w:bidi="ar-SA"/>
        </w:rPr>
        <w:t>Список изменяющих документов</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proofErr w:type="gramStart"/>
      <w:r w:rsidRPr="00F112AA">
        <w:rPr>
          <w:rFonts w:ascii="Times New Roman" w:eastAsia="Times New Roman" w:hAnsi="Times New Roman" w:cs="Times New Roman"/>
          <w:b/>
          <w:bCs/>
          <w:color w:val="000000"/>
          <w:sz w:val="24"/>
          <w:szCs w:val="24"/>
          <w:lang w:val="ru-RU" w:eastAsia="ru-RU" w:bidi="ar-SA"/>
        </w:rPr>
        <w:t>(в ред. Приказов Минюста России от 15.03.2013 N 32,</w:t>
      </w:r>
      <w:proofErr w:type="gramEnd"/>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b/>
          <w:bCs/>
          <w:color w:val="000000"/>
          <w:sz w:val="24"/>
          <w:szCs w:val="24"/>
          <w:lang w:val="ru-RU" w:eastAsia="ru-RU" w:bidi="ar-SA"/>
        </w:rPr>
        <w:t>от 23.06.2016 N 141, от 29.09.2017 N 186)</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b/>
          <w:bCs/>
          <w:color w:val="000000"/>
          <w:sz w:val="24"/>
          <w:szCs w:val="24"/>
          <w:lang w:val="ru-RU" w:eastAsia="ru-RU" w:bidi="ar-SA"/>
        </w:rPr>
        <w:t>I. Общие положения</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b/>
          <w:bCs/>
          <w:color w:val="000000"/>
          <w:sz w:val="24"/>
          <w:szCs w:val="24"/>
          <w:lang w:val="ru-RU" w:eastAsia="ru-RU" w:bidi="ar-SA"/>
        </w:rPr>
        <w:t> </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b/>
          <w:bCs/>
          <w:color w:val="000000"/>
          <w:sz w:val="24"/>
          <w:szCs w:val="24"/>
          <w:lang w:val="ru-RU" w:eastAsia="ru-RU" w:bidi="ar-SA"/>
        </w:rPr>
        <w:t>Предмет регулирования Административного регламента</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xml:space="preserve">1. </w:t>
      </w:r>
      <w:proofErr w:type="gramStart"/>
      <w:r w:rsidRPr="00F112AA">
        <w:rPr>
          <w:rFonts w:ascii="Times New Roman" w:eastAsia="Times New Roman" w:hAnsi="Times New Roman" w:cs="Times New Roman"/>
          <w:color w:val="000000"/>
          <w:sz w:val="24"/>
          <w:szCs w:val="24"/>
          <w:bdr w:val="none" w:sz="0" w:space="0" w:color="auto" w:frame="1"/>
          <w:lang w:val="ru-RU" w:eastAsia="ru-RU" w:bidi="ar-SA"/>
        </w:rPr>
        <w:t xml:space="preserve">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 изъявивших желание получить аккредитацию на проведение в качестве независимых экспертов </w:t>
      </w:r>
      <w:proofErr w:type="spellStart"/>
      <w:r w:rsidRPr="00F112AA">
        <w:rPr>
          <w:rFonts w:ascii="Times New Roman" w:eastAsia="Times New Roman" w:hAnsi="Times New Roman" w:cs="Times New Roman"/>
          <w:color w:val="000000"/>
          <w:sz w:val="24"/>
          <w:szCs w:val="24"/>
          <w:bdr w:val="none" w:sz="0" w:space="0" w:color="auto" w:frame="1"/>
          <w:lang w:val="ru-RU" w:eastAsia="ru-RU" w:bidi="ar-SA"/>
        </w:rPr>
        <w:t>антикоррупционной</w:t>
      </w:r>
      <w:proofErr w:type="spellEnd"/>
      <w:r w:rsidRPr="00F112AA">
        <w:rPr>
          <w:rFonts w:ascii="Times New Roman" w:eastAsia="Times New Roman" w:hAnsi="Times New Roman" w:cs="Times New Roman"/>
          <w:color w:val="000000"/>
          <w:sz w:val="24"/>
          <w:szCs w:val="24"/>
          <w:bdr w:val="none" w:sz="0" w:space="0" w:color="auto" w:frame="1"/>
          <w:lang w:val="ru-RU" w:eastAsia="ru-RU" w:bidi="ar-SA"/>
        </w:rPr>
        <w:t xml:space="preserve"> экспертизы нормативных правовых актов и проектов нормативных правовых актов в случаях, предусмотренных законодательством Российской Федерации (далее - Административный регламент), определяет сроки и последовательность административных процедур (действий) при аккредитации юридических и физических лиц, изъявивших</w:t>
      </w:r>
      <w:proofErr w:type="gramEnd"/>
      <w:r w:rsidRPr="00F112AA">
        <w:rPr>
          <w:rFonts w:ascii="Times New Roman" w:eastAsia="Times New Roman" w:hAnsi="Times New Roman" w:cs="Times New Roman"/>
          <w:color w:val="000000"/>
          <w:sz w:val="24"/>
          <w:szCs w:val="24"/>
          <w:bdr w:val="none" w:sz="0" w:space="0" w:color="auto" w:frame="1"/>
          <w:lang w:val="ru-RU" w:eastAsia="ru-RU" w:bidi="ar-SA"/>
        </w:rPr>
        <w:t xml:space="preserve"> </w:t>
      </w:r>
      <w:proofErr w:type="gramStart"/>
      <w:r w:rsidRPr="00F112AA">
        <w:rPr>
          <w:rFonts w:ascii="Times New Roman" w:eastAsia="Times New Roman" w:hAnsi="Times New Roman" w:cs="Times New Roman"/>
          <w:color w:val="000000"/>
          <w:sz w:val="24"/>
          <w:szCs w:val="24"/>
          <w:bdr w:val="none" w:sz="0" w:space="0" w:color="auto" w:frame="1"/>
          <w:lang w:val="ru-RU" w:eastAsia="ru-RU" w:bidi="ar-SA"/>
        </w:rPr>
        <w:t xml:space="preserve">желание получить аккредитацию на проведение в качестве независимых экспертов </w:t>
      </w:r>
      <w:proofErr w:type="spellStart"/>
      <w:r w:rsidRPr="00F112AA">
        <w:rPr>
          <w:rFonts w:ascii="Times New Roman" w:eastAsia="Times New Roman" w:hAnsi="Times New Roman" w:cs="Times New Roman"/>
          <w:color w:val="000000"/>
          <w:sz w:val="24"/>
          <w:szCs w:val="24"/>
          <w:bdr w:val="none" w:sz="0" w:space="0" w:color="auto" w:frame="1"/>
          <w:lang w:val="ru-RU" w:eastAsia="ru-RU" w:bidi="ar-SA"/>
        </w:rPr>
        <w:t>антикоррупционной</w:t>
      </w:r>
      <w:proofErr w:type="spellEnd"/>
      <w:r w:rsidRPr="00F112AA">
        <w:rPr>
          <w:rFonts w:ascii="Times New Roman" w:eastAsia="Times New Roman" w:hAnsi="Times New Roman" w:cs="Times New Roman"/>
          <w:color w:val="000000"/>
          <w:sz w:val="24"/>
          <w:szCs w:val="24"/>
          <w:bdr w:val="none" w:sz="0" w:space="0" w:color="auto" w:frame="1"/>
          <w:lang w:val="ru-RU" w:eastAsia="ru-RU" w:bidi="ar-SA"/>
        </w:rPr>
        <w:t xml:space="preserve"> экспертизы нормативных правовых актов и проектов нормативных правовых актов в случаях, предусмотренных законодательством Российской Федерации (далее - аккредитация), порядок отказа в аккредитации, приостановления аккредитации и аннулирования аккредитации, а также определяет условия аккредитации и порядок взаимодействия между структурными подразделениями Минюста России, его должностными лицами, взаимодействия Минюста России с заявителями при предоставлении государственной</w:t>
      </w:r>
      <w:proofErr w:type="gramEnd"/>
      <w:r w:rsidRPr="00F112AA">
        <w:rPr>
          <w:rFonts w:ascii="Times New Roman" w:eastAsia="Times New Roman" w:hAnsi="Times New Roman" w:cs="Times New Roman"/>
          <w:color w:val="000000"/>
          <w:sz w:val="24"/>
          <w:szCs w:val="24"/>
          <w:bdr w:val="none" w:sz="0" w:space="0" w:color="auto" w:frame="1"/>
          <w:lang w:val="ru-RU" w:eastAsia="ru-RU" w:bidi="ar-SA"/>
        </w:rPr>
        <w:t xml:space="preserve"> услуги.</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b/>
          <w:bCs/>
          <w:color w:val="000000"/>
          <w:sz w:val="24"/>
          <w:szCs w:val="24"/>
          <w:lang w:val="ru-RU" w:eastAsia="ru-RU" w:bidi="ar-SA"/>
        </w:rPr>
        <w:t>Круг заявителей</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xml:space="preserve">2. При предоставлении Минюстом России государственной услуги по осуществлению аккредитации юридических и физических лиц, изъявивших желание получить аккредитацию на проведение в качестве независимых экспертов </w:t>
      </w:r>
      <w:proofErr w:type="spellStart"/>
      <w:r w:rsidRPr="00F112AA">
        <w:rPr>
          <w:rFonts w:ascii="Times New Roman" w:eastAsia="Times New Roman" w:hAnsi="Times New Roman" w:cs="Times New Roman"/>
          <w:color w:val="000000"/>
          <w:sz w:val="24"/>
          <w:szCs w:val="24"/>
          <w:bdr w:val="none" w:sz="0" w:space="0" w:color="auto" w:frame="1"/>
          <w:lang w:val="ru-RU" w:eastAsia="ru-RU" w:bidi="ar-SA"/>
        </w:rPr>
        <w:t>антикоррупционной</w:t>
      </w:r>
      <w:proofErr w:type="spellEnd"/>
      <w:r w:rsidRPr="00F112AA">
        <w:rPr>
          <w:rFonts w:ascii="Times New Roman" w:eastAsia="Times New Roman" w:hAnsi="Times New Roman" w:cs="Times New Roman"/>
          <w:color w:val="000000"/>
          <w:sz w:val="24"/>
          <w:szCs w:val="24"/>
          <w:bdr w:val="none" w:sz="0" w:space="0" w:color="auto" w:frame="1"/>
          <w:lang w:val="ru-RU" w:eastAsia="ru-RU" w:bidi="ar-SA"/>
        </w:rPr>
        <w:t xml:space="preserve"> экспертизы нормативных правовых актов и проектов нормативных правовых актов в случаях, предусмотренных законодательством Российской Федерации (далее - государственная услуга), заявителями могут быть:</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1) гражданин Российской Федерации, имеющий высшее профессиональное образование и стаж работы по специальности не менее 5 лет;</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2) юридическое лицо, имеющее в своем штате не менее 3 работников, удовлетворяющих требованиям, установленным подпунктом 1 настоящего пункта.</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b/>
          <w:bCs/>
          <w:color w:val="000000"/>
          <w:sz w:val="24"/>
          <w:szCs w:val="24"/>
          <w:lang w:val="ru-RU" w:eastAsia="ru-RU" w:bidi="ar-SA"/>
        </w:rPr>
        <w:t>Требования к порядку информирования о предоставлении</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b/>
          <w:bCs/>
          <w:color w:val="000000"/>
          <w:sz w:val="24"/>
          <w:szCs w:val="24"/>
          <w:lang w:val="ru-RU" w:eastAsia="ru-RU" w:bidi="ar-SA"/>
        </w:rPr>
        <w:t>государственной услуги</w:t>
      </w:r>
    </w:p>
    <w:p w:rsidR="00F112AA" w:rsidRPr="00F112AA" w:rsidRDefault="00F112AA" w:rsidP="00F112AA">
      <w:pPr>
        <w:shd w:val="clear" w:color="auto" w:fill="FFFFFF"/>
        <w:spacing w:after="0" w:line="240" w:lineRule="auto"/>
        <w:ind w:firstLine="709"/>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w:t>
      </w:r>
    </w:p>
    <w:p w:rsidR="00F112AA" w:rsidRPr="00F112AA" w:rsidRDefault="00F112AA" w:rsidP="00F112AA">
      <w:pPr>
        <w:shd w:val="clear" w:color="auto" w:fill="FFFFFF"/>
        <w:spacing w:after="0" w:line="240" w:lineRule="auto"/>
        <w:ind w:firstLine="709"/>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3. Место нахождения Минюста России: индекс 119991, г. Москва, улица Житная, дом 14.</w:t>
      </w:r>
    </w:p>
    <w:p w:rsidR="00F112AA" w:rsidRPr="00F112AA" w:rsidRDefault="00F112AA" w:rsidP="00F112AA">
      <w:pPr>
        <w:shd w:val="clear" w:color="auto" w:fill="FFFFFF"/>
        <w:spacing w:after="0" w:line="240" w:lineRule="auto"/>
        <w:ind w:firstLine="709"/>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График работы Минюста России:</w:t>
      </w:r>
    </w:p>
    <w:p w:rsidR="00F112AA" w:rsidRPr="00F112AA" w:rsidRDefault="00F112AA" w:rsidP="00F112AA">
      <w:pPr>
        <w:shd w:val="clear" w:color="auto" w:fill="FFFFFF"/>
        <w:spacing w:after="0" w:line="240" w:lineRule="auto"/>
        <w:ind w:firstLine="709"/>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понедельник - четверг - с 9.00 до 12.00, с 12.45 до 18.00;</w:t>
      </w:r>
    </w:p>
    <w:p w:rsidR="00F112AA" w:rsidRPr="00F112AA" w:rsidRDefault="00F112AA" w:rsidP="00F112AA">
      <w:pPr>
        <w:shd w:val="clear" w:color="auto" w:fill="FFFFFF"/>
        <w:spacing w:after="0" w:line="240" w:lineRule="auto"/>
        <w:ind w:firstLine="709"/>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пятница - с 09.00 до 12.00, с 12.45 до 16.45;</w:t>
      </w:r>
    </w:p>
    <w:p w:rsidR="00F112AA" w:rsidRPr="00F112AA" w:rsidRDefault="00F112AA" w:rsidP="00F112AA">
      <w:pPr>
        <w:shd w:val="clear" w:color="auto" w:fill="FFFFFF"/>
        <w:spacing w:after="0" w:line="240" w:lineRule="auto"/>
        <w:ind w:firstLine="709"/>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суббота, воскресенье и нерабочие праздничные дни - выходные.</w:t>
      </w:r>
    </w:p>
    <w:p w:rsidR="00F112AA" w:rsidRPr="00F112AA" w:rsidRDefault="00F112AA" w:rsidP="00F112AA">
      <w:pPr>
        <w:shd w:val="clear" w:color="auto" w:fill="FFFFFF"/>
        <w:spacing w:after="0" w:line="240" w:lineRule="auto"/>
        <w:ind w:firstLine="709"/>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В день, предшествующий нерабочему праздничному дню, продолжительность рабочего дня сокращается на один час.</w:t>
      </w:r>
    </w:p>
    <w:p w:rsidR="00F112AA" w:rsidRPr="00F112AA" w:rsidRDefault="00F112AA" w:rsidP="00F112AA">
      <w:pPr>
        <w:shd w:val="clear" w:color="auto" w:fill="FFFFFF"/>
        <w:spacing w:after="0" w:line="240" w:lineRule="auto"/>
        <w:ind w:firstLine="709"/>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xml:space="preserve">Адрес официального сайта Минюста России в сети Интернет: </w:t>
      </w:r>
      <w:proofErr w:type="spellStart"/>
      <w:r w:rsidRPr="00F112AA">
        <w:rPr>
          <w:rFonts w:ascii="Times New Roman" w:eastAsia="Times New Roman" w:hAnsi="Times New Roman" w:cs="Times New Roman"/>
          <w:color w:val="000000"/>
          <w:sz w:val="24"/>
          <w:szCs w:val="24"/>
          <w:bdr w:val="none" w:sz="0" w:space="0" w:color="auto" w:frame="1"/>
          <w:lang w:val="ru-RU" w:eastAsia="ru-RU" w:bidi="ar-SA"/>
        </w:rPr>
        <w:t>www.minjust.ru</w:t>
      </w:r>
      <w:proofErr w:type="spellEnd"/>
      <w:r w:rsidRPr="00F112AA">
        <w:rPr>
          <w:rFonts w:ascii="Times New Roman" w:eastAsia="Times New Roman" w:hAnsi="Times New Roman" w:cs="Times New Roman"/>
          <w:color w:val="000000"/>
          <w:sz w:val="24"/>
          <w:szCs w:val="24"/>
          <w:bdr w:val="none" w:sz="0" w:space="0" w:color="auto" w:frame="1"/>
          <w:lang w:val="ru-RU" w:eastAsia="ru-RU" w:bidi="ar-SA"/>
        </w:rPr>
        <w:t>.</w:t>
      </w:r>
    </w:p>
    <w:p w:rsidR="00F112AA" w:rsidRPr="00F112AA" w:rsidRDefault="00F112AA" w:rsidP="00F112AA">
      <w:pPr>
        <w:shd w:val="clear" w:color="auto" w:fill="FFFFFF"/>
        <w:spacing w:after="0" w:line="240" w:lineRule="auto"/>
        <w:ind w:firstLine="709"/>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Справочные телефоны: 8 (495) 955-59-99, 8 (495) 994-44-82.</w:t>
      </w:r>
    </w:p>
    <w:p w:rsidR="00F112AA" w:rsidRPr="00F112AA" w:rsidRDefault="00F112AA" w:rsidP="00F112AA">
      <w:pPr>
        <w:shd w:val="clear" w:color="auto" w:fill="FFFFFF"/>
        <w:spacing w:after="0" w:line="240" w:lineRule="auto"/>
        <w:ind w:firstLine="709"/>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Ящик для корреспонденции Минюста России расположен на контрольно-пропускном пункте Министерства юстиции Российской Федерации.</w:t>
      </w:r>
    </w:p>
    <w:p w:rsidR="00F112AA" w:rsidRPr="00F112AA" w:rsidRDefault="00F112AA" w:rsidP="00F112AA">
      <w:pPr>
        <w:shd w:val="clear" w:color="auto" w:fill="FFFFFF"/>
        <w:spacing w:after="0" w:line="240" w:lineRule="auto"/>
        <w:ind w:firstLine="709"/>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Блок-схема последовательности действий при предоставлении государственной услуги приведена в приложении N 1.</w:t>
      </w:r>
    </w:p>
    <w:p w:rsidR="00F112AA" w:rsidRPr="00F112AA" w:rsidRDefault="00F112AA" w:rsidP="00F112AA">
      <w:pPr>
        <w:shd w:val="clear" w:color="auto" w:fill="FFFFFF"/>
        <w:spacing w:after="0" w:line="240" w:lineRule="auto"/>
        <w:ind w:firstLine="709"/>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4. Место нахождения и график работы структурного подразделения Минюста России, предоставляющего государственную услугу: Департамента уголовного, административного и процессуального законодательства, - совпадают с местом нахождения и графиком работы Минюста России.</w:t>
      </w:r>
    </w:p>
    <w:p w:rsidR="00F112AA" w:rsidRPr="00F112AA" w:rsidRDefault="00F112AA" w:rsidP="00F112AA">
      <w:pPr>
        <w:shd w:val="clear" w:color="auto" w:fill="FFFFFF"/>
        <w:spacing w:after="0" w:line="240" w:lineRule="auto"/>
        <w:ind w:firstLine="709"/>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w:t>
      </w:r>
      <w:proofErr w:type="gramStart"/>
      <w:r w:rsidRPr="00F112AA">
        <w:rPr>
          <w:rFonts w:ascii="Times New Roman" w:eastAsia="Times New Roman" w:hAnsi="Times New Roman" w:cs="Times New Roman"/>
          <w:color w:val="000000"/>
          <w:sz w:val="24"/>
          <w:szCs w:val="24"/>
          <w:bdr w:val="none" w:sz="0" w:space="0" w:color="auto" w:frame="1"/>
          <w:lang w:val="ru-RU" w:eastAsia="ru-RU" w:bidi="ar-SA"/>
        </w:rPr>
        <w:t>в</w:t>
      </w:r>
      <w:proofErr w:type="gramEnd"/>
      <w:r w:rsidRPr="00F112AA">
        <w:rPr>
          <w:rFonts w:ascii="Times New Roman" w:eastAsia="Times New Roman" w:hAnsi="Times New Roman" w:cs="Times New Roman"/>
          <w:color w:val="000000"/>
          <w:sz w:val="24"/>
          <w:szCs w:val="24"/>
          <w:bdr w:val="none" w:sz="0" w:space="0" w:color="auto" w:frame="1"/>
          <w:lang w:val="ru-RU" w:eastAsia="ru-RU" w:bidi="ar-SA"/>
        </w:rPr>
        <w:t xml:space="preserve"> ред. Приказа Минюста России от 23.06.2016 N 141)</w:t>
      </w:r>
    </w:p>
    <w:p w:rsidR="00F112AA" w:rsidRPr="00F112AA" w:rsidRDefault="00F112AA" w:rsidP="00F112AA">
      <w:pPr>
        <w:shd w:val="clear" w:color="auto" w:fill="FFFFFF"/>
        <w:spacing w:after="0" w:line="240" w:lineRule="auto"/>
        <w:ind w:firstLine="709"/>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xml:space="preserve">5. Информация о предоставлении государственной услуги, о месте нахождения, графике работы, адресах официальных сайтов, адресах электронной почты, номерах справочных телефонов и телефонов - </w:t>
      </w:r>
      <w:proofErr w:type="spellStart"/>
      <w:r w:rsidRPr="00F112AA">
        <w:rPr>
          <w:rFonts w:ascii="Times New Roman" w:eastAsia="Times New Roman" w:hAnsi="Times New Roman" w:cs="Times New Roman"/>
          <w:color w:val="000000"/>
          <w:sz w:val="24"/>
          <w:szCs w:val="24"/>
          <w:bdr w:val="none" w:sz="0" w:space="0" w:color="auto" w:frame="1"/>
          <w:lang w:val="ru-RU" w:eastAsia="ru-RU" w:bidi="ar-SA"/>
        </w:rPr>
        <w:t>автоинформаторов</w:t>
      </w:r>
      <w:proofErr w:type="spellEnd"/>
      <w:r w:rsidRPr="00F112AA">
        <w:rPr>
          <w:rFonts w:ascii="Times New Roman" w:eastAsia="Times New Roman" w:hAnsi="Times New Roman" w:cs="Times New Roman"/>
          <w:color w:val="000000"/>
          <w:sz w:val="24"/>
          <w:szCs w:val="24"/>
          <w:bdr w:val="none" w:sz="0" w:space="0" w:color="auto" w:frame="1"/>
          <w:lang w:val="ru-RU" w:eastAsia="ru-RU" w:bidi="ar-SA"/>
        </w:rPr>
        <w:t xml:space="preserve"> структурного подразделения Минюста России, предоставляющего государственную услугу, размещается:</w:t>
      </w:r>
    </w:p>
    <w:p w:rsidR="00F112AA" w:rsidRPr="00F112AA" w:rsidRDefault="00F112AA" w:rsidP="00F112AA">
      <w:pPr>
        <w:shd w:val="clear" w:color="auto" w:fill="FFFFFF"/>
        <w:spacing w:after="0" w:line="240" w:lineRule="auto"/>
        <w:ind w:firstLine="709"/>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(в ред. Приказа Минюста России от 29.09.2017 N 186)</w:t>
      </w:r>
    </w:p>
    <w:p w:rsidR="00F112AA" w:rsidRPr="00F112AA" w:rsidRDefault="00F112AA" w:rsidP="00F112AA">
      <w:pPr>
        <w:shd w:val="clear" w:color="auto" w:fill="FFFFFF"/>
        <w:spacing w:after="0" w:line="240" w:lineRule="auto"/>
        <w:ind w:firstLine="709"/>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xml:space="preserve">1) на официальном сайте Минюста России в сети Интернет: </w:t>
      </w:r>
      <w:proofErr w:type="spellStart"/>
      <w:r w:rsidRPr="00F112AA">
        <w:rPr>
          <w:rFonts w:ascii="Times New Roman" w:eastAsia="Times New Roman" w:hAnsi="Times New Roman" w:cs="Times New Roman"/>
          <w:color w:val="000000"/>
          <w:sz w:val="24"/>
          <w:szCs w:val="24"/>
          <w:bdr w:val="none" w:sz="0" w:space="0" w:color="auto" w:frame="1"/>
          <w:lang w:val="ru-RU" w:eastAsia="ru-RU" w:bidi="ar-SA"/>
        </w:rPr>
        <w:t>www.minjust.ru</w:t>
      </w:r>
      <w:proofErr w:type="spellEnd"/>
      <w:r w:rsidRPr="00F112AA">
        <w:rPr>
          <w:rFonts w:ascii="Times New Roman" w:eastAsia="Times New Roman" w:hAnsi="Times New Roman" w:cs="Times New Roman"/>
          <w:color w:val="000000"/>
          <w:sz w:val="24"/>
          <w:szCs w:val="24"/>
          <w:bdr w:val="none" w:sz="0" w:space="0" w:color="auto" w:frame="1"/>
          <w:lang w:val="ru-RU" w:eastAsia="ru-RU" w:bidi="ar-SA"/>
        </w:rPr>
        <w:t>;</w:t>
      </w:r>
    </w:p>
    <w:p w:rsidR="00F112AA" w:rsidRPr="00F112AA" w:rsidRDefault="00F112AA" w:rsidP="00F112AA">
      <w:pPr>
        <w:shd w:val="clear" w:color="auto" w:fill="FFFFFF"/>
        <w:spacing w:after="0" w:line="240" w:lineRule="auto"/>
        <w:ind w:firstLine="709"/>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xml:space="preserve">2) на информационном стенде, находящемся в помещении контрольно-пропускного пункта Минюста России, расположенном по адресу: </w:t>
      </w:r>
      <w:proofErr w:type="gramStart"/>
      <w:r w:rsidRPr="00F112AA">
        <w:rPr>
          <w:rFonts w:ascii="Times New Roman" w:eastAsia="Times New Roman" w:hAnsi="Times New Roman" w:cs="Times New Roman"/>
          <w:color w:val="000000"/>
          <w:sz w:val="24"/>
          <w:szCs w:val="24"/>
          <w:bdr w:val="none" w:sz="0" w:space="0" w:color="auto" w:frame="1"/>
          <w:lang w:val="ru-RU" w:eastAsia="ru-RU" w:bidi="ar-SA"/>
        </w:rPr>
        <w:t>г</w:t>
      </w:r>
      <w:proofErr w:type="gramEnd"/>
      <w:r w:rsidRPr="00F112AA">
        <w:rPr>
          <w:rFonts w:ascii="Times New Roman" w:eastAsia="Times New Roman" w:hAnsi="Times New Roman" w:cs="Times New Roman"/>
          <w:color w:val="000000"/>
          <w:sz w:val="24"/>
          <w:szCs w:val="24"/>
          <w:bdr w:val="none" w:sz="0" w:space="0" w:color="auto" w:frame="1"/>
          <w:lang w:val="ru-RU" w:eastAsia="ru-RU" w:bidi="ar-SA"/>
        </w:rPr>
        <w:t>. Москва, улица Житная, дом 14;</w:t>
      </w:r>
    </w:p>
    <w:p w:rsidR="00F112AA" w:rsidRPr="00F112AA" w:rsidRDefault="00F112AA" w:rsidP="00F112AA">
      <w:pPr>
        <w:shd w:val="clear" w:color="auto" w:fill="FFFFFF"/>
        <w:spacing w:after="0" w:line="240" w:lineRule="auto"/>
        <w:ind w:firstLine="709"/>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xml:space="preserve">3) в федеральной государственной информационной системе "Единый портал государственных и муниципальных услуг (функций)" (далее - Единый портал): </w:t>
      </w:r>
      <w:proofErr w:type="spellStart"/>
      <w:r w:rsidRPr="00F112AA">
        <w:rPr>
          <w:rFonts w:ascii="Times New Roman" w:eastAsia="Times New Roman" w:hAnsi="Times New Roman" w:cs="Times New Roman"/>
          <w:color w:val="000000"/>
          <w:sz w:val="24"/>
          <w:szCs w:val="24"/>
          <w:bdr w:val="none" w:sz="0" w:space="0" w:color="auto" w:frame="1"/>
          <w:lang w:val="ru-RU" w:eastAsia="ru-RU" w:bidi="ar-SA"/>
        </w:rPr>
        <w:t>www.gosuslugi.ru</w:t>
      </w:r>
      <w:proofErr w:type="spellEnd"/>
      <w:r w:rsidRPr="00F112AA">
        <w:rPr>
          <w:rFonts w:ascii="Times New Roman" w:eastAsia="Times New Roman" w:hAnsi="Times New Roman" w:cs="Times New Roman"/>
          <w:color w:val="000000"/>
          <w:sz w:val="24"/>
          <w:szCs w:val="24"/>
          <w:bdr w:val="none" w:sz="0" w:space="0" w:color="auto" w:frame="1"/>
          <w:lang w:val="ru-RU" w:eastAsia="ru-RU" w:bidi="ar-SA"/>
        </w:rPr>
        <w:t>.</w:t>
      </w:r>
    </w:p>
    <w:p w:rsidR="00F112AA" w:rsidRPr="00F112AA" w:rsidRDefault="00F112AA" w:rsidP="00F112AA">
      <w:pPr>
        <w:shd w:val="clear" w:color="auto" w:fill="FFFFFF"/>
        <w:spacing w:after="0" w:line="240" w:lineRule="auto"/>
        <w:ind w:firstLine="709"/>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(в ред. Приказа Минюста России от 15.03.2013 N 32)</w:t>
      </w:r>
    </w:p>
    <w:p w:rsidR="00F112AA" w:rsidRPr="00F112AA" w:rsidRDefault="00F112AA" w:rsidP="00F112AA">
      <w:pPr>
        <w:shd w:val="clear" w:color="auto" w:fill="FFFFFF"/>
        <w:spacing w:after="0" w:line="240" w:lineRule="auto"/>
        <w:ind w:firstLine="709"/>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xml:space="preserve">Информация о предоставлении государственной услуги размещается Департаментом организации и контроля (на официальном сайте Минюста России, на информационном стенде в помещении контрольно-пропускного пункта по адресу: </w:t>
      </w:r>
      <w:proofErr w:type="gramStart"/>
      <w:r w:rsidRPr="00F112AA">
        <w:rPr>
          <w:rFonts w:ascii="Times New Roman" w:eastAsia="Times New Roman" w:hAnsi="Times New Roman" w:cs="Times New Roman"/>
          <w:color w:val="000000"/>
          <w:sz w:val="24"/>
          <w:szCs w:val="24"/>
          <w:bdr w:val="none" w:sz="0" w:space="0" w:color="auto" w:frame="1"/>
          <w:lang w:val="ru-RU" w:eastAsia="ru-RU" w:bidi="ar-SA"/>
        </w:rPr>
        <w:t>г</w:t>
      </w:r>
      <w:proofErr w:type="gramEnd"/>
      <w:r w:rsidRPr="00F112AA">
        <w:rPr>
          <w:rFonts w:ascii="Times New Roman" w:eastAsia="Times New Roman" w:hAnsi="Times New Roman" w:cs="Times New Roman"/>
          <w:color w:val="000000"/>
          <w:sz w:val="24"/>
          <w:szCs w:val="24"/>
          <w:bdr w:val="none" w:sz="0" w:space="0" w:color="auto" w:frame="1"/>
          <w:lang w:val="ru-RU" w:eastAsia="ru-RU" w:bidi="ar-SA"/>
        </w:rPr>
        <w:t>. Москва, улица Житная, дом 14); Департаментом уголовного, административного и процессуального законодательства на Едином портале.</w:t>
      </w:r>
    </w:p>
    <w:p w:rsidR="00F112AA" w:rsidRPr="00F112AA" w:rsidRDefault="00F112AA" w:rsidP="00F112AA">
      <w:pPr>
        <w:shd w:val="clear" w:color="auto" w:fill="FFFFFF"/>
        <w:spacing w:after="0" w:line="240" w:lineRule="auto"/>
        <w:ind w:firstLine="709"/>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(в ред. Приказов Минюста России от 15.03.2013 N 32, от 23.06.2016 N 141, от 29.09.2017 N 186)</w:t>
      </w:r>
    </w:p>
    <w:p w:rsidR="00F112AA" w:rsidRPr="00F112AA" w:rsidRDefault="00F112AA" w:rsidP="00F112AA">
      <w:pPr>
        <w:shd w:val="clear" w:color="auto" w:fill="FFFFFF"/>
        <w:spacing w:after="0" w:line="240" w:lineRule="auto"/>
        <w:ind w:firstLine="709"/>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5.1. На Едином портале и официальном сайте Минюста России в сети Интернет размещается следующая информация:</w:t>
      </w:r>
    </w:p>
    <w:p w:rsidR="00F112AA" w:rsidRPr="00F112AA" w:rsidRDefault="00F112AA" w:rsidP="00F112AA">
      <w:pPr>
        <w:shd w:val="clear" w:color="auto" w:fill="FFFFFF"/>
        <w:spacing w:after="0" w:line="240" w:lineRule="auto"/>
        <w:ind w:firstLine="709"/>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112AA" w:rsidRPr="00F112AA" w:rsidRDefault="00F112AA" w:rsidP="00F112AA">
      <w:pPr>
        <w:shd w:val="clear" w:color="auto" w:fill="FFFFFF"/>
        <w:spacing w:after="0" w:line="240" w:lineRule="auto"/>
        <w:ind w:firstLine="709"/>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2) круг заявителей;</w:t>
      </w:r>
    </w:p>
    <w:p w:rsidR="00F112AA" w:rsidRPr="00F112AA" w:rsidRDefault="00F112AA" w:rsidP="00F112AA">
      <w:pPr>
        <w:shd w:val="clear" w:color="auto" w:fill="FFFFFF"/>
        <w:spacing w:after="0" w:line="240" w:lineRule="auto"/>
        <w:ind w:firstLine="709"/>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3) срок предоставления государственной услуги;</w:t>
      </w:r>
    </w:p>
    <w:p w:rsidR="00F112AA" w:rsidRPr="00F112AA" w:rsidRDefault="00F112AA" w:rsidP="00F112AA">
      <w:pPr>
        <w:shd w:val="clear" w:color="auto" w:fill="FFFFFF"/>
        <w:spacing w:after="0" w:line="240" w:lineRule="auto"/>
        <w:ind w:firstLine="709"/>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4) результат предоставления государственной услуги, порядок представления документа, являющегося результатом предоставления государственной услуги;</w:t>
      </w:r>
    </w:p>
    <w:p w:rsidR="00F112AA" w:rsidRPr="00F112AA" w:rsidRDefault="00F112AA" w:rsidP="00F112AA">
      <w:pPr>
        <w:shd w:val="clear" w:color="auto" w:fill="FFFFFF"/>
        <w:spacing w:after="0" w:line="240" w:lineRule="auto"/>
        <w:ind w:firstLine="709"/>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5) исчерпывающий перечень оснований для приостановления или отказа в предоставлении государственной услуги;</w:t>
      </w:r>
    </w:p>
    <w:p w:rsidR="00F112AA" w:rsidRPr="00F112AA" w:rsidRDefault="00F112AA" w:rsidP="00F112AA">
      <w:pPr>
        <w:shd w:val="clear" w:color="auto" w:fill="FFFFFF"/>
        <w:spacing w:after="0" w:line="240" w:lineRule="auto"/>
        <w:ind w:firstLine="709"/>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F112AA" w:rsidRPr="00F112AA" w:rsidRDefault="00F112AA" w:rsidP="00F112AA">
      <w:pPr>
        <w:shd w:val="clear" w:color="auto" w:fill="FFFFFF"/>
        <w:spacing w:after="0" w:line="240" w:lineRule="auto"/>
        <w:ind w:firstLine="709"/>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7) формы заявлений, уведомления, сообщения, используемые при предоставлении государственной услуги.</w:t>
      </w:r>
    </w:p>
    <w:p w:rsidR="00F112AA" w:rsidRPr="00F112AA" w:rsidRDefault="00F112AA" w:rsidP="00F112AA">
      <w:pPr>
        <w:shd w:val="clear" w:color="auto" w:fill="FFFFFF"/>
        <w:spacing w:after="0" w:line="240" w:lineRule="auto"/>
        <w:ind w:firstLine="709"/>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Информация на Едином портале и официальном сайте Минюста России в сети Интернет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112AA" w:rsidRPr="00F112AA" w:rsidRDefault="00F112AA" w:rsidP="00F112AA">
      <w:pPr>
        <w:shd w:val="clear" w:color="auto" w:fill="FFFFFF"/>
        <w:spacing w:after="0" w:line="240" w:lineRule="auto"/>
        <w:ind w:firstLine="709"/>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xml:space="preserve">(п. 5.1 </w:t>
      </w:r>
      <w:proofErr w:type="gramStart"/>
      <w:r w:rsidRPr="00F112AA">
        <w:rPr>
          <w:rFonts w:ascii="Times New Roman" w:eastAsia="Times New Roman" w:hAnsi="Times New Roman" w:cs="Times New Roman"/>
          <w:color w:val="000000"/>
          <w:sz w:val="24"/>
          <w:szCs w:val="24"/>
          <w:bdr w:val="none" w:sz="0" w:space="0" w:color="auto" w:frame="1"/>
          <w:lang w:val="ru-RU" w:eastAsia="ru-RU" w:bidi="ar-SA"/>
        </w:rPr>
        <w:t>введен</w:t>
      </w:r>
      <w:proofErr w:type="gramEnd"/>
      <w:r w:rsidRPr="00F112AA">
        <w:rPr>
          <w:rFonts w:ascii="Times New Roman" w:eastAsia="Times New Roman" w:hAnsi="Times New Roman" w:cs="Times New Roman"/>
          <w:color w:val="000000"/>
          <w:sz w:val="24"/>
          <w:szCs w:val="24"/>
          <w:bdr w:val="none" w:sz="0" w:space="0" w:color="auto" w:frame="1"/>
          <w:lang w:val="ru-RU" w:eastAsia="ru-RU" w:bidi="ar-SA"/>
        </w:rPr>
        <w:t xml:space="preserve"> Приказом Минюста России от 29.09.2017 N 186)</w:t>
      </w:r>
    </w:p>
    <w:p w:rsidR="00F112AA" w:rsidRPr="00F112AA" w:rsidRDefault="00F112AA" w:rsidP="00F112AA">
      <w:pPr>
        <w:shd w:val="clear" w:color="auto" w:fill="FFFFFF"/>
        <w:spacing w:after="0" w:line="240" w:lineRule="auto"/>
        <w:ind w:firstLine="709"/>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6. Консультации (справки) по вопросам предоставления государственной услуги, поступившим в Минюст России по почте, справочным телефонам, электронной почте, предоставляются уполномоченными федеральными государственными гражданскими служащими Департамента уголовного, административного и процессуального законодательства (далее - государственные служащие).</w:t>
      </w:r>
    </w:p>
    <w:p w:rsidR="00F112AA" w:rsidRPr="00F112AA" w:rsidRDefault="00F112AA" w:rsidP="00F112AA">
      <w:pPr>
        <w:shd w:val="clear" w:color="auto" w:fill="FFFFFF"/>
        <w:spacing w:after="0" w:line="240" w:lineRule="auto"/>
        <w:ind w:firstLine="709"/>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w:t>
      </w:r>
      <w:proofErr w:type="gramStart"/>
      <w:r w:rsidRPr="00F112AA">
        <w:rPr>
          <w:rFonts w:ascii="Times New Roman" w:eastAsia="Times New Roman" w:hAnsi="Times New Roman" w:cs="Times New Roman"/>
          <w:color w:val="000000"/>
          <w:sz w:val="24"/>
          <w:szCs w:val="24"/>
          <w:bdr w:val="none" w:sz="0" w:space="0" w:color="auto" w:frame="1"/>
          <w:lang w:val="ru-RU" w:eastAsia="ru-RU" w:bidi="ar-SA"/>
        </w:rPr>
        <w:t>в</w:t>
      </w:r>
      <w:proofErr w:type="gramEnd"/>
      <w:r w:rsidRPr="00F112AA">
        <w:rPr>
          <w:rFonts w:ascii="Times New Roman" w:eastAsia="Times New Roman" w:hAnsi="Times New Roman" w:cs="Times New Roman"/>
          <w:color w:val="000000"/>
          <w:sz w:val="24"/>
          <w:szCs w:val="24"/>
          <w:bdr w:val="none" w:sz="0" w:space="0" w:color="auto" w:frame="1"/>
          <w:lang w:val="ru-RU" w:eastAsia="ru-RU" w:bidi="ar-SA"/>
        </w:rPr>
        <w:t xml:space="preserve"> ред. Приказа Минюста России от 23.06.2016 N 141)</w:t>
      </w:r>
    </w:p>
    <w:p w:rsidR="00F112AA" w:rsidRPr="00F112AA" w:rsidRDefault="00F112AA" w:rsidP="00F112AA">
      <w:pPr>
        <w:shd w:val="clear" w:color="auto" w:fill="FFFFFF"/>
        <w:spacing w:after="0" w:line="240" w:lineRule="auto"/>
        <w:ind w:firstLine="709"/>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На официальном сайте Минюста России и на Едином портале заявителю предоставляется возможность копирования необходимых образцов и форм заявлений (далее - форма) (приложения N 2 - 11).</w:t>
      </w:r>
    </w:p>
    <w:p w:rsidR="00F112AA" w:rsidRPr="00F112AA" w:rsidRDefault="00F112AA" w:rsidP="00F112AA">
      <w:pPr>
        <w:shd w:val="clear" w:color="auto" w:fill="FFFFFF"/>
        <w:spacing w:after="0" w:line="240" w:lineRule="auto"/>
        <w:ind w:firstLine="709"/>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(в ред. Приказа Минюста России от 15.03.2013 N 32)</w:t>
      </w:r>
    </w:p>
    <w:p w:rsidR="00F112AA" w:rsidRPr="00F112AA" w:rsidRDefault="00F112AA" w:rsidP="00F112AA">
      <w:pPr>
        <w:shd w:val="clear" w:color="auto" w:fill="FFFFFF"/>
        <w:spacing w:after="0" w:line="240" w:lineRule="auto"/>
        <w:ind w:firstLine="709"/>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Заявление может быть написано от руки в соответствии с формой или распечатано посредством электронных печатающих устройств и заполнено от руки или машинописным способом.</w:t>
      </w:r>
    </w:p>
    <w:p w:rsidR="00F112AA" w:rsidRPr="00F112AA" w:rsidRDefault="00F112AA" w:rsidP="00F112AA">
      <w:pPr>
        <w:shd w:val="clear" w:color="auto" w:fill="FFFFFF"/>
        <w:spacing w:after="0" w:line="240" w:lineRule="auto"/>
        <w:ind w:firstLine="709"/>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На Едином портале заявителю предоставляется возможность заполнения заявлений, необходимых для получения государственной услуги, в электронной форме, которые подписываются усиленной квалифицированной электронной подписью.</w:t>
      </w:r>
    </w:p>
    <w:p w:rsidR="00F112AA" w:rsidRPr="00F112AA" w:rsidRDefault="00F112AA" w:rsidP="00F112AA">
      <w:pPr>
        <w:shd w:val="clear" w:color="auto" w:fill="FFFFFF"/>
        <w:spacing w:after="0" w:line="240" w:lineRule="auto"/>
        <w:ind w:firstLine="709"/>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(абзац введен Приказом Минюста России от 29.09.2017 N 186)</w:t>
      </w:r>
    </w:p>
    <w:p w:rsidR="00F112AA" w:rsidRPr="00F112AA" w:rsidRDefault="00F112AA" w:rsidP="00F112AA">
      <w:pPr>
        <w:shd w:val="clear" w:color="auto" w:fill="FFFFFF"/>
        <w:spacing w:after="0" w:line="240" w:lineRule="auto"/>
        <w:ind w:firstLine="709"/>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7. Ответ на обращение, поступившее по почте или электронной почте, направляется почтой (электронной почтой) в адрес заявителя в срок, не превышающий 30 календарных дней со дня регистрации обращения в Минюсте России.</w:t>
      </w:r>
    </w:p>
    <w:p w:rsidR="00F112AA" w:rsidRPr="00F112AA" w:rsidRDefault="00F112AA" w:rsidP="00F112AA">
      <w:pPr>
        <w:shd w:val="clear" w:color="auto" w:fill="FFFFFF"/>
        <w:spacing w:after="0" w:line="240" w:lineRule="auto"/>
        <w:ind w:firstLine="709"/>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8. При информировании по телефону государственные служащие обязаны предоставлять следующие сведения:</w:t>
      </w:r>
    </w:p>
    <w:p w:rsidR="00F112AA" w:rsidRPr="00F112AA" w:rsidRDefault="00F112AA" w:rsidP="00F112AA">
      <w:pPr>
        <w:shd w:val="clear" w:color="auto" w:fill="FFFFFF"/>
        <w:spacing w:after="0" w:line="240" w:lineRule="auto"/>
        <w:ind w:firstLine="709"/>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о нормативных правовых актах, регламентирующих вопросы предоставления государственной услуги;</w:t>
      </w:r>
    </w:p>
    <w:p w:rsidR="00F112AA" w:rsidRPr="00F112AA" w:rsidRDefault="00F112AA" w:rsidP="00F112AA">
      <w:pPr>
        <w:shd w:val="clear" w:color="auto" w:fill="FFFFFF"/>
        <w:spacing w:after="0" w:line="240" w:lineRule="auto"/>
        <w:ind w:firstLine="709"/>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о сроках предоставления государственной услуги;</w:t>
      </w:r>
    </w:p>
    <w:p w:rsidR="00F112AA" w:rsidRPr="00F112AA" w:rsidRDefault="00F112AA" w:rsidP="00F112AA">
      <w:pPr>
        <w:shd w:val="clear" w:color="auto" w:fill="FFFFFF"/>
        <w:spacing w:after="0" w:line="240" w:lineRule="auto"/>
        <w:ind w:firstLine="709"/>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об официальном сайте Минюста России в сети Интернет, электронной почте Минюста России;</w:t>
      </w:r>
    </w:p>
    <w:p w:rsidR="00F112AA" w:rsidRPr="00F112AA" w:rsidRDefault="00F112AA" w:rsidP="00F112AA">
      <w:pPr>
        <w:shd w:val="clear" w:color="auto" w:fill="FFFFFF"/>
        <w:spacing w:after="0" w:line="240" w:lineRule="auto"/>
        <w:ind w:firstLine="709"/>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о перечне оснований для приостановления и отказа в предоставлении государственной услуги;</w:t>
      </w:r>
    </w:p>
    <w:p w:rsidR="00F112AA" w:rsidRPr="00F112AA" w:rsidRDefault="00F112AA" w:rsidP="00F112AA">
      <w:pPr>
        <w:shd w:val="clear" w:color="auto" w:fill="FFFFFF"/>
        <w:spacing w:after="0" w:line="240" w:lineRule="auto"/>
        <w:ind w:firstLine="709"/>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о последовательности действий в процессе предоставления государственной услуги;</w:t>
      </w:r>
    </w:p>
    <w:p w:rsidR="00F112AA" w:rsidRPr="00F112AA" w:rsidRDefault="00F112AA" w:rsidP="00F112AA">
      <w:pPr>
        <w:shd w:val="clear" w:color="auto" w:fill="FFFFFF"/>
        <w:spacing w:after="0" w:line="240" w:lineRule="auto"/>
        <w:ind w:firstLine="709"/>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о ходе предоставления государственной услуги.</w:t>
      </w:r>
    </w:p>
    <w:p w:rsidR="00F112AA" w:rsidRPr="00F112AA" w:rsidRDefault="00F112AA" w:rsidP="00F112AA">
      <w:pPr>
        <w:shd w:val="clear" w:color="auto" w:fill="FFFFFF"/>
        <w:spacing w:after="0" w:line="240" w:lineRule="auto"/>
        <w:ind w:firstLine="709"/>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Государственные служащие не вправе осуществлять консультирование заинтересованных лиц, выходящее за рамки информирования о стандартных процедурах и условиях оказания государственной услуги.</w:t>
      </w:r>
    </w:p>
    <w:p w:rsidR="00F112AA" w:rsidRPr="00F112AA" w:rsidRDefault="00F112AA" w:rsidP="00F112AA">
      <w:pPr>
        <w:shd w:val="clear" w:color="auto" w:fill="FFFFFF"/>
        <w:spacing w:after="0" w:line="240" w:lineRule="auto"/>
        <w:ind w:firstLine="709"/>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b/>
          <w:bCs/>
          <w:color w:val="000000"/>
          <w:sz w:val="24"/>
          <w:szCs w:val="24"/>
          <w:lang w:val="ru-RU" w:eastAsia="ru-RU" w:bidi="ar-SA"/>
        </w:rPr>
        <w:t>II. Стандарт предоставления государственной услуги</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b/>
          <w:bCs/>
          <w:color w:val="000000"/>
          <w:sz w:val="24"/>
          <w:szCs w:val="24"/>
          <w:lang w:val="ru-RU" w:eastAsia="ru-RU" w:bidi="ar-SA"/>
        </w:rPr>
        <w:t> </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b/>
          <w:bCs/>
          <w:color w:val="000000"/>
          <w:sz w:val="24"/>
          <w:szCs w:val="24"/>
          <w:lang w:val="ru-RU" w:eastAsia="ru-RU" w:bidi="ar-SA"/>
        </w:rPr>
        <w:t>Наименование государственной услуги</w:t>
      </w:r>
    </w:p>
    <w:p w:rsidR="00F112AA" w:rsidRPr="00F112AA" w:rsidRDefault="00F112AA" w:rsidP="00F112AA">
      <w:pPr>
        <w:shd w:val="clear" w:color="auto" w:fill="FFFFFF"/>
        <w:spacing w:after="0" w:line="240" w:lineRule="auto"/>
        <w:ind w:firstLine="709"/>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xml:space="preserve">9. Государственная услуга по осуществлению аккредитации юридических и физических лиц, изъявивших желание получить аккредитацию на проведение в качестве независимых экспертов </w:t>
      </w:r>
      <w:proofErr w:type="spellStart"/>
      <w:r w:rsidRPr="00F112AA">
        <w:rPr>
          <w:rFonts w:ascii="Times New Roman" w:eastAsia="Times New Roman" w:hAnsi="Times New Roman" w:cs="Times New Roman"/>
          <w:color w:val="000000"/>
          <w:sz w:val="24"/>
          <w:szCs w:val="24"/>
          <w:bdr w:val="none" w:sz="0" w:space="0" w:color="auto" w:frame="1"/>
          <w:lang w:val="ru-RU" w:eastAsia="ru-RU" w:bidi="ar-SA"/>
        </w:rPr>
        <w:t>антикоррупционной</w:t>
      </w:r>
      <w:proofErr w:type="spellEnd"/>
      <w:r w:rsidRPr="00F112AA">
        <w:rPr>
          <w:rFonts w:ascii="Times New Roman" w:eastAsia="Times New Roman" w:hAnsi="Times New Roman" w:cs="Times New Roman"/>
          <w:color w:val="000000"/>
          <w:sz w:val="24"/>
          <w:szCs w:val="24"/>
          <w:bdr w:val="none" w:sz="0" w:space="0" w:color="auto" w:frame="1"/>
          <w:lang w:val="ru-RU" w:eastAsia="ru-RU" w:bidi="ar-SA"/>
        </w:rPr>
        <w:t xml:space="preserve"> экспертизы нормативных правовых актов и проектов нормативных правовых актов в случаях, предусмотренных законодательством Российской Федерации.</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b/>
          <w:bCs/>
          <w:color w:val="000000"/>
          <w:sz w:val="24"/>
          <w:szCs w:val="24"/>
          <w:lang w:val="ru-RU" w:eastAsia="ru-RU" w:bidi="ar-SA"/>
        </w:rPr>
        <w:t>Наименование федерального органа исполнительной власти,</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proofErr w:type="gramStart"/>
      <w:r w:rsidRPr="00F112AA">
        <w:rPr>
          <w:rFonts w:ascii="Times New Roman" w:eastAsia="Times New Roman" w:hAnsi="Times New Roman" w:cs="Times New Roman"/>
          <w:b/>
          <w:bCs/>
          <w:color w:val="000000"/>
          <w:sz w:val="24"/>
          <w:szCs w:val="24"/>
          <w:lang w:val="ru-RU" w:eastAsia="ru-RU" w:bidi="ar-SA"/>
        </w:rPr>
        <w:t>предоставляющего</w:t>
      </w:r>
      <w:proofErr w:type="gramEnd"/>
      <w:r w:rsidRPr="00F112AA">
        <w:rPr>
          <w:rFonts w:ascii="Times New Roman" w:eastAsia="Times New Roman" w:hAnsi="Times New Roman" w:cs="Times New Roman"/>
          <w:b/>
          <w:bCs/>
          <w:color w:val="000000"/>
          <w:sz w:val="24"/>
          <w:szCs w:val="24"/>
          <w:lang w:val="ru-RU" w:eastAsia="ru-RU" w:bidi="ar-SA"/>
        </w:rPr>
        <w:t xml:space="preserve"> государственную услугу</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10. Полномочия по предоставлению государственной услуги осуществляются Министерством юстиции Российской Федерации.</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11. При предоставлении государственной услуги взаимодействие с иными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органами и организациями не осуществляется.</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xml:space="preserve">12. </w:t>
      </w:r>
      <w:proofErr w:type="gramStart"/>
      <w:r w:rsidRPr="00F112AA">
        <w:rPr>
          <w:rFonts w:ascii="Times New Roman" w:eastAsia="Times New Roman" w:hAnsi="Times New Roman" w:cs="Times New Roman"/>
          <w:color w:val="000000"/>
          <w:sz w:val="24"/>
          <w:szCs w:val="24"/>
          <w:bdr w:val="none" w:sz="0" w:space="0" w:color="auto" w:frame="1"/>
          <w:lang w:val="ru-RU" w:eastAsia="ru-RU" w:bidi="ar-SA"/>
        </w:rP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для предоставления государственных услуг, утвержденный Правительством Российской Федерации (пункт 3 части 1 статьи 7 Федерального закона от 27.07.2010 N 210-ФЗ "Об организации предоставления государственных</w:t>
      </w:r>
      <w:proofErr w:type="gramEnd"/>
      <w:r w:rsidRPr="00F112AA">
        <w:rPr>
          <w:rFonts w:ascii="Times New Roman" w:eastAsia="Times New Roman" w:hAnsi="Times New Roman" w:cs="Times New Roman"/>
          <w:color w:val="000000"/>
          <w:sz w:val="24"/>
          <w:szCs w:val="24"/>
          <w:bdr w:val="none" w:sz="0" w:space="0" w:color="auto" w:frame="1"/>
          <w:lang w:val="ru-RU" w:eastAsia="ru-RU" w:bidi="ar-SA"/>
        </w:rPr>
        <w:t xml:space="preserve"> и муниципальных услуг" (Собрание законодательства Российской Федерации, 2010, N 1, ст. 4179; 2011, N 15, ст. 2038; N 27, ст. 3873, ст. 3880; N 29, ст. 4291; </w:t>
      </w:r>
      <w:proofErr w:type="gramStart"/>
      <w:r w:rsidRPr="00F112AA">
        <w:rPr>
          <w:rFonts w:ascii="Times New Roman" w:eastAsia="Times New Roman" w:hAnsi="Times New Roman" w:cs="Times New Roman"/>
          <w:color w:val="000000"/>
          <w:sz w:val="24"/>
          <w:szCs w:val="24"/>
          <w:bdr w:val="none" w:sz="0" w:space="0" w:color="auto" w:frame="1"/>
          <w:lang w:val="ru-RU" w:eastAsia="ru-RU" w:bidi="ar-SA"/>
        </w:rPr>
        <w:t>N 30, N 4587), подпункт "б" пункта 14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(Собрание законодательства Российской Федерации, 2011, N 22, ст. 3169; N 35, ст. 5092).</w:t>
      </w:r>
      <w:proofErr w:type="gramEnd"/>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b/>
          <w:bCs/>
          <w:color w:val="000000"/>
          <w:sz w:val="24"/>
          <w:szCs w:val="24"/>
          <w:lang w:val="ru-RU" w:eastAsia="ru-RU" w:bidi="ar-SA"/>
        </w:rPr>
        <w:t>Описание результата предоставления государственной услуги</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13. Результатом предоставления государственной услуги является:</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proofErr w:type="gramStart"/>
      <w:r w:rsidRPr="00F112AA">
        <w:rPr>
          <w:rFonts w:ascii="Times New Roman" w:eastAsia="Times New Roman" w:hAnsi="Times New Roman" w:cs="Times New Roman"/>
          <w:color w:val="000000"/>
          <w:sz w:val="24"/>
          <w:szCs w:val="24"/>
          <w:bdr w:val="none" w:sz="0" w:space="0" w:color="auto" w:frame="1"/>
          <w:lang w:val="ru-RU" w:eastAsia="ru-RU" w:bidi="ar-SA"/>
        </w:rPr>
        <w:t xml:space="preserve">1) направление уведомления об аккредитации в качестве независимого эксперта, уполномоченного на проведение </w:t>
      </w:r>
      <w:proofErr w:type="spellStart"/>
      <w:r w:rsidRPr="00F112AA">
        <w:rPr>
          <w:rFonts w:ascii="Times New Roman" w:eastAsia="Times New Roman" w:hAnsi="Times New Roman" w:cs="Times New Roman"/>
          <w:color w:val="000000"/>
          <w:sz w:val="24"/>
          <w:szCs w:val="24"/>
          <w:bdr w:val="none" w:sz="0" w:space="0" w:color="auto" w:frame="1"/>
          <w:lang w:val="ru-RU" w:eastAsia="ru-RU" w:bidi="ar-SA"/>
        </w:rPr>
        <w:t>антикоррупционной</w:t>
      </w:r>
      <w:proofErr w:type="spellEnd"/>
      <w:r w:rsidRPr="00F112AA">
        <w:rPr>
          <w:rFonts w:ascii="Times New Roman" w:eastAsia="Times New Roman" w:hAnsi="Times New Roman" w:cs="Times New Roman"/>
          <w:color w:val="000000"/>
          <w:sz w:val="24"/>
          <w:szCs w:val="24"/>
          <w:bdr w:val="none" w:sz="0" w:space="0" w:color="auto" w:frame="1"/>
          <w:lang w:val="ru-RU" w:eastAsia="ru-RU" w:bidi="ar-SA"/>
        </w:rPr>
        <w:t xml:space="preserve"> экспертизы нормативных правовых актов и проектов нормативных правовых актов в случаях, предусмотренных законодательством Российской Федерации (далее - уведомление об аккредитации), оригинала свидетельства об аккредитации юридических и физических лиц в качестве независимых экспертов, уполномоченных на проведение </w:t>
      </w:r>
      <w:proofErr w:type="spellStart"/>
      <w:r w:rsidRPr="00F112AA">
        <w:rPr>
          <w:rFonts w:ascii="Times New Roman" w:eastAsia="Times New Roman" w:hAnsi="Times New Roman" w:cs="Times New Roman"/>
          <w:color w:val="000000"/>
          <w:sz w:val="24"/>
          <w:szCs w:val="24"/>
          <w:bdr w:val="none" w:sz="0" w:space="0" w:color="auto" w:frame="1"/>
          <w:lang w:val="ru-RU" w:eastAsia="ru-RU" w:bidi="ar-SA"/>
        </w:rPr>
        <w:t>антикоррупционной</w:t>
      </w:r>
      <w:proofErr w:type="spellEnd"/>
      <w:r w:rsidRPr="00F112AA">
        <w:rPr>
          <w:rFonts w:ascii="Times New Roman" w:eastAsia="Times New Roman" w:hAnsi="Times New Roman" w:cs="Times New Roman"/>
          <w:color w:val="000000"/>
          <w:sz w:val="24"/>
          <w:szCs w:val="24"/>
          <w:bdr w:val="none" w:sz="0" w:space="0" w:color="auto" w:frame="1"/>
          <w:lang w:val="ru-RU" w:eastAsia="ru-RU" w:bidi="ar-SA"/>
        </w:rPr>
        <w:t xml:space="preserve"> экспертизы нормативных правовых актов и проектов нормативных правовых актов, в случаях, предусмотренных</w:t>
      </w:r>
      <w:proofErr w:type="gramEnd"/>
      <w:r w:rsidRPr="00F112AA">
        <w:rPr>
          <w:rFonts w:ascii="Times New Roman" w:eastAsia="Times New Roman" w:hAnsi="Times New Roman" w:cs="Times New Roman"/>
          <w:color w:val="000000"/>
          <w:sz w:val="24"/>
          <w:szCs w:val="24"/>
          <w:bdr w:val="none" w:sz="0" w:space="0" w:color="auto" w:frame="1"/>
          <w:lang w:val="ru-RU" w:eastAsia="ru-RU" w:bidi="ar-SA"/>
        </w:rPr>
        <w:t xml:space="preserve"> законодательством Российской Федерации (далее - свидетельство об аккредитации), </w:t>
      </w:r>
      <w:proofErr w:type="gramStart"/>
      <w:r w:rsidRPr="00F112AA">
        <w:rPr>
          <w:rFonts w:ascii="Times New Roman" w:eastAsia="Times New Roman" w:hAnsi="Times New Roman" w:cs="Times New Roman"/>
          <w:color w:val="000000"/>
          <w:sz w:val="24"/>
          <w:szCs w:val="24"/>
          <w:bdr w:val="none" w:sz="0" w:space="0" w:color="auto" w:frame="1"/>
          <w:lang w:val="ru-RU" w:eastAsia="ru-RU" w:bidi="ar-SA"/>
        </w:rPr>
        <w:t>выданного</w:t>
      </w:r>
      <w:proofErr w:type="gramEnd"/>
      <w:r w:rsidRPr="00F112AA">
        <w:rPr>
          <w:rFonts w:ascii="Times New Roman" w:eastAsia="Times New Roman" w:hAnsi="Times New Roman" w:cs="Times New Roman"/>
          <w:color w:val="000000"/>
          <w:sz w:val="24"/>
          <w:szCs w:val="24"/>
          <w:bdr w:val="none" w:sz="0" w:space="0" w:color="auto" w:frame="1"/>
          <w:lang w:val="ru-RU" w:eastAsia="ru-RU" w:bidi="ar-SA"/>
        </w:rPr>
        <w:t xml:space="preserve"> сроком на 5 лет;</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xml:space="preserve">2) направление заявителю уведомления об отказе в аккредитации в качестве независимого эксперта, уполномоченного на проведение экспертизы проектов нормативных правовых актов и иных документов на </w:t>
      </w:r>
      <w:proofErr w:type="spellStart"/>
      <w:r w:rsidRPr="00F112AA">
        <w:rPr>
          <w:rFonts w:ascii="Times New Roman" w:eastAsia="Times New Roman" w:hAnsi="Times New Roman" w:cs="Times New Roman"/>
          <w:color w:val="000000"/>
          <w:sz w:val="24"/>
          <w:szCs w:val="24"/>
          <w:bdr w:val="none" w:sz="0" w:space="0" w:color="auto" w:frame="1"/>
          <w:lang w:val="ru-RU" w:eastAsia="ru-RU" w:bidi="ar-SA"/>
        </w:rPr>
        <w:t>коррупциогенность</w:t>
      </w:r>
      <w:proofErr w:type="spellEnd"/>
      <w:r w:rsidRPr="00F112AA">
        <w:rPr>
          <w:rFonts w:ascii="Times New Roman" w:eastAsia="Times New Roman" w:hAnsi="Times New Roman" w:cs="Times New Roman"/>
          <w:color w:val="000000"/>
          <w:sz w:val="24"/>
          <w:szCs w:val="24"/>
          <w:bdr w:val="none" w:sz="0" w:space="0" w:color="auto" w:frame="1"/>
          <w:lang w:val="ru-RU" w:eastAsia="ru-RU" w:bidi="ar-SA"/>
        </w:rPr>
        <w:t xml:space="preserve"> (далее - уведомление об отказе в аккредитации);</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proofErr w:type="gramStart"/>
      <w:r w:rsidRPr="00F112AA">
        <w:rPr>
          <w:rFonts w:ascii="Times New Roman" w:eastAsia="Times New Roman" w:hAnsi="Times New Roman" w:cs="Times New Roman"/>
          <w:color w:val="000000"/>
          <w:sz w:val="24"/>
          <w:szCs w:val="24"/>
          <w:bdr w:val="none" w:sz="0" w:space="0" w:color="auto" w:frame="1"/>
          <w:lang w:val="ru-RU" w:eastAsia="ru-RU" w:bidi="ar-SA"/>
        </w:rPr>
        <w:t xml:space="preserve">3) направление заявителю уведомления об аннулировании аккредитации в качестве независимого эксперта, уполномоченного на проведение экспертизы проектов нормативных правовых актов и иных документов на </w:t>
      </w:r>
      <w:proofErr w:type="spellStart"/>
      <w:r w:rsidRPr="00F112AA">
        <w:rPr>
          <w:rFonts w:ascii="Times New Roman" w:eastAsia="Times New Roman" w:hAnsi="Times New Roman" w:cs="Times New Roman"/>
          <w:color w:val="000000"/>
          <w:sz w:val="24"/>
          <w:szCs w:val="24"/>
          <w:bdr w:val="none" w:sz="0" w:space="0" w:color="auto" w:frame="1"/>
          <w:lang w:val="ru-RU" w:eastAsia="ru-RU" w:bidi="ar-SA"/>
        </w:rPr>
        <w:t>коррупциогенность</w:t>
      </w:r>
      <w:proofErr w:type="spellEnd"/>
      <w:r w:rsidRPr="00F112AA">
        <w:rPr>
          <w:rFonts w:ascii="Times New Roman" w:eastAsia="Times New Roman" w:hAnsi="Times New Roman" w:cs="Times New Roman"/>
          <w:color w:val="000000"/>
          <w:sz w:val="24"/>
          <w:szCs w:val="24"/>
          <w:bdr w:val="none" w:sz="0" w:space="0" w:color="auto" w:frame="1"/>
          <w:lang w:val="ru-RU" w:eastAsia="ru-RU" w:bidi="ar-SA"/>
        </w:rPr>
        <w:t xml:space="preserve"> (далее - уведомление об аннулировании аккредитации) и копии распоряжения Минюста России об аннулировании аккредитации физического или юридического лица в качестве независимого эксперта, уполномоченного на проведение экспертизы проектов нормативных правовых актов и иных документов на </w:t>
      </w:r>
      <w:proofErr w:type="spellStart"/>
      <w:r w:rsidRPr="00F112AA">
        <w:rPr>
          <w:rFonts w:ascii="Times New Roman" w:eastAsia="Times New Roman" w:hAnsi="Times New Roman" w:cs="Times New Roman"/>
          <w:color w:val="000000"/>
          <w:sz w:val="24"/>
          <w:szCs w:val="24"/>
          <w:bdr w:val="none" w:sz="0" w:space="0" w:color="auto" w:frame="1"/>
          <w:lang w:val="ru-RU" w:eastAsia="ru-RU" w:bidi="ar-SA"/>
        </w:rPr>
        <w:t>коррупциогенность</w:t>
      </w:r>
      <w:proofErr w:type="spellEnd"/>
      <w:r w:rsidRPr="00F112AA">
        <w:rPr>
          <w:rFonts w:ascii="Times New Roman" w:eastAsia="Times New Roman" w:hAnsi="Times New Roman" w:cs="Times New Roman"/>
          <w:color w:val="000000"/>
          <w:sz w:val="24"/>
          <w:szCs w:val="24"/>
          <w:bdr w:val="none" w:sz="0" w:space="0" w:color="auto" w:frame="1"/>
          <w:lang w:val="ru-RU" w:eastAsia="ru-RU" w:bidi="ar-SA"/>
        </w:rPr>
        <w:t xml:space="preserve"> (далее - распоряжение</w:t>
      </w:r>
      <w:proofErr w:type="gramEnd"/>
      <w:r w:rsidRPr="00F112AA">
        <w:rPr>
          <w:rFonts w:ascii="Times New Roman" w:eastAsia="Times New Roman" w:hAnsi="Times New Roman" w:cs="Times New Roman"/>
          <w:color w:val="000000"/>
          <w:sz w:val="24"/>
          <w:szCs w:val="24"/>
          <w:bdr w:val="none" w:sz="0" w:space="0" w:color="auto" w:frame="1"/>
          <w:lang w:val="ru-RU" w:eastAsia="ru-RU" w:bidi="ar-SA"/>
        </w:rPr>
        <w:t xml:space="preserve"> об аннулировании аккредитации);</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xml:space="preserve">4) направление заявителю уведомления об отказе в аннулировании аккредитации в качестве независимого эксперта, уполномоченного на проведение экспертизы проектов нормативных правовых актов и иных документов на </w:t>
      </w:r>
      <w:proofErr w:type="spellStart"/>
      <w:r w:rsidRPr="00F112AA">
        <w:rPr>
          <w:rFonts w:ascii="Times New Roman" w:eastAsia="Times New Roman" w:hAnsi="Times New Roman" w:cs="Times New Roman"/>
          <w:color w:val="000000"/>
          <w:sz w:val="24"/>
          <w:szCs w:val="24"/>
          <w:bdr w:val="none" w:sz="0" w:space="0" w:color="auto" w:frame="1"/>
          <w:lang w:val="ru-RU" w:eastAsia="ru-RU" w:bidi="ar-SA"/>
        </w:rPr>
        <w:t>коррупциогенность</w:t>
      </w:r>
      <w:proofErr w:type="spellEnd"/>
      <w:r w:rsidRPr="00F112AA">
        <w:rPr>
          <w:rFonts w:ascii="Times New Roman" w:eastAsia="Times New Roman" w:hAnsi="Times New Roman" w:cs="Times New Roman"/>
          <w:color w:val="000000"/>
          <w:sz w:val="24"/>
          <w:szCs w:val="24"/>
          <w:bdr w:val="none" w:sz="0" w:space="0" w:color="auto" w:frame="1"/>
          <w:lang w:val="ru-RU" w:eastAsia="ru-RU" w:bidi="ar-SA"/>
        </w:rPr>
        <w:t xml:space="preserve"> (далее - уведомление об отказе в аннулировании аккредитации);</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5) направление заявителю уведомления о переоформлении свидетельства об аккредитации и оригинала свидетельства об аккредитации;</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6) направление заявителю уведомления об отказе в переоформлении свидетельства об аккредитации.</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proofErr w:type="gramStart"/>
      <w:r w:rsidRPr="00F112AA">
        <w:rPr>
          <w:rFonts w:ascii="Times New Roman" w:eastAsia="Times New Roman" w:hAnsi="Times New Roman" w:cs="Times New Roman"/>
          <w:color w:val="000000"/>
          <w:sz w:val="24"/>
          <w:szCs w:val="24"/>
          <w:bdr w:val="none" w:sz="0" w:space="0" w:color="auto" w:frame="1"/>
          <w:lang w:val="ru-RU" w:eastAsia="ru-RU" w:bidi="ar-SA"/>
        </w:rPr>
        <w:t xml:space="preserve">Официальными документами, удостоверяющими аккредитацию, являются свидетельство об аккредитации физического лица в качестве независимого эксперта, уполномоченного на проведение </w:t>
      </w:r>
      <w:proofErr w:type="spellStart"/>
      <w:r w:rsidRPr="00F112AA">
        <w:rPr>
          <w:rFonts w:ascii="Times New Roman" w:eastAsia="Times New Roman" w:hAnsi="Times New Roman" w:cs="Times New Roman"/>
          <w:color w:val="000000"/>
          <w:sz w:val="24"/>
          <w:szCs w:val="24"/>
          <w:bdr w:val="none" w:sz="0" w:space="0" w:color="auto" w:frame="1"/>
          <w:lang w:val="ru-RU" w:eastAsia="ru-RU" w:bidi="ar-SA"/>
        </w:rPr>
        <w:t>антикоррупционной</w:t>
      </w:r>
      <w:proofErr w:type="spellEnd"/>
      <w:r w:rsidRPr="00F112AA">
        <w:rPr>
          <w:rFonts w:ascii="Times New Roman" w:eastAsia="Times New Roman" w:hAnsi="Times New Roman" w:cs="Times New Roman"/>
          <w:color w:val="000000"/>
          <w:sz w:val="24"/>
          <w:szCs w:val="24"/>
          <w:bdr w:val="none" w:sz="0" w:space="0" w:color="auto" w:frame="1"/>
          <w:lang w:val="ru-RU" w:eastAsia="ru-RU" w:bidi="ar-SA"/>
        </w:rPr>
        <w:t xml:space="preserve"> экспертизы нормативных правовых актов и проектов нормативных правовых актов, в случаях, предусмотренных законодательством Российской Федерации, и свидетельство об аккредитации юридического лица в качестве независимого эксперта, уполномоченного на проведение </w:t>
      </w:r>
      <w:proofErr w:type="spellStart"/>
      <w:r w:rsidRPr="00F112AA">
        <w:rPr>
          <w:rFonts w:ascii="Times New Roman" w:eastAsia="Times New Roman" w:hAnsi="Times New Roman" w:cs="Times New Roman"/>
          <w:color w:val="000000"/>
          <w:sz w:val="24"/>
          <w:szCs w:val="24"/>
          <w:bdr w:val="none" w:sz="0" w:space="0" w:color="auto" w:frame="1"/>
          <w:lang w:val="ru-RU" w:eastAsia="ru-RU" w:bidi="ar-SA"/>
        </w:rPr>
        <w:t>антикоррупционной</w:t>
      </w:r>
      <w:proofErr w:type="spellEnd"/>
      <w:r w:rsidRPr="00F112AA">
        <w:rPr>
          <w:rFonts w:ascii="Times New Roman" w:eastAsia="Times New Roman" w:hAnsi="Times New Roman" w:cs="Times New Roman"/>
          <w:color w:val="000000"/>
          <w:sz w:val="24"/>
          <w:szCs w:val="24"/>
          <w:bdr w:val="none" w:sz="0" w:space="0" w:color="auto" w:frame="1"/>
          <w:lang w:val="ru-RU" w:eastAsia="ru-RU" w:bidi="ar-SA"/>
        </w:rPr>
        <w:t xml:space="preserve"> экспертизы нормативных правовых актов и проектов нормативных правовых актов, в случаях, предусмотренных законодательством</w:t>
      </w:r>
      <w:proofErr w:type="gramEnd"/>
      <w:r w:rsidRPr="00F112AA">
        <w:rPr>
          <w:rFonts w:ascii="Times New Roman" w:eastAsia="Times New Roman" w:hAnsi="Times New Roman" w:cs="Times New Roman"/>
          <w:color w:val="000000"/>
          <w:sz w:val="24"/>
          <w:szCs w:val="24"/>
          <w:bdr w:val="none" w:sz="0" w:space="0" w:color="auto" w:frame="1"/>
          <w:lang w:val="ru-RU" w:eastAsia="ru-RU" w:bidi="ar-SA"/>
        </w:rPr>
        <w:t xml:space="preserve"> Российской Федерации.</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14. Получение предоставляемой Министерством юстиции Российской Федерации государственной услуги не требует от заявителя личной явки в Минюст России.</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b/>
          <w:bCs/>
          <w:color w:val="000000"/>
          <w:sz w:val="24"/>
          <w:szCs w:val="24"/>
          <w:lang w:val="ru-RU" w:eastAsia="ru-RU" w:bidi="ar-SA"/>
        </w:rPr>
        <w:t xml:space="preserve">Срок предоставления </w:t>
      </w:r>
      <w:proofErr w:type="gramStart"/>
      <w:r w:rsidRPr="00F112AA">
        <w:rPr>
          <w:rFonts w:ascii="Times New Roman" w:eastAsia="Times New Roman" w:hAnsi="Times New Roman" w:cs="Times New Roman"/>
          <w:b/>
          <w:bCs/>
          <w:color w:val="000000"/>
          <w:sz w:val="24"/>
          <w:szCs w:val="24"/>
          <w:lang w:val="ru-RU" w:eastAsia="ru-RU" w:bidi="ar-SA"/>
        </w:rPr>
        <w:t>государственной</w:t>
      </w:r>
      <w:proofErr w:type="gramEnd"/>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b/>
          <w:bCs/>
          <w:color w:val="000000"/>
          <w:sz w:val="24"/>
          <w:szCs w:val="24"/>
          <w:lang w:val="ru-RU" w:eastAsia="ru-RU" w:bidi="ar-SA"/>
        </w:rPr>
        <w:t>услуги, срок приостановления предоставления</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b/>
          <w:bCs/>
          <w:color w:val="000000"/>
          <w:sz w:val="24"/>
          <w:szCs w:val="24"/>
          <w:lang w:val="ru-RU" w:eastAsia="ru-RU" w:bidi="ar-SA"/>
        </w:rPr>
        <w:t>государственной услуги,  срок выдачи (направления)</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b/>
          <w:bCs/>
          <w:color w:val="000000"/>
          <w:sz w:val="24"/>
          <w:szCs w:val="24"/>
          <w:lang w:val="ru-RU" w:eastAsia="ru-RU" w:bidi="ar-SA"/>
        </w:rPr>
        <w:t>документов, являющихся результатом предоставления</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b/>
          <w:bCs/>
          <w:color w:val="000000"/>
          <w:sz w:val="24"/>
          <w:szCs w:val="24"/>
          <w:lang w:val="ru-RU" w:eastAsia="ru-RU" w:bidi="ar-SA"/>
        </w:rPr>
        <w:t>государственной услуги</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b/>
          <w:bCs/>
          <w:color w:val="000000"/>
          <w:sz w:val="24"/>
          <w:szCs w:val="24"/>
          <w:lang w:val="ru-RU" w:eastAsia="ru-RU" w:bidi="ar-SA"/>
        </w:rPr>
        <w:t>(в ред. Приказа Минюста России от 29.09.2017 N 186)</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15. Срок предоставления государственной услуги - 25 рабочих дней со дня регистрации заявления об аккредитации в Минюсте России.</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15.1. Срок приостановления предоставления государственной услуги - 30 календарных дней.</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xml:space="preserve">(п. 15.1 </w:t>
      </w:r>
      <w:proofErr w:type="gramStart"/>
      <w:r w:rsidRPr="00F112AA">
        <w:rPr>
          <w:rFonts w:ascii="Times New Roman" w:eastAsia="Times New Roman" w:hAnsi="Times New Roman" w:cs="Times New Roman"/>
          <w:color w:val="000000"/>
          <w:sz w:val="24"/>
          <w:szCs w:val="24"/>
          <w:bdr w:val="none" w:sz="0" w:space="0" w:color="auto" w:frame="1"/>
          <w:lang w:val="ru-RU" w:eastAsia="ru-RU" w:bidi="ar-SA"/>
        </w:rPr>
        <w:t>введен</w:t>
      </w:r>
      <w:proofErr w:type="gramEnd"/>
      <w:r w:rsidRPr="00F112AA">
        <w:rPr>
          <w:rFonts w:ascii="Times New Roman" w:eastAsia="Times New Roman" w:hAnsi="Times New Roman" w:cs="Times New Roman"/>
          <w:color w:val="000000"/>
          <w:sz w:val="24"/>
          <w:szCs w:val="24"/>
          <w:bdr w:val="none" w:sz="0" w:space="0" w:color="auto" w:frame="1"/>
          <w:lang w:val="ru-RU" w:eastAsia="ru-RU" w:bidi="ar-SA"/>
        </w:rPr>
        <w:t xml:space="preserve"> Приказом Минюста России от 29.09.2017 N 186)</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16. Срок направления документов, являющихся результатом предоставления государственной услуги, - 2 рабочих дня со дня оформления данных документов.</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b/>
          <w:bCs/>
          <w:color w:val="000000"/>
          <w:sz w:val="24"/>
          <w:szCs w:val="24"/>
          <w:lang w:val="ru-RU" w:eastAsia="ru-RU" w:bidi="ar-SA"/>
        </w:rPr>
        <w:t>Перечень нормативных правовых актов, регулирующих</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b/>
          <w:bCs/>
          <w:color w:val="000000"/>
          <w:sz w:val="24"/>
          <w:szCs w:val="24"/>
          <w:lang w:val="ru-RU" w:eastAsia="ru-RU" w:bidi="ar-SA"/>
        </w:rPr>
        <w:t>отношения, возникающие в связи с предоставлением</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b/>
          <w:bCs/>
          <w:color w:val="000000"/>
          <w:sz w:val="24"/>
          <w:szCs w:val="24"/>
          <w:lang w:val="ru-RU" w:eastAsia="ru-RU" w:bidi="ar-SA"/>
        </w:rPr>
        <w:t>государственной услуги</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xml:space="preserve">17. Предоставление государственной услуги осуществляется в соответствии </w:t>
      </w:r>
      <w:proofErr w:type="gramStart"/>
      <w:r w:rsidRPr="00F112AA">
        <w:rPr>
          <w:rFonts w:ascii="Times New Roman" w:eastAsia="Times New Roman" w:hAnsi="Times New Roman" w:cs="Times New Roman"/>
          <w:color w:val="000000"/>
          <w:sz w:val="24"/>
          <w:szCs w:val="24"/>
          <w:bdr w:val="none" w:sz="0" w:space="0" w:color="auto" w:frame="1"/>
          <w:lang w:val="ru-RU" w:eastAsia="ru-RU" w:bidi="ar-SA"/>
        </w:rPr>
        <w:t>с</w:t>
      </w:r>
      <w:proofErr w:type="gramEnd"/>
      <w:r w:rsidRPr="00F112AA">
        <w:rPr>
          <w:rFonts w:ascii="Times New Roman" w:eastAsia="Times New Roman" w:hAnsi="Times New Roman" w:cs="Times New Roman"/>
          <w:color w:val="000000"/>
          <w:sz w:val="24"/>
          <w:szCs w:val="24"/>
          <w:bdr w:val="none" w:sz="0" w:space="0" w:color="auto" w:frame="1"/>
          <w:lang w:val="ru-RU" w:eastAsia="ru-RU" w:bidi="ar-SA"/>
        </w:rPr>
        <w:t>:</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1) Конституцией Российской Федерации (</w:t>
      </w:r>
      <w:proofErr w:type="gramStart"/>
      <w:r w:rsidRPr="00F112AA">
        <w:rPr>
          <w:rFonts w:ascii="Times New Roman" w:eastAsia="Times New Roman" w:hAnsi="Times New Roman" w:cs="Times New Roman"/>
          <w:color w:val="000000"/>
          <w:sz w:val="24"/>
          <w:szCs w:val="24"/>
          <w:bdr w:val="none" w:sz="0" w:space="0" w:color="auto" w:frame="1"/>
          <w:lang w:val="ru-RU" w:eastAsia="ru-RU" w:bidi="ar-SA"/>
        </w:rPr>
        <w:t>принята</w:t>
      </w:r>
      <w:proofErr w:type="gramEnd"/>
      <w:r w:rsidRPr="00F112AA">
        <w:rPr>
          <w:rFonts w:ascii="Times New Roman" w:eastAsia="Times New Roman" w:hAnsi="Times New Roman" w:cs="Times New Roman"/>
          <w:color w:val="000000"/>
          <w:sz w:val="24"/>
          <w:szCs w:val="24"/>
          <w:bdr w:val="none" w:sz="0" w:space="0" w:color="auto" w:frame="1"/>
          <w:lang w:val="ru-RU" w:eastAsia="ru-RU" w:bidi="ar-SA"/>
        </w:rPr>
        <w:t xml:space="preserve"> всенародным голосованием 12.12.1993) (Собрание законодательства Российской Федерации, 2009, N 4, ст. 445);</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2) Федеральным законом от 02.05.2006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3) Федеральным законом от 25.12.2008 N 273-ФЗ "О противодействии коррупции" (Собрание законодательства Российской Федерации, 2008, N 52, ст. 6228; 2011, N 29, ст. 4291);</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xml:space="preserve">4) Федеральным законом от 17.07.2009 N 172-ФЗ "Об </w:t>
      </w:r>
      <w:proofErr w:type="spellStart"/>
      <w:r w:rsidRPr="00F112AA">
        <w:rPr>
          <w:rFonts w:ascii="Times New Roman" w:eastAsia="Times New Roman" w:hAnsi="Times New Roman" w:cs="Times New Roman"/>
          <w:color w:val="000000"/>
          <w:sz w:val="24"/>
          <w:szCs w:val="24"/>
          <w:bdr w:val="none" w:sz="0" w:space="0" w:color="auto" w:frame="1"/>
          <w:lang w:val="ru-RU" w:eastAsia="ru-RU" w:bidi="ar-SA"/>
        </w:rPr>
        <w:t>антикоррупционной</w:t>
      </w:r>
      <w:proofErr w:type="spellEnd"/>
      <w:r w:rsidRPr="00F112AA">
        <w:rPr>
          <w:rFonts w:ascii="Times New Roman" w:eastAsia="Times New Roman" w:hAnsi="Times New Roman" w:cs="Times New Roman"/>
          <w:color w:val="000000"/>
          <w:sz w:val="24"/>
          <w:szCs w:val="24"/>
          <w:bdr w:val="none" w:sz="0" w:space="0" w:color="auto" w:frame="1"/>
          <w:lang w:val="ru-RU" w:eastAsia="ru-RU" w:bidi="ar-SA"/>
        </w:rPr>
        <w:t xml:space="preserve"> экспертизе нормативных правовых актов и проектов нормативных правовых актов" (Собрание законодательства Российской Федерации, 2009, N 29, ст. 3609; 2011, N 48, ст. 6730);</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proofErr w:type="gramStart"/>
      <w:r w:rsidRPr="00F112AA">
        <w:rPr>
          <w:rFonts w:ascii="Times New Roman" w:eastAsia="Times New Roman" w:hAnsi="Times New Roman" w:cs="Times New Roman"/>
          <w:color w:val="000000"/>
          <w:sz w:val="24"/>
          <w:szCs w:val="24"/>
          <w:bdr w:val="none" w:sz="0" w:space="0" w:color="auto" w:frame="1"/>
          <w:lang w:val="ru-RU" w:eastAsia="ru-RU" w:bidi="ar-SA"/>
        </w:rPr>
        <w:t>4.1) Федеральным законом от 06.04.2011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w:t>
      </w:r>
      <w:proofErr w:type="gramEnd"/>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w:t>
      </w:r>
      <w:proofErr w:type="spellStart"/>
      <w:r w:rsidRPr="00F112AA">
        <w:rPr>
          <w:rFonts w:ascii="Times New Roman" w:eastAsia="Times New Roman" w:hAnsi="Times New Roman" w:cs="Times New Roman"/>
          <w:color w:val="000000"/>
          <w:sz w:val="24"/>
          <w:szCs w:val="24"/>
          <w:bdr w:val="none" w:sz="0" w:space="0" w:color="auto" w:frame="1"/>
          <w:lang w:val="ru-RU" w:eastAsia="ru-RU" w:bidi="ar-SA"/>
        </w:rPr>
        <w:t>пп</w:t>
      </w:r>
      <w:proofErr w:type="spellEnd"/>
      <w:r w:rsidRPr="00F112AA">
        <w:rPr>
          <w:rFonts w:ascii="Times New Roman" w:eastAsia="Times New Roman" w:hAnsi="Times New Roman" w:cs="Times New Roman"/>
          <w:color w:val="000000"/>
          <w:sz w:val="24"/>
          <w:szCs w:val="24"/>
          <w:bdr w:val="none" w:sz="0" w:space="0" w:color="auto" w:frame="1"/>
          <w:lang w:val="ru-RU" w:eastAsia="ru-RU" w:bidi="ar-SA"/>
        </w:rPr>
        <w:t xml:space="preserve">. 4.1 </w:t>
      </w:r>
      <w:proofErr w:type="gramStart"/>
      <w:r w:rsidRPr="00F112AA">
        <w:rPr>
          <w:rFonts w:ascii="Times New Roman" w:eastAsia="Times New Roman" w:hAnsi="Times New Roman" w:cs="Times New Roman"/>
          <w:color w:val="000000"/>
          <w:sz w:val="24"/>
          <w:szCs w:val="24"/>
          <w:bdr w:val="none" w:sz="0" w:space="0" w:color="auto" w:frame="1"/>
          <w:lang w:val="ru-RU" w:eastAsia="ru-RU" w:bidi="ar-SA"/>
        </w:rPr>
        <w:t>введен</w:t>
      </w:r>
      <w:proofErr w:type="gramEnd"/>
      <w:r w:rsidRPr="00F112AA">
        <w:rPr>
          <w:rFonts w:ascii="Times New Roman" w:eastAsia="Times New Roman" w:hAnsi="Times New Roman" w:cs="Times New Roman"/>
          <w:color w:val="000000"/>
          <w:sz w:val="24"/>
          <w:szCs w:val="24"/>
          <w:bdr w:val="none" w:sz="0" w:space="0" w:color="auto" w:frame="1"/>
          <w:lang w:val="ru-RU" w:eastAsia="ru-RU" w:bidi="ar-SA"/>
        </w:rPr>
        <w:t xml:space="preserve"> Приказом Минюста России от 29.09.2017 N 186)</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5) Федеральным законом от 21.11.2011 N 329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N 48, ст. 6730);</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6) Федеральным законом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proofErr w:type="gramStart"/>
      <w:r w:rsidRPr="00F112AA">
        <w:rPr>
          <w:rFonts w:ascii="Times New Roman" w:eastAsia="Times New Roman" w:hAnsi="Times New Roman" w:cs="Times New Roman"/>
          <w:color w:val="000000"/>
          <w:sz w:val="24"/>
          <w:szCs w:val="24"/>
          <w:bdr w:val="none" w:sz="0" w:space="0" w:color="auto" w:frame="1"/>
          <w:lang w:val="ru-RU" w:eastAsia="ru-RU" w:bidi="ar-SA"/>
        </w:rPr>
        <w:t>7) Указом Президента Российской Федерации от 13.10.2004 N 1313 "Вопросы Министерства юстиции Российской Федерации" (Собрание законодательства Российской Федерации, 2004, N 42, ст. 4108; 2005, N 44, ст. 4535; N 52, ст. 5690; 2006, N 12, ст. 1284; N 19, ст. 2070; N 23, ст. 2452; N 38, ст. 3975; N 39, ст. 4039;</w:t>
      </w:r>
      <w:proofErr w:type="gramEnd"/>
      <w:r w:rsidRPr="00F112AA">
        <w:rPr>
          <w:rFonts w:ascii="Times New Roman" w:eastAsia="Times New Roman" w:hAnsi="Times New Roman" w:cs="Times New Roman"/>
          <w:color w:val="000000"/>
          <w:sz w:val="24"/>
          <w:szCs w:val="24"/>
          <w:bdr w:val="none" w:sz="0" w:space="0" w:color="auto" w:frame="1"/>
          <w:lang w:val="ru-RU" w:eastAsia="ru-RU" w:bidi="ar-SA"/>
        </w:rPr>
        <w:t xml:space="preserve"> </w:t>
      </w:r>
      <w:proofErr w:type="gramStart"/>
      <w:r w:rsidRPr="00F112AA">
        <w:rPr>
          <w:rFonts w:ascii="Times New Roman" w:eastAsia="Times New Roman" w:hAnsi="Times New Roman" w:cs="Times New Roman"/>
          <w:color w:val="000000"/>
          <w:sz w:val="24"/>
          <w:szCs w:val="24"/>
          <w:bdr w:val="none" w:sz="0" w:space="0" w:color="auto" w:frame="1"/>
          <w:lang w:val="ru-RU" w:eastAsia="ru-RU" w:bidi="ar-SA"/>
        </w:rPr>
        <w:t>2007, N 13, ст. 1530; N 20, ст. 2390; 2008, N 10, ст. 909; N 29, ст. 3473; N 43, ст. 4921; 2010, N 4, ст. 368; N 19, ст. 2300; 2011, N 21, ст. 2927, ст. 2930; N 29, ст. 4420; 2012, N 8, ст. 990, N 18, ст. 2166, N 22, ст. 2759);</w:t>
      </w:r>
      <w:proofErr w:type="gramEnd"/>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8) Указом Президента Российской Федерации от 13.03.2012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(Собрание законодательства Российской Федерации, 2012, N 12, ст. 1391);</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(в ред. Приказа Минюста России от 15.03.2013 N 32)</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xml:space="preserve">9) постановлением Правительства Российской Федерации от 26.02.2010 N 96 "Об </w:t>
      </w:r>
      <w:proofErr w:type="spellStart"/>
      <w:r w:rsidRPr="00F112AA">
        <w:rPr>
          <w:rFonts w:ascii="Times New Roman" w:eastAsia="Times New Roman" w:hAnsi="Times New Roman" w:cs="Times New Roman"/>
          <w:color w:val="000000"/>
          <w:sz w:val="24"/>
          <w:szCs w:val="24"/>
          <w:bdr w:val="none" w:sz="0" w:space="0" w:color="auto" w:frame="1"/>
          <w:lang w:val="ru-RU" w:eastAsia="ru-RU" w:bidi="ar-SA"/>
        </w:rPr>
        <w:t>антикоррупционной</w:t>
      </w:r>
      <w:proofErr w:type="spellEnd"/>
      <w:r w:rsidRPr="00F112AA">
        <w:rPr>
          <w:rFonts w:ascii="Times New Roman" w:eastAsia="Times New Roman" w:hAnsi="Times New Roman" w:cs="Times New Roman"/>
          <w:color w:val="000000"/>
          <w:sz w:val="24"/>
          <w:szCs w:val="24"/>
          <w:bdr w:val="none" w:sz="0" w:space="0" w:color="auto" w:frame="1"/>
          <w:lang w:val="ru-RU" w:eastAsia="ru-RU" w:bidi="ar-SA"/>
        </w:rPr>
        <w:t xml:space="preserve"> экспертизе нормативных правовых актов и проектов нормативных правовых актов" (Собрание законодательства Российской Федерации, 2010, N 10, ст. 1084);</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10)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10.1) постановлением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ст. 7284);</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w:t>
      </w:r>
      <w:proofErr w:type="spellStart"/>
      <w:r w:rsidRPr="00F112AA">
        <w:rPr>
          <w:rFonts w:ascii="Times New Roman" w:eastAsia="Times New Roman" w:hAnsi="Times New Roman" w:cs="Times New Roman"/>
          <w:color w:val="000000"/>
          <w:sz w:val="24"/>
          <w:szCs w:val="24"/>
          <w:bdr w:val="none" w:sz="0" w:space="0" w:color="auto" w:frame="1"/>
          <w:lang w:val="ru-RU" w:eastAsia="ru-RU" w:bidi="ar-SA"/>
        </w:rPr>
        <w:t>пп</w:t>
      </w:r>
      <w:proofErr w:type="spellEnd"/>
      <w:r w:rsidRPr="00F112AA">
        <w:rPr>
          <w:rFonts w:ascii="Times New Roman" w:eastAsia="Times New Roman" w:hAnsi="Times New Roman" w:cs="Times New Roman"/>
          <w:color w:val="000000"/>
          <w:sz w:val="24"/>
          <w:szCs w:val="24"/>
          <w:bdr w:val="none" w:sz="0" w:space="0" w:color="auto" w:frame="1"/>
          <w:lang w:val="ru-RU" w:eastAsia="ru-RU" w:bidi="ar-SA"/>
        </w:rPr>
        <w:t xml:space="preserve">. 10.1 </w:t>
      </w:r>
      <w:proofErr w:type="gramStart"/>
      <w:r w:rsidRPr="00F112AA">
        <w:rPr>
          <w:rFonts w:ascii="Times New Roman" w:eastAsia="Times New Roman" w:hAnsi="Times New Roman" w:cs="Times New Roman"/>
          <w:color w:val="000000"/>
          <w:sz w:val="24"/>
          <w:szCs w:val="24"/>
          <w:bdr w:val="none" w:sz="0" w:space="0" w:color="auto" w:frame="1"/>
          <w:lang w:val="ru-RU" w:eastAsia="ru-RU" w:bidi="ar-SA"/>
        </w:rPr>
        <w:t>введен</w:t>
      </w:r>
      <w:proofErr w:type="gramEnd"/>
      <w:r w:rsidRPr="00F112AA">
        <w:rPr>
          <w:rFonts w:ascii="Times New Roman" w:eastAsia="Times New Roman" w:hAnsi="Times New Roman" w:cs="Times New Roman"/>
          <w:color w:val="000000"/>
          <w:sz w:val="24"/>
          <w:szCs w:val="24"/>
          <w:bdr w:val="none" w:sz="0" w:space="0" w:color="auto" w:frame="1"/>
          <w:lang w:val="ru-RU" w:eastAsia="ru-RU" w:bidi="ar-SA"/>
        </w:rPr>
        <w:t xml:space="preserve"> Приказом Минюста России от 15.03.2013 N 32)</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10.2)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w:t>
      </w:r>
      <w:proofErr w:type="spellStart"/>
      <w:r w:rsidRPr="00F112AA">
        <w:rPr>
          <w:rFonts w:ascii="Times New Roman" w:eastAsia="Times New Roman" w:hAnsi="Times New Roman" w:cs="Times New Roman"/>
          <w:color w:val="000000"/>
          <w:sz w:val="24"/>
          <w:szCs w:val="24"/>
          <w:bdr w:val="none" w:sz="0" w:space="0" w:color="auto" w:frame="1"/>
          <w:lang w:val="ru-RU" w:eastAsia="ru-RU" w:bidi="ar-SA"/>
        </w:rPr>
        <w:t>пп</w:t>
      </w:r>
      <w:proofErr w:type="spellEnd"/>
      <w:r w:rsidRPr="00F112AA">
        <w:rPr>
          <w:rFonts w:ascii="Times New Roman" w:eastAsia="Times New Roman" w:hAnsi="Times New Roman" w:cs="Times New Roman"/>
          <w:color w:val="000000"/>
          <w:sz w:val="24"/>
          <w:szCs w:val="24"/>
          <w:bdr w:val="none" w:sz="0" w:space="0" w:color="auto" w:frame="1"/>
          <w:lang w:val="ru-RU" w:eastAsia="ru-RU" w:bidi="ar-SA"/>
        </w:rPr>
        <w:t xml:space="preserve">. 10.2 </w:t>
      </w:r>
      <w:proofErr w:type="gramStart"/>
      <w:r w:rsidRPr="00F112AA">
        <w:rPr>
          <w:rFonts w:ascii="Times New Roman" w:eastAsia="Times New Roman" w:hAnsi="Times New Roman" w:cs="Times New Roman"/>
          <w:color w:val="000000"/>
          <w:sz w:val="24"/>
          <w:szCs w:val="24"/>
          <w:bdr w:val="none" w:sz="0" w:space="0" w:color="auto" w:frame="1"/>
          <w:lang w:val="ru-RU" w:eastAsia="ru-RU" w:bidi="ar-SA"/>
        </w:rPr>
        <w:t>введен</w:t>
      </w:r>
      <w:proofErr w:type="gramEnd"/>
      <w:r w:rsidRPr="00F112AA">
        <w:rPr>
          <w:rFonts w:ascii="Times New Roman" w:eastAsia="Times New Roman" w:hAnsi="Times New Roman" w:cs="Times New Roman"/>
          <w:color w:val="000000"/>
          <w:sz w:val="24"/>
          <w:szCs w:val="24"/>
          <w:bdr w:val="none" w:sz="0" w:space="0" w:color="auto" w:frame="1"/>
          <w:lang w:val="ru-RU" w:eastAsia="ru-RU" w:bidi="ar-SA"/>
        </w:rPr>
        <w:t xml:space="preserve"> Приказом Минюста России от 29.09.2017 N 186)</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proofErr w:type="gramStart"/>
      <w:r w:rsidRPr="00F112AA">
        <w:rPr>
          <w:rFonts w:ascii="Times New Roman" w:eastAsia="Times New Roman" w:hAnsi="Times New Roman" w:cs="Times New Roman"/>
          <w:color w:val="000000"/>
          <w:sz w:val="24"/>
          <w:szCs w:val="24"/>
          <w:bdr w:val="none" w:sz="0" w:space="0" w:color="auto" w:frame="1"/>
          <w:lang w:val="ru-RU" w:eastAsia="ru-RU" w:bidi="ar-SA"/>
        </w:rPr>
        <w:t>10.3) постановлением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F112AA">
        <w:rPr>
          <w:rFonts w:ascii="Times New Roman" w:eastAsia="Times New Roman" w:hAnsi="Times New Roman" w:cs="Times New Roman"/>
          <w:color w:val="000000"/>
          <w:sz w:val="24"/>
          <w:szCs w:val="24"/>
          <w:bdr w:val="none" w:sz="0" w:space="0" w:color="auto" w:frame="1"/>
          <w:lang w:val="ru-RU" w:eastAsia="ru-RU" w:bidi="ar-SA"/>
        </w:rPr>
        <w:t>Росатом</w:t>
      </w:r>
      <w:proofErr w:type="spellEnd"/>
      <w:r w:rsidRPr="00F112AA">
        <w:rPr>
          <w:rFonts w:ascii="Times New Roman" w:eastAsia="Times New Roman" w:hAnsi="Times New Roman" w:cs="Times New Roman"/>
          <w:color w:val="000000"/>
          <w:sz w:val="24"/>
          <w:szCs w:val="24"/>
          <w:bdr w:val="none" w:sz="0" w:space="0" w:color="auto" w:frame="1"/>
          <w:lang w:val="ru-RU" w:eastAsia="ru-RU" w:bidi="ar-SA"/>
        </w:rPr>
        <w:t>" и ее должностных лиц" (Собрание законодательства Российской Федерации, 2012, N 35, ст. 4829;</w:t>
      </w:r>
      <w:proofErr w:type="gramEnd"/>
      <w:r w:rsidRPr="00F112AA">
        <w:rPr>
          <w:rFonts w:ascii="Times New Roman" w:eastAsia="Times New Roman" w:hAnsi="Times New Roman" w:cs="Times New Roman"/>
          <w:color w:val="000000"/>
          <w:sz w:val="24"/>
          <w:szCs w:val="24"/>
          <w:bdr w:val="none" w:sz="0" w:space="0" w:color="auto" w:frame="1"/>
          <w:lang w:val="ru-RU" w:eastAsia="ru-RU" w:bidi="ar-SA"/>
        </w:rPr>
        <w:t xml:space="preserve"> </w:t>
      </w:r>
      <w:proofErr w:type="gramStart"/>
      <w:r w:rsidRPr="00F112AA">
        <w:rPr>
          <w:rFonts w:ascii="Times New Roman" w:eastAsia="Times New Roman" w:hAnsi="Times New Roman" w:cs="Times New Roman"/>
          <w:color w:val="000000"/>
          <w:sz w:val="24"/>
          <w:szCs w:val="24"/>
          <w:bdr w:val="none" w:sz="0" w:space="0" w:color="auto" w:frame="1"/>
          <w:lang w:val="ru-RU" w:eastAsia="ru-RU" w:bidi="ar-SA"/>
        </w:rPr>
        <w:t>2014, N 50, ст. 7113; 2015, N 47, ст. 6596; 2016, N 51, ст. 7370);</w:t>
      </w:r>
      <w:proofErr w:type="gramEnd"/>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w:t>
      </w:r>
      <w:proofErr w:type="spellStart"/>
      <w:r w:rsidRPr="00F112AA">
        <w:rPr>
          <w:rFonts w:ascii="Times New Roman" w:eastAsia="Times New Roman" w:hAnsi="Times New Roman" w:cs="Times New Roman"/>
          <w:color w:val="000000"/>
          <w:sz w:val="24"/>
          <w:szCs w:val="24"/>
          <w:bdr w:val="none" w:sz="0" w:space="0" w:color="auto" w:frame="1"/>
          <w:lang w:val="ru-RU" w:eastAsia="ru-RU" w:bidi="ar-SA"/>
        </w:rPr>
        <w:t>пп</w:t>
      </w:r>
      <w:proofErr w:type="spellEnd"/>
      <w:r w:rsidRPr="00F112AA">
        <w:rPr>
          <w:rFonts w:ascii="Times New Roman" w:eastAsia="Times New Roman" w:hAnsi="Times New Roman" w:cs="Times New Roman"/>
          <w:color w:val="000000"/>
          <w:sz w:val="24"/>
          <w:szCs w:val="24"/>
          <w:bdr w:val="none" w:sz="0" w:space="0" w:color="auto" w:frame="1"/>
          <w:lang w:val="ru-RU" w:eastAsia="ru-RU" w:bidi="ar-SA"/>
        </w:rPr>
        <w:t xml:space="preserve">. 10.3 </w:t>
      </w:r>
      <w:proofErr w:type="gramStart"/>
      <w:r w:rsidRPr="00F112AA">
        <w:rPr>
          <w:rFonts w:ascii="Times New Roman" w:eastAsia="Times New Roman" w:hAnsi="Times New Roman" w:cs="Times New Roman"/>
          <w:color w:val="000000"/>
          <w:sz w:val="24"/>
          <w:szCs w:val="24"/>
          <w:bdr w:val="none" w:sz="0" w:space="0" w:color="auto" w:frame="1"/>
          <w:lang w:val="ru-RU" w:eastAsia="ru-RU" w:bidi="ar-SA"/>
        </w:rPr>
        <w:t>введен</w:t>
      </w:r>
      <w:proofErr w:type="gramEnd"/>
      <w:r w:rsidRPr="00F112AA">
        <w:rPr>
          <w:rFonts w:ascii="Times New Roman" w:eastAsia="Times New Roman" w:hAnsi="Times New Roman" w:cs="Times New Roman"/>
          <w:color w:val="000000"/>
          <w:sz w:val="24"/>
          <w:szCs w:val="24"/>
          <w:bdr w:val="none" w:sz="0" w:space="0" w:color="auto" w:frame="1"/>
          <w:lang w:val="ru-RU" w:eastAsia="ru-RU" w:bidi="ar-SA"/>
        </w:rPr>
        <w:t xml:space="preserve"> Приказом Минюста России от 29.09.2017 N 186)</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proofErr w:type="gramStart"/>
      <w:r w:rsidRPr="00F112AA">
        <w:rPr>
          <w:rFonts w:ascii="Times New Roman" w:eastAsia="Times New Roman" w:hAnsi="Times New Roman" w:cs="Times New Roman"/>
          <w:color w:val="000000"/>
          <w:sz w:val="24"/>
          <w:szCs w:val="24"/>
          <w:bdr w:val="none" w:sz="0" w:space="0" w:color="auto" w:frame="1"/>
          <w:lang w:val="ru-RU" w:eastAsia="ru-RU" w:bidi="ar-SA"/>
        </w:rPr>
        <w:t>10.4)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roofErr w:type="gramEnd"/>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w:t>
      </w:r>
      <w:proofErr w:type="spellStart"/>
      <w:r w:rsidRPr="00F112AA">
        <w:rPr>
          <w:rFonts w:ascii="Times New Roman" w:eastAsia="Times New Roman" w:hAnsi="Times New Roman" w:cs="Times New Roman"/>
          <w:color w:val="000000"/>
          <w:sz w:val="24"/>
          <w:szCs w:val="24"/>
          <w:bdr w:val="none" w:sz="0" w:space="0" w:color="auto" w:frame="1"/>
          <w:lang w:val="ru-RU" w:eastAsia="ru-RU" w:bidi="ar-SA"/>
        </w:rPr>
        <w:t>пп</w:t>
      </w:r>
      <w:proofErr w:type="spellEnd"/>
      <w:r w:rsidRPr="00F112AA">
        <w:rPr>
          <w:rFonts w:ascii="Times New Roman" w:eastAsia="Times New Roman" w:hAnsi="Times New Roman" w:cs="Times New Roman"/>
          <w:color w:val="000000"/>
          <w:sz w:val="24"/>
          <w:szCs w:val="24"/>
          <w:bdr w:val="none" w:sz="0" w:space="0" w:color="auto" w:frame="1"/>
          <w:lang w:val="ru-RU" w:eastAsia="ru-RU" w:bidi="ar-SA"/>
        </w:rPr>
        <w:t xml:space="preserve">. 10.4 </w:t>
      </w:r>
      <w:proofErr w:type="gramStart"/>
      <w:r w:rsidRPr="00F112AA">
        <w:rPr>
          <w:rFonts w:ascii="Times New Roman" w:eastAsia="Times New Roman" w:hAnsi="Times New Roman" w:cs="Times New Roman"/>
          <w:color w:val="000000"/>
          <w:sz w:val="24"/>
          <w:szCs w:val="24"/>
          <w:bdr w:val="none" w:sz="0" w:space="0" w:color="auto" w:frame="1"/>
          <w:lang w:val="ru-RU" w:eastAsia="ru-RU" w:bidi="ar-SA"/>
        </w:rPr>
        <w:t>введен</w:t>
      </w:r>
      <w:proofErr w:type="gramEnd"/>
      <w:r w:rsidRPr="00F112AA">
        <w:rPr>
          <w:rFonts w:ascii="Times New Roman" w:eastAsia="Times New Roman" w:hAnsi="Times New Roman" w:cs="Times New Roman"/>
          <w:color w:val="000000"/>
          <w:sz w:val="24"/>
          <w:szCs w:val="24"/>
          <w:bdr w:val="none" w:sz="0" w:space="0" w:color="auto" w:frame="1"/>
          <w:lang w:val="ru-RU" w:eastAsia="ru-RU" w:bidi="ar-SA"/>
        </w:rPr>
        <w:t xml:space="preserve"> Приказом Минюста России от 29.09.2017 N 186)</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10.5) постановлением Правительства Российской Федерации от 26.03.2016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w:t>
      </w:r>
      <w:proofErr w:type="spellStart"/>
      <w:r w:rsidRPr="00F112AA">
        <w:rPr>
          <w:rFonts w:ascii="Times New Roman" w:eastAsia="Times New Roman" w:hAnsi="Times New Roman" w:cs="Times New Roman"/>
          <w:color w:val="000000"/>
          <w:sz w:val="24"/>
          <w:szCs w:val="24"/>
          <w:bdr w:val="none" w:sz="0" w:space="0" w:color="auto" w:frame="1"/>
          <w:lang w:val="ru-RU" w:eastAsia="ru-RU" w:bidi="ar-SA"/>
        </w:rPr>
        <w:t>пп</w:t>
      </w:r>
      <w:proofErr w:type="spellEnd"/>
      <w:r w:rsidRPr="00F112AA">
        <w:rPr>
          <w:rFonts w:ascii="Times New Roman" w:eastAsia="Times New Roman" w:hAnsi="Times New Roman" w:cs="Times New Roman"/>
          <w:color w:val="000000"/>
          <w:sz w:val="24"/>
          <w:szCs w:val="24"/>
          <w:bdr w:val="none" w:sz="0" w:space="0" w:color="auto" w:frame="1"/>
          <w:lang w:val="ru-RU" w:eastAsia="ru-RU" w:bidi="ar-SA"/>
        </w:rPr>
        <w:t xml:space="preserve">. 10.5 </w:t>
      </w:r>
      <w:proofErr w:type="gramStart"/>
      <w:r w:rsidRPr="00F112AA">
        <w:rPr>
          <w:rFonts w:ascii="Times New Roman" w:eastAsia="Times New Roman" w:hAnsi="Times New Roman" w:cs="Times New Roman"/>
          <w:color w:val="000000"/>
          <w:sz w:val="24"/>
          <w:szCs w:val="24"/>
          <w:bdr w:val="none" w:sz="0" w:space="0" w:color="auto" w:frame="1"/>
          <w:lang w:val="ru-RU" w:eastAsia="ru-RU" w:bidi="ar-SA"/>
        </w:rPr>
        <w:t>введен</w:t>
      </w:r>
      <w:proofErr w:type="gramEnd"/>
      <w:r w:rsidRPr="00F112AA">
        <w:rPr>
          <w:rFonts w:ascii="Times New Roman" w:eastAsia="Times New Roman" w:hAnsi="Times New Roman" w:cs="Times New Roman"/>
          <w:color w:val="000000"/>
          <w:sz w:val="24"/>
          <w:szCs w:val="24"/>
          <w:bdr w:val="none" w:sz="0" w:space="0" w:color="auto" w:frame="1"/>
          <w:lang w:val="ru-RU" w:eastAsia="ru-RU" w:bidi="ar-SA"/>
        </w:rPr>
        <w:t xml:space="preserve"> Приказом Минюста России от 29.09.2017 N 186)</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xml:space="preserve">11) приказом Минюста России от 26.04.2012 N 66 "Об утверждении Порядка ведения государственного реестра независимых экспертов, получивших аккредитацию на проведение </w:t>
      </w:r>
      <w:proofErr w:type="spellStart"/>
      <w:r w:rsidRPr="00F112AA">
        <w:rPr>
          <w:rFonts w:ascii="Times New Roman" w:eastAsia="Times New Roman" w:hAnsi="Times New Roman" w:cs="Times New Roman"/>
          <w:color w:val="000000"/>
          <w:sz w:val="24"/>
          <w:szCs w:val="24"/>
          <w:bdr w:val="none" w:sz="0" w:space="0" w:color="auto" w:frame="1"/>
          <w:lang w:val="ru-RU" w:eastAsia="ru-RU" w:bidi="ar-SA"/>
        </w:rPr>
        <w:t>антикоррупционной</w:t>
      </w:r>
      <w:proofErr w:type="spellEnd"/>
      <w:r w:rsidRPr="00F112AA">
        <w:rPr>
          <w:rFonts w:ascii="Times New Roman" w:eastAsia="Times New Roman" w:hAnsi="Times New Roman" w:cs="Times New Roman"/>
          <w:color w:val="000000"/>
          <w:sz w:val="24"/>
          <w:szCs w:val="24"/>
          <w:bdr w:val="none" w:sz="0" w:space="0" w:color="auto" w:frame="1"/>
          <w:lang w:val="ru-RU" w:eastAsia="ru-RU" w:bidi="ar-SA"/>
        </w:rPr>
        <w:t xml:space="preserve"> экспертизы нормативных правовых актов и проектов нормативных правовых актов в случаях, предусмотренных законодательством Российской Федерации" (</w:t>
      </w:r>
      <w:proofErr w:type="gramStart"/>
      <w:r w:rsidRPr="00F112AA">
        <w:rPr>
          <w:rFonts w:ascii="Times New Roman" w:eastAsia="Times New Roman" w:hAnsi="Times New Roman" w:cs="Times New Roman"/>
          <w:color w:val="000000"/>
          <w:sz w:val="24"/>
          <w:szCs w:val="24"/>
          <w:bdr w:val="none" w:sz="0" w:space="0" w:color="auto" w:frame="1"/>
          <w:lang w:val="ru-RU" w:eastAsia="ru-RU" w:bidi="ar-SA"/>
        </w:rPr>
        <w:t>зарегистрирован</w:t>
      </w:r>
      <w:proofErr w:type="gramEnd"/>
      <w:r w:rsidRPr="00F112AA">
        <w:rPr>
          <w:rFonts w:ascii="Times New Roman" w:eastAsia="Times New Roman" w:hAnsi="Times New Roman" w:cs="Times New Roman"/>
          <w:color w:val="000000"/>
          <w:sz w:val="24"/>
          <w:szCs w:val="24"/>
          <w:bdr w:val="none" w:sz="0" w:space="0" w:color="auto" w:frame="1"/>
          <w:lang w:val="ru-RU" w:eastAsia="ru-RU" w:bidi="ar-SA"/>
        </w:rPr>
        <w:t xml:space="preserve"> Минюстом России 21.05.2012, регистрационный N 24270).</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b/>
          <w:bCs/>
          <w:color w:val="000000"/>
          <w:sz w:val="24"/>
          <w:szCs w:val="24"/>
          <w:lang w:val="ru-RU" w:eastAsia="ru-RU" w:bidi="ar-SA"/>
        </w:rPr>
        <w:t>Исчерпывающий перечень документов,</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proofErr w:type="gramStart"/>
      <w:r w:rsidRPr="00F112AA">
        <w:rPr>
          <w:rFonts w:ascii="Times New Roman" w:eastAsia="Times New Roman" w:hAnsi="Times New Roman" w:cs="Times New Roman"/>
          <w:b/>
          <w:bCs/>
          <w:color w:val="000000"/>
          <w:sz w:val="24"/>
          <w:szCs w:val="24"/>
          <w:lang w:val="ru-RU" w:eastAsia="ru-RU" w:bidi="ar-SA"/>
        </w:rPr>
        <w:t>необходимых</w:t>
      </w:r>
      <w:proofErr w:type="gramEnd"/>
      <w:r w:rsidRPr="00F112AA">
        <w:rPr>
          <w:rFonts w:ascii="Times New Roman" w:eastAsia="Times New Roman" w:hAnsi="Times New Roman" w:cs="Times New Roman"/>
          <w:b/>
          <w:bCs/>
          <w:color w:val="000000"/>
          <w:sz w:val="24"/>
          <w:szCs w:val="24"/>
          <w:lang w:val="ru-RU" w:eastAsia="ru-RU" w:bidi="ar-SA"/>
        </w:rPr>
        <w:t xml:space="preserve"> в соответствии с нормативными правовыми актами</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b/>
          <w:bCs/>
          <w:color w:val="000000"/>
          <w:sz w:val="24"/>
          <w:szCs w:val="24"/>
          <w:lang w:val="ru-RU" w:eastAsia="ru-RU" w:bidi="ar-SA"/>
        </w:rPr>
        <w:t>для предоставления государственной услуги, подлежащих</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b/>
          <w:bCs/>
          <w:color w:val="000000"/>
          <w:sz w:val="24"/>
          <w:szCs w:val="24"/>
          <w:lang w:val="ru-RU" w:eastAsia="ru-RU" w:bidi="ar-SA"/>
        </w:rPr>
        <w:t>представлению заявителем, порядок их представления</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18. Физическое лицо для получения государственной услуги может представить по почте, опустить в ящик для корреспонденции Минюста России либо направить через Единый портал или официальный сайт Минюста России в сети Интернет следующие документы:</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(в ред. Приказов Минюста России от 15.03.2013 N 32, от 29.09.2017 N 186)</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xml:space="preserve">а) заявление об аккредитации физического лица в качестве независимого эксперта, уполномоченного на проведение </w:t>
      </w:r>
      <w:proofErr w:type="spellStart"/>
      <w:r w:rsidRPr="00F112AA">
        <w:rPr>
          <w:rFonts w:ascii="Times New Roman" w:eastAsia="Times New Roman" w:hAnsi="Times New Roman" w:cs="Times New Roman"/>
          <w:color w:val="000000"/>
          <w:sz w:val="24"/>
          <w:szCs w:val="24"/>
          <w:bdr w:val="none" w:sz="0" w:space="0" w:color="auto" w:frame="1"/>
          <w:lang w:val="ru-RU" w:eastAsia="ru-RU" w:bidi="ar-SA"/>
        </w:rPr>
        <w:t>антикоррупционной</w:t>
      </w:r>
      <w:proofErr w:type="spellEnd"/>
      <w:r w:rsidRPr="00F112AA">
        <w:rPr>
          <w:rFonts w:ascii="Times New Roman" w:eastAsia="Times New Roman" w:hAnsi="Times New Roman" w:cs="Times New Roman"/>
          <w:color w:val="000000"/>
          <w:sz w:val="24"/>
          <w:szCs w:val="24"/>
          <w:bdr w:val="none" w:sz="0" w:space="0" w:color="auto" w:frame="1"/>
          <w:lang w:val="ru-RU" w:eastAsia="ru-RU" w:bidi="ar-SA"/>
        </w:rPr>
        <w:t xml:space="preserve"> экспертизы нормативных правовых актов и проектов нормативных правовых актов в случаях, предусмотренных законодательством Российской Федерации (приложение N 2);</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б) копию документа, удостоверяющего личность гражданина Российской Федерации (копия паспорта);</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в) копию документа государственного образца о высшем профессиональном образовании;</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г) копию документа государственного образца о наличии ученой степени (при наличии);</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proofErr w:type="spellStart"/>
      <w:r w:rsidRPr="00F112AA">
        <w:rPr>
          <w:rFonts w:ascii="Times New Roman" w:eastAsia="Times New Roman" w:hAnsi="Times New Roman" w:cs="Times New Roman"/>
          <w:color w:val="000000"/>
          <w:sz w:val="24"/>
          <w:szCs w:val="24"/>
          <w:bdr w:val="none" w:sz="0" w:space="0" w:color="auto" w:frame="1"/>
          <w:lang w:val="ru-RU" w:eastAsia="ru-RU" w:bidi="ar-SA"/>
        </w:rPr>
        <w:t>д</w:t>
      </w:r>
      <w:proofErr w:type="spellEnd"/>
      <w:r w:rsidRPr="00F112AA">
        <w:rPr>
          <w:rFonts w:ascii="Times New Roman" w:eastAsia="Times New Roman" w:hAnsi="Times New Roman" w:cs="Times New Roman"/>
          <w:color w:val="000000"/>
          <w:sz w:val="24"/>
          <w:szCs w:val="24"/>
          <w:bdr w:val="none" w:sz="0" w:space="0" w:color="auto" w:frame="1"/>
          <w:lang w:val="ru-RU" w:eastAsia="ru-RU" w:bidi="ar-SA"/>
        </w:rPr>
        <w:t>) копию трудовой книжки;</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xml:space="preserve">е) справку о прохождении службы, подтверждающую наличие у гражданина соответствующего стажа работы по специальности, заверенную печатью организации, в которой заявитель проходит службу (в случае если гражданин проходит военную </w:t>
      </w:r>
      <w:proofErr w:type="gramStart"/>
      <w:r w:rsidRPr="00F112AA">
        <w:rPr>
          <w:rFonts w:ascii="Times New Roman" w:eastAsia="Times New Roman" w:hAnsi="Times New Roman" w:cs="Times New Roman"/>
          <w:color w:val="000000"/>
          <w:sz w:val="24"/>
          <w:szCs w:val="24"/>
          <w:bdr w:val="none" w:sz="0" w:space="0" w:color="auto" w:frame="1"/>
          <w:lang w:val="ru-RU" w:eastAsia="ru-RU" w:bidi="ar-SA"/>
        </w:rPr>
        <w:t>службу</w:t>
      </w:r>
      <w:proofErr w:type="gramEnd"/>
      <w:r w:rsidRPr="00F112AA">
        <w:rPr>
          <w:rFonts w:ascii="Times New Roman" w:eastAsia="Times New Roman" w:hAnsi="Times New Roman" w:cs="Times New Roman"/>
          <w:color w:val="000000"/>
          <w:sz w:val="24"/>
          <w:szCs w:val="24"/>
          <w:bdr w:val="none" w:sz="0" w:space="0" w:color="auto" w:frame="1"/>
          <w:lang w:val="ru-RU" w:eastAsia="ru-RU" w:bidi="ar-SA"/>
        </w:rPr>
        <w:t xml:space="preserve"> либо правоохранительную службу).</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19. Юридическое лицо для получения государственной услуги может представить по почте, опустить в ящик для корреспонденции Минюста России либо направить через Единый портал или официальный сайт Минюста России в сети Интернет следующие документы:</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(в ред. Приказов Минюста России от 15.03.2013 N 32, от 29.09.2017 N 186)</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xml:space="preserve">а) заявление об аккредитации юридического лица в качестве независимого эксперта, уполномоченного на проведение </w:t>
      </w:r>
      <w:proofErr w:type="spellStart"/>
      <w:r w:rsidRPr="00F112AA">
        <w:rPr>
          <w:rFonts w:ascii="Times New Roman" w:eastAsia="Times New Roman" w:hAnsi="Times New Roman" w:cs="Times New Roman"/>
          <w:color w:val="000000"/>
          <w:sz w:val="24"/>
          <w:szCs w:val="24"/>
          <w:bdr w:val="none" w:sz="0" w:space="0" w:color="auto" w:frame="1"/>
          <w:lang w:val="ru-RU" w:eastAsia="ru-RU" w:bidi="ar-SA"/>
        </w:rPr>
        <w:t>антикоррупционной</w:t>
      </w:r>
      <w:proofErr w:type="spellEnd"/>
      <w:r w:rsidRPr="00F112AA">
        <w:rPr>
          <w:rFonts w:ascii="Times New Roman" w:eastAsia="Times New Roman" w:hAnsi="Times New Roman" w:cs="Times New Roman"/>
          <w:color w:val="000000"/>
          <w:sz w:val="24"/>
          <w:szCs w:val="24"/>
          <w:bdr w:val="none" w:sz="0" w:space="0" w:color="auto" w:frame="1"/>
          <w:lang w:val="ru-RU" w:eastAsia="ru-RU" w:bidi="ar-SA"/>
        </w:rPr>
        <w:t xml:space="preserve"> экспертизы нормативных правовых актов и проектов нормативных правовых актов в случаях, предусмотренных законодательством Российской Федерации (приложение N 3), подписанное руководителем организации;</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б) копию свидетельства о государственной регистрации юридического лица;</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в) копию документа государственного образца о высшем профессиональном образовании работника юридического лица, отвечающего условиям аккредитации в качестве независимого эксперта - физического лица;</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г) копию документа государственного образца о наличии ученой степени работника юридического лица, отвечающего условиям аккредитации в качестве независимого эксперта - физического лица (при наличии);</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proofErr w:type="spellStart"/>
      <w:r w:rsidRPr="00F112AA">
        <w:rPr>
          <w:rFonts w:ascii="Times New Roman" w:eastAsia="Times New Roman" w:hAnsi="Times New Roman" w:cs="Times New Roman"/>
          <w:color w:val="000000"/>
          <w:sz w:val="24"/>
          <w:szCs w:val="24"/>
          <w:bdr w:val="none" w:sz="0" w:space="0" w:color="auto" w:frame="1"/>
          <w:lang w:val="ru-RU" w:eastAsia="ru-RU" w:bidi="ar-SA"/>
        </w:rPr>
        <w:t>д</w:t>
      </w:r>
      <w:proofErr w:type="spellEnd"/>
      <w:r w:rsidRPr="00F112AA">
        <w:rPr>
          <w:rFonts w:ascii="Times New Roman" w:eastAsia="Times New Roman" w:hAnsi="Times New Roman" w:cs="Times New Roman"/>
          <w:color w:val="000000"/>
          <w:sz w:val="24"/>
          <w:szCs w:val="24"/>
          <w:bdr w:val="none" w:sz="0" w:space="0" w:color="auto" w:frame="1"/>
          <w:lang w:val="ru-RU" w:eastAsia="ru-RU" w:bidi="ar-SA"/>
        </w:rPr>
        <w:t>) копию трудовой книжки работника юридического лица, отвечающего условиям аккредитации в качестве независимого эксперта - физического лица (с отметкой о работе в организации по настоящее время);</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(в ред. Приказа Минюста России от 15.03.2013 N 32)</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е) копию паспорта гражданина Российской Федерации работника юридического лица, выданного отвечающего условиям аккредитации в качестве независимого эксперта - физического лица;</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proofErr w:type="gramStart"/>
      <w:r w:rsidRPr="00F112AA">
        <w:rPr>
          <w:rFonts w:ascii="Times New Roman" w:eastAsia="Times New Roman" w:hAnsi="Times New Roman" w:cs="Times New Roman"/>
          <w:color w:val="000000"/>
          <w:sz w:val="24"/>
          <w:szCs w:val="24"/>
          <w:bdr w:val="none" w:sz="0" w:space="0" w:color="auto" w:frame="1"/>
          <w:lang w:val="ru-RU" w:eastAsia="ru-RU" w:bidi="ar-SA"/>
        </w:rPr>
        <w:t xml:space="preserve">ж) заявление о согласии работника юридического лица, изъявившего желание получить аккредитацию на проведение в качестве независимого эксперта </w:t>
      </w:r>
      <w:proofErr w:type="spellStart"/>
      <w:r w:rsidRPr="00F112AA">
        <w:rPr>
          <w:rFonts w:ascii="Times New Roman" w:eastAsia="Times New Roman" w:hAnsi="Times New Roman" w:cs="Times New Roman"/>
          <w:color w:val="000000"/>
          <w:sz w:val="24"/>
          <w:szCs w:val="24"/>
          <w:bdr w:val="none" w:sz="0" w:space="0" w:color="auto" w:frame="1"/>
          <w:lang w:val="ru-RU" w:eastAsia="ru-RU" w:bidi="ar-SA"/>
        </w:rPr>
        <w:t>антикоррупционной</w:t>
      </w:r>
      <w:proofErr w:type="spellEnd"/>
      <w:r w:rsidRPr="00F112AA">
        <w:rPr>
          <w:rFonts w:ascii="Times New Roman" w:eastAsia="Times New Roman" w:hAnsi="Times New Roman" w:cs="Times New Roman"/>
          <w:color w:val="000000"/>
          <w:sz w:val="24"/>
          <w:szCs w:val="24"/>
          <w:bdr w:val="none" w:sz="0" w:space="0" w:color="auto" w:frame="1"/>
          <w:lang w:val="ru-RU" w:eastAsia="ru-RU" w:bidi="ar-SA"/>
        </w:rPr>
        <w:t xml:space="preserve"> экспертизы нормативных правовых актов и проектов нормативных правовых актов в случаях, предусмотренных законодательством Российской Федерации, на обработку его персональных данных (приложение N 4) и внесение этих данных в государственный реестр независимых экспертов, получивших аккредитацию на проведение </w:t>
      </w:r>
      <w:proofErr w:type="spellStart"/>
      <w:r w:rsidRPr="00F112AA">
        <w:rPr>
          <w:rFonts w:ascii="Times New Roman" w:eastAsia="Times New Roman" w:hAnsi="Times New Roman" w:cs="Times New Roman"/>
          <w:color w:val="000000"/>
          <w:sz w:val="24"/>
          <w:szCs w:val="24"/>
          <w:bdr w:val="none" w:sz="0" w:space="0" w:color="auto" w:frame="1"/>
          <w:lang w:val="ru-RU" w:eastAsia="ru-RU" w:bidi="ar-SA"/>
        </w:rPr>
        <w:t>антикоррупционной</w:t>
      </w:r>
      <w:proofErr w:type="spellEnd"/>
      <w:r w:rsidRPr="00F112AA">
        <w:rPr>
          <w:rFonts w:ascii="Times New Roman" w:eastAsia="Times New Roman" w:hAnsi="Times New Roman" w:cs="Times New Roman"/>
          <w:color w:val="000000"/>
          <w:sz w:val="24"/>
          <w:szCs w:val="24"/>
          <w:bdr w:val="none" w:sz="0" w:space="0" w:color="auto" w:frame="1"/>
          <w:lang w:val="ru-RU" w:eastAsia="ru-RU" w:bidi="ar-SA"/>
        </w:rPr>
        <w:t xml:space="preserve"> экспертизы нормативных правовых актов и</w:t>
      </w:r>
      <w:proofErr w:type="gramEnd"/>
      <w:r w:rsidRPr="00F112AA">
        <w:rPr>
          <w:rFonts w:ascii="Times New Roman" w:eastAsia="Times New Roman" w:hAnsi="Times New Roman" w:cs="Times New Roman"/>
          <w:color w:val="000000"/>
          <w:sz w:val="24"/>
          <w:szCs w:val="24"/>
          <w:bdr w:val="none" w:sz="0" w:space="0" w:color="auto" w:frame="1"/>
          <w:lang w:val="ru-RU" w:eastAsia="ru-RU" w:bidi="ar-SA"/>
        </w:rPr>
        <w:t xml:space="preserve"> проектов нормативных правовых актов в случаях, предусмотренных законодательством Российской Федерации (далее - государственный реестр), размещенный на официальном сайте Минюста России в сети Интернет.</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(в ред. Приказа Минюста России от 15.03.2013 N 32)</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xml:space="preserve">20. </w:t>
      </w:r>
      <w:proofErr w:type="gramStart"/>
      <w:r w:rsidRPr="00F112AA">
        <w:rPr>
          <w:rFonts w:ascii="Times New Roman" w:eastAsia="Times New Roman" w:hAnsi="Times New Roman" w:cs="Times New Roman"/>
          <w:color w:val="000000"/>
          <w:sz w:val="24"/>
          <w:szCs w:val="24"/>
          <w:bdr w:val="none" w:sz="0" w:space="0" w:color="auto" w:frame="1"/>
          <w:lang w:val="ru-RU" w:eastAsia="ru-RU" w:bidi="ar-SA"/>
        </w:rPr>
        <w:t xml:space="preserve">Для добровольного аннулирования аккредитации или в случае изменения данных в представленных на аккредитацию документах согласно пункту 18 Административного регламента (для физических лиц) и пункту 19 Административного регламента (для юридических лиц) физическое или юридическое лицо представляет в Минюст России заявление об аннулировании аккредитации физического или юридического лица на проведение в качестве независимого эксперта, уполномоченного на проведение </w:t>
      </w:r>
      <w:proofErr w:type="spellStart"/>
      <w:r w:rsidRPr="00F112AA">
        <w:rPr>
          <w:rFonts w:ascii="Times New Roman" w:eastAsia="Times New Roman" w:hAnsi="Times New Roman" w:cs="Times New Roman"/>
          <w:color w:val="000000"/>
          <w:sz w:val="24"/>
          <w:szCs w:val="24"/>
          <w:bdr w:val="none" w:sz="0" w:space="0" w:color="auto" w:frame="1"/>
          <w:lang w:val="ru-RU" w:eastAsia="ru-RU" w:bidi="ar-SA"/>
        </w:rPr>
        <w:t>антикоррупционной</w:t>
      </w:r>
      <w:proofErr w:type="spellEnd"/>
      <w:r w:rsidRPr="00F112AA">
        <w:rPr>
          <w:rFonts w:ascii="Times New Roman" w:eastAsia="Times New Roman" w:hAnsi="Times New Roman" w:cs="Times New Roman"/>
          <w:color w:val="000000"/>
          <w:sz w:val="24"/>
          <w:szCs w:val="24"/>
          <w:bdr w:val="none" w:sz="0" w:space="0" w:color="auto" w:frame="1"/>
          <w:lang w:val="ru-RU" w:eastAsia="ru-RU" w:bidi="ar-SA"/>
        </w:rPr>
        <w:t xml:space="preserve"> экспертизы нормативных правовых актов</w:t>
      </w:r>
      <w:proofErr w:type="gramEnd"/>
      <w:r w:rsidRPr="00F112AA">
        <w:rPr>
          <w:rFonts w:ascii="Times New Roman" w:eastAsia="Times New Roman" w:hAnsi="Times New Roman" w:cs="Times New Roman"/>
          <w:color w:val="000000"/>
          <w:sz w:val="24"/>
          <w:szCs w:val="24"/>
          <w:bdr w:val="none" w:sz="0" w:space="0" w:color="auto" w:frame="1"/>
          <w:lang w:val="ru-RU" w:eastAsia="ru-RU" w:bidi="ar-SA"/>
        </w:rPr>
        <w:t xml:space="preserve"> и проектов нормативных правовых актов в случаях, предусмотренных законодательством Российской Федерации (приложения N 5 и N 6).</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xml:space="preserve">21. </w:t>
      </w:r>
      <w:proofErr w:type="gramStart"/>
      <w:r w:rsidRPr="00F112AA">
        <w:rPr>
          <w:rFonts w:ascii="Times New Roman" w:eastAsia="Times New Roman" w:hAnsi="Times New Roman" w:cs="Times New Roman"/>
          <w:color w:val="000000"/>
          <w:sz w:val="24"/>
          <w:szCs w:val="24"/>
          <w:bdr w:val="none" w:sz="0" w:space="0" w:color="auto" w:frame="1"/>
          <w:lang w:val="ru-RU" w:eastAsia="ru-RU" w:bidi="ar-SA"/>
        </w:rPr>
        <w:t xml:space="preserve">Для переоформления свидетельства об аккредитации в случае технической ошибки, допущенной при выдаче свидетельства об аккредитации, утраты или порчи свидетельства об аккредитации заявителем представляется заявление о переоформлении свидетельства об аккредитации физического или юридического лица в качестве независимого эксперта, уполномоченного на проведение </w:t>
      </w:r>
      <w:proofErr w:type="spellStart"/>
      <w:r w:rsidRPr="00F112AA">
        <w:rPr>
          <w:rFonts w:ascii="Times New Roman" w:eastAsia="Times New Roman" w:hAnsi="Times New Roman" w:cs="Times New Roman"/>
          <w:color w:val="000000"/>
          <w:sz w:val="24"/>
          <w:szCs w:val="24"/>
          <w:bdr w:val="none" w:sz="0" w:space="0" w:color="auto" w:frame="1"/>
          <w:lang w:val="ru-RU" w:eastAsia="ru-RU" w:bidi="ar-SA"/>
        </w:rPr>
        <w:t>антикоррупционной</w:t>
      </w:r>
      <w:proofErr w:type="spellEnd"/>
      <w:r w:rsidRPr="00F112AA">
        <w:rPr>
          <w:rFonts w:ascii="Times New Roman" w:eastAsia="Times New Roman" w:hAnsi="Times New Roman" w:cs="Times New Roman"/>
          <w:color w:val="000000"/>
          <w:sz w:val="24"/>
          <w:szCs w:val="24"/>
          <w:bdr w:val="none" w:sz="0" w:space="0" w:color="auto" w:frame="1"/>
          <w:lang w:val="ru-RU" w:eastAsia="ru-RU" w:bidi="ar-SA"/>
        </w:rPr>
        <w:t xml:space="preserve"> экспертизы нормативных правовых актов и проектов нормативных правовых актов в случаях, предусмотренных законодательством Российской Федерации (приложение N 7 и</w:t>
      </w:r>
      <w:proofErr w:type="gramEnd"/>
      <w:r w:rsidRPr="00F112AA">
        <w:rPr>
          <w:rFonts w:ascii="Times New Roman" w:eastAsia="Times New Roman" w:hAnsi="Times New Roman" w:cs="Times New Roman"/>
          <w:color w:val="000000"/>
          <w:sz w:val="24"/>
          <w:szCs w:val="24"/>
          <w:bdr w:val="none" w:sz="0" w:space="0" w:color="auto" w:frame="1"/>
          <w:lang w:val="ru-RU" w:eastAsia="ru-RU" w:bidi="ar-SA"/>
        </w:rPr>
        <w:t xml:space="preserve"> N 8).</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b/>
          <w:bCs/>
          <w:color w:val="000000"/>
          <w:sz w:val="24"/>
          <w:szCs w:val="24"/>
          <w:lang w:val="ru-RU" w:eastAsia="ru-RU" w:bidi="ar-SA"/>
        </w:rPr>
        <w:t>Иные требования, в том числе учитывающие</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b/>
          <w:bCs/>
          <w:color w:val="000000"/>
          <w:sz w:val="24"/>
          <w:szCs w:val="24"/>
          <w:lang w:val="ru-RU" w:eastAsia="ru-RU" w:bidi="ar-SA"/>
        </w:rPr>
        <w:t>особенности предоставления государственной</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b/>
          <w:bCs/>
          <w:color w:val="000000"/>
          <w:sz w:val="24"/>
          <w:szCs w:val="24"/>
          <w:lang w:val="ru-RU" w:eastAsia="ru-RU" w:bidi="ar-SA"/>
        </w:rPr>
        <w:t>услуги в многофункциональных центрах предоставления</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b/>
          <w:bCs/>
          <w:color w:val="000000"/>
          <w:sz w:val="24"/>
          <w:szCs w:val="24"/>
          <w:lang w:val="ru-RU" w:eastAsia="ru-RU" w:bidi="ar-SA"/>
        </w:rPr>
        <w:t>государственных услуг и муниципальных услуг и особенности</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b/>
          <w:bCs/>
          <w:color w:val="000000"/>
          <w:sz w:val="24"/>
          <w:szCs w:val="24"/>
          <w:lang w:val="ru-RU" w:eastAsia="ru-RU" w:bidi="ar-SA"/>
        </w:rPr>
        <w:t>предоставления государственной услуги в электронной форме</w:t>
      </w:r>
    </w:p>
    <w:p w:rsidR="00F112AA" w:rsidRPr="00F112AA" w:rsidRDefault="00F112AA" w:rsidP="00F112AA">
      <w:pPr>
        <w:shd w:val="clear" w:color="auto" w:fill="FFFFFF"/>
        <w:spacing w:after="0" w:line="240" w:lineRule="auto"/>
        <w:jc w:val="center"/>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b/>
          <w:bCs/>
          <w:color w:val="000000"/>
          <w:sz w:val="24"/>
          <w:szCs w:val="24"/>
          <w:lang w:val="ru-RU" w:eastAsia="ru-RU" w:bidi="ar-SA"/>
        </w:rPr>
        <w:t>(в ред. Приказа Минюста России от 29.09.2017 N 186)</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21.1. Заявителям обеспечивается возможность копирования и заполнения на Едином портале и официальном сайте Минюста России в сети Интернет заявлений, необходимых для получения государственной услуги в электронной форме.</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Для обеспечения возможности подачи заявления через Единый портал заявитель должен быть зарегистрирован в системе Единого портала.</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proofErr w:type="gramStart"/>
      <w:r w:rsidRPr="00F112AA">
        <w:rPr>
          <w:rFonts w:ascii="Times New Roman" w:eastAsia="Times New Roman" w:hAnsi="Times New Roman" w:cs="Times New Roman"/>
          <w:color w:val="000000"/>
          <w:sz w:val="24"/>
          <w:szCs w:val="24"/>
          <w:bdr w:val="none" w:sz="0" w:space="0" w:color="auto" w:frame="1"/>
          <w:lang w:val="ru-RU" w:eastAsia="ru-RU" w:bidi="ar-SA"/>
        </w:rPr>
        <w:t>При направлении в Минюст России заявления, требующего предоставления справочной либо иной информации, не предполагающей получение аккредитации, используется простая электронная подпись заявителя в соответствии с Федеральным законом от 06.04.2011 N 63-ФЗ "Об электронной подписи" 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В форме заявления 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 заявления.</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proofErr w:type="gramStart"/>
      <w:r w:rsidRPr="00F112AA">
        <w:rPr>
          <w:rFonts w:ascii="Times New Roman" w:eastAsia="Times New Roman" w:hAnsi="Times New Roman" w:cs="Times New Roman"/>
          <w:color w:val="000000"/>
          <w:sz w:val="24"/>
          <w:szCs w:val="24"/>
          <w:bdr w:val="none" w:sz="0" w:space="0" w:color="auto" w:frame="1"/>
          <w:lang w:val="ru-RU" w:eastAsia="ru-RU" w:bidi="ar-SA"/>
        </w:rPr>
        <w:t>При направлении в Минюст России заявления и документов, указанных в пунктах 18 и 19 Административного регламента, в электронной форме используется усиленная квалифицированная электронная подпись заявителя в соответствии с Федеральным законом от 06.04.2011 N 63-ФЗ "Об электронной подписи" 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w:t>
      </w:r>
      <w:proofErr w:type="gramEnd"/>
      <w:r w:rsidRPr="00F112AA">
        <w:rPr>
          <w:rFonts w:ascii="Times New Roman" w:eastAsia="Times New Roman" w:hAnsi="Times New Roman" w:cs="Times New Roman"/>
          <w:color w:val="000000"/>
          <w:sz w:val="24"/>
          <w:szCs w:val="24"/>
          <w:bdr w:val="none" w:sz="0" w:space="0" w:color="auto" w:frame="1"/>
          <w:lang w:val="ru-RU" w:eastAsia="ru-RU" w:bidi="ar-SA"/>
        </w:rPr>
        <w:t xml:space="preserve"> услуг".</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06.04.2011 N 63-ФЗ "Об электронной подписи".</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При формировании заявления заявителю обеспечивается:</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1) возможность копирования и сохранения заявления и иных документов, указанных в пунктах 18 и 19 Административного регламента, необходимых для предоставления государственной услуги;</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2) возможность печати на бумажном носителе копии электронной формы заявления;</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proofErr w:type="gramStart"/>
      <w:r w:rsidRPr="00F112AA">
        <w:rPr>
          <w:rFonts w:ascii="Times New Roman" w:eastAsia="Times New Roman" w:hAnsi="Times New Roman" w:cs="Times New Roman"/>
          <w:color w:val="000000"/>
          <w:sz w:val="24"/>
          <w:szCs w:val="24"/>
          <w:bdr w:val="none" w:sz="0" w:space="0" w:color="auto" w:frame="1"/>
          <w:lang w:val="ru-RU" w:eastAsia="ru-RU" w:bidi="ar-SA"/>
        </w:rPr>
        <w:t>4)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Минюста России в сети</w:t>
      </w:r>
      <w:proofErr w:type="gramEnd"/>
      <w:r w:rsidRPr="00F112AA">
        <w:rPr>
          <w:rFonts w:ascii="Times New Roman" w:eastAsia="Times New Roman" w:hAnsi="Times New Roman" w:cs="Times New Roman"/>
          <w:color w:val="000000"/>
          <w:sz w:val="24"/>
          <w:szCs w:val="24"/>
          <w:bdr w:val="none" w:sz="0" w:space="0" w:color="auto" w:frame="1"/>
          <w:lang w:val="ru-RU" w:eastAsia="ru-RU" w:bidi="ar-SA"/>
        </w:rPr>
        <w:t xml:space="preserve"> Интернет, в части, касающейся сведений, отсутствующих в единой системе идентификац</w:t>
      </w:r>
      <w:proofErr w:type="gramStart"/>
      <w:r w:rsidRPr="00F112AA">
        <w:rPr>
          <w:rFonts w:ascii="Times New Roman" w:eastAsia="Times New Roman" w:hAnsi="Times New Roman" w:cs="Times New Roman"/>
          <w:color w:val="000000"/>
          <w:sz w:val="24"/>
          <w:szCs w:val="24"/>
          <w:bdr w:val="none" w:sz="0" w:space="0" w:color="auto" w:frame="1"/>
          <w:lang w:val="ru-RU" w:eastAsia="ru-RU" w:bidi="ar-SA"/>
        </w:rPr>
        <w:t>ии и ау</w:t>
      </w:r>
      <w:proofErr w:type="gramEnd"/>
      <w:r w:rsidRPr="00F112AA">
        <w:rPr>
          <w:rFonts w:ascii="Times New Roman" w:eastAsia="Times New Roman" w:hAnsi="Times New Roman" w:cs="Times New Roman"/>
          <w:color w:val="000000"/>
          <w:sz w:val="24"/>
          <w:szCs w:val="24"/>
          <w:bdr w:val="none" w:sz="0" w:space="0" w:color="auto" w:frame="1"/>
          <w:lang w:val="ru-RU" w:eastAsia="ru-RU" w:bidi="ar-SA"/>
        </w:rPr>
        <w:t>тентификации;</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xml:space="preserve">5) возможность вернуться на любой из этапов заполнения электронной формы заявления без </w:t>
      </w:r>
      <w:proofErr w:type="gramStart"/>
      <w:r w:rsidRPr="00F112AA">
        <w:rPr>
          <w:rFonts w:ascii="Times New Roman" w:eastAsia="Times New Roman" w:hAnsi="Times New Roman" w:cs="Times New Roman"/>
          <w:color w:val="000000"/>
          <w:sz w:val="24"/>
          <w:szCs w:val="24"/>
          <w:bdr w:val="none" w:sz="0" w:space="0" w:color="auto" w:frame="1"/>
          <w:lang w:val="ru-RU" w:eastAsia="ru-RU" w:bidi="ar-SA"/>
        </w:rPr>
        <w:t>потери</w:t>
      </w:r>
      <w:proofErr w:type="gramEnd"/>
      <w:r w:rsidRPr="00F112AA">
        <w:rPr>
          <w:rFonts w:ascii="Times New Roman" w:eastAsia="Times New Roman" w:hAnsi="Times New Roman" w:cs="Times New Roman"/>
          <w:color w:val="000000"/>
          <w:sz w:val="24"/>
          <w:szCs w:val="24"/>
          <w:bdr w:val="none" w:sz="0" w:space="0" w:color="auto" w:frame="1"/>
          <w:lang w:val="ru-RU" w:eastAsia="ru-RU" w:bidi="ar-SA"/>
        </w:rPr>
        <w:t xml:space="preserve"> ранее введенной информации;</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6) возможность доступа заявителя на Едином портале или официальном сайте Минюста России в сети Интернет к ранее поданному им заявлению в течение не менее одного года, а также частично сформированному заявлению - в течение не менее 3 месяцев.</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xml:space="preserve">Сформированные и подписанное </w:t>
      </w:r>
      <w:proofErr w:type="gramStart"/>
      <w:r w:rsidRPr="00F112AA">
        <w:rPr>
          <w:rFonts w:ascii="Times New Roman" w:eastAsia="Times New Roman" w:hAnsi="Times New Roman" w:cs="Times New Roman"/>
          <w:color w:val="000000"/>
          <w:sz w:val="24"/>
          <w:szCs w:val="24"/>
          <w:bdr w:val="none" w:sz="0" w:space="0" w:color="auto" w:frame="1"/>
          <w:lang w:val="ru-RU" w:eastAsia="ru-RU" w:bidi="ar-SA"/>
        </w:rPr>
        <w:t>заявление</w:t>
      </w:r>
      <w:proofErr w:type="gramEnd"/>
      <w:r w:rsidRPr="00F112AA">
        <w:rPr>
          <w:rFonts w:ascii="Times New Roman" w:eastAsia="Times New Roman" w:hAnsi="Times New Roman" w:cs="Times New Roman"/>
          <w:color w:val="000000"/>
          <w:sz w:val="24"/>
          <w:szCs w:val="24"/>
          <w:bdr w:val="none" w:sz="0" w:space="0" w:color="auto" w:frame="1"/>
          <w:lang w:val="ru-RU" w:eastAsia="ru-RU" w:bidi="ar-SA"/>
        </w:rPr>
        <w:t xml:space="preserve"> и иные документы, указанные в пунктах 18 и 19 Административного регламента, необходимые для предоставления государственной услуги, направляются в Минюст России посредством Единого портала или официального сайта Минюста России в сети Интернет.</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21.2. Заявление, направленное в электронном виде через Единый портал, регистрируется в установленном порядке в Минюсте России и поступает в Департамент уголовного, административного и процессуального законодательства. Заявление в течение одного рабочего дня после регистрации направляется государственному служащему.</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21.3. Заявителю при предоставлении государственной услуги в электронной форме через Единый портал и официальный сайт Минюста России в сети Интернет обеспечивается выполнение следующих действий:</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получение информации о порядке и сроках предоставления государственной услуги;</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формирование запроса о предоставлении государственной услуги;</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прием и регистрация в Минюсте России заявления и иных документов, необходимых для предоставления государственной услуги;</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получение результата предоставления государственной услуги;</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получение сведений о ходе выполнения запроса о предоставлении государственной услуги;</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досудебное (внесудебное) обжалование решений и действий (бездействия) Минюста России, должностного лица Минюста России либо государственного служащего.</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21.4. В случае поступления заявления через Единый портал или официальный сайт Минюста России в сети Интернет ответ заявителю направляется в форме электронного документа за исключением свидетельства об аккредитации. Оригинал свидетельства об аккредитации направляется заявителю заказным почтовым отправлением с уведомлением о вручении.</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При предоставлении государственной услуги в электронной форме заявителю направляется:</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уведомление о приеме и регистрации заявления и иных документов, необходимых для предоставления государственной услуги;</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уведомление о начале процедуры предоставления государственной услуги;</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уведомление об окончании предоставления государственной услуги;</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уведомление о результатах рассмотрения документов, необходимых для предоставления государственной услуги;</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уведомление о мотивированном отказе в предоставлении государственной услуги.</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Уведомление о результате предоставления государственной услуги направляется заявителю в электронной форме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Минюста России в сети Интернет по выбору заявителя.</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21.5. Возможность получения государственной услуги в многофункциональном центре государственных и муниципальных услуг не предусмотрена.</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w:t>
      </w:r>
    </w:p>
    <w:p w:rsidR="00F112AA" w:rsidRPr="00F112AA" w:rsidRDefault="00F112AA" w:rsidP="00F112AA">
      <w:pPr>
        <w:shd w:val="clear" w:color="auto" w:fill="FFFFFF"/>
        <w:spacing w:after="0" w:line="240" w:lineRule="auto"/>
        <w:ind w:firstLine="709"/>
        <w:jc w:val="center"/>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b/>
          <w:bCs/>
          <w:color w:val="000000"/>
          <w:sz w:val="24"/>
          <w:szCs w:val="24"/>
          <w:lang w:val="ru-RU" w:eastAsia="ru-RU" w:bidi="ar-SA"/>
        </w:rPr>
        <w:t>Исчерпывающий перечень документов, необходимых</w:t>
      </w:r>
    </w:p>
    <w:p w:rsidR="00F112AA" w:rsidRPr="00F112AA" w:rsidRDefault="00F112AA" w:rsidP="00F112AA">
      <w:pPr>
        <w:shd w:val="clear" w:color="auto" w:fill="FFFFFF"/>
        <w:spacing w:after="0" w:line="240" w:lineRule="auto"/>
        <w:ind w:firstLine="709"/>
        <w:jc w:val="center"/>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b/>
          <w:bCs/>
          <w:color w:val="000000"/>
          <w:sz w:val="24"/>
          <w:szCs w:val="24"/>
          <w:lang w:val="ru-RU" w:eastAsia="ru-RU" w:bidi="ar-SA"/>
        </w:rPr>
        <w:t>в соответствии с нормативными правовыми актами</w:t>
      </w:r>
    </w:p>
    <w:p w:rsidR="00F112AA" w:rsidRPr="00F112AA" w:rsidRDefault="00F112AA" w:rsidP="00F112AA">
      <w:pPr>
        <w:shd w:val="clear" w:color="auto" w:fill="FFFFFF"/>
        <w:spacing w:after="0" w:line="240" w:lineRule="auto"/>
        <w:ind w:firstLine="709"/>
        <w:jc w:val="center"/>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b/>
          <w:bCs/>
          <w:color w:val="000000"/>
          <w:sz w:val="24"/>
          <w:szCs w:val="24"/>
          <w:lang w:val="ru-RU" w:eastAsia="ru-RU" w:bidi="ar-SA"/>
        </w:rPr>
        <w:t>для предоставления государственной услуги и услуг,</w:t>
      </w:r>
    </w:p>
    <w:p w:rsidR="00F112AA" w:rsidRPr="00F112AA" w:rsidRDefault="00F112AA" w:rsidP="00F112AA">
      <w:pPr>
        <w:shd w:val="clear" w:color="auto" w:fill="FFFFFF"/>
        <w:spacing w:after="0" w:line="240" w:lineRule="auto"/>
        <w:ind w:firstLine="709"/>
        <w:jc w:val="center"/>
        <w:textAlignment w:val="baseline"/>
        <w:rPr>
          <w:rFonts w:ascii="Tahoma" w:eastAsia="Times New Roman" w:hAnsi="Tahoma" w:cs="Tahoma"/>
          <w:color w:val="000000"/>
          <w:sz w:val="20"/>
          <w:szCs w:val="20"/>
          <w:lang w:val="ru-RU" w:eastAsia="ru-RU" w:bidi="ar-SA"/>
        </w:rPr>
      </w:pPr>
      <w:proofErr w:type="gramStart"/>
      <w:r w:rsidRPr="00F112AA">
        <w:rPr>
          <w:rFonts w:ascii="Times New Roman" w:eastAsia="Times New Roman" w:hAnsi="Times New Roman" w:cs="Times New Roman"/>
          <w:b/>
          <w:bCs/>
          <w:color w:val="000000"/>
          <w:sz w:val="24"/>
          <w:szCs w:val="24"/>
          <w:lang w:val="ru-RU" w:eastAsia="ru-RU" w:bidi="ar-SA"/>
        </w:rPr>
        <w:t>которые</w:t>
      </w:r>
      <w:proofErr w:type="gramEnd"/>
      <w:r w:rsidRPr="00F112AA">
        <w:rPr>
          <w:rFonts w:ascii="Times New Roman" w:eastAsia="Times New Roman" w:hAnsi="Times New Roman" w:cs="Times New Roman"/>
          <w:b/>
          <w:bCs/>
          <w:color w:val="000000"/>
          <w:sz w:val="24"/>
          <w:szCs w:val="24"/>
          <w:lang w:val="ru-RU" w:eastAsia="ru-RU" w:bidi="ar-SA"/>
        </w:rPr>
        <w:t xml:space="preserve"> являются необходимыми и обязательными</w:t>
      </w:r>
    </w:p>
    <w:p w:rsidR="00F112AA" w:rsidRPr="00F112AA" w:rsidRDefault="00F112AA" w:rsidP="00F112AA">
      <w:pPr>
        <w:shd w:val="clear" w:color="auto" w:fill="FFFFFF"/>
        <w:spacing w:after="0" w:line="240" w:lineRule="auto"/>
        <w:ind w:firstLine="709"/>
        <w:jc w:val="center"/>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b/>
          <w:bCs/>
          <w:color w:val="000000"/>
          <w:sz w:val="24"/>
          <w:szCs w:val="24"/>
          <w:lang w:val="ru-RU" w:eastAsia="ru-RU" w:bidi="ar-SA"/>
        </w:rPr>
        <w:t>для предоставления государственной услуги, которые</w:t>
      </w:r>
    </w:p>
    <w:p w:rsidR="00F112AA" w:rsidRPr="00F112AA" w:rsidRDefault="00F112AA" w:rsidP="00F112AA">
      <w:pPr>
        <w:shd w:val="clear" w:color="auto" w:fill="FFFFFF"/>
        <w:spacing w:after="0" w:line="240" w:lineRule="auto"/>
        <w:ind w:firstLine="709"/>
        <w:jc w:val="center"/>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b/>
          <w:bCs/>
          <w:color w:val="000000"/>
          <w:sz w:val="24"/>
          <w:szCs w:val="24"/>
          <w:lang w:val="ru-RU" w:eastAsia="ru-RU" w:bidi="ar-SA"/>
        </w:rPr>
        <w:t>находятся в распоряжении государственных органов,</w:t>
      </w:r>
    </w:p>
    <w:p w:rsidR="00F112AA" w:rsidRPr="00F112AA" w:rsidRDefault="00F112AA" w:rsidP="00F112AA">
      <w:pPr>
        <w:shd w:val="clear" w:color="auto" w:fill="FFFFFF"/>
        <w:spacing w:after="0" w:line="240" w:lineRule="auto"/>
        <w:ind w:firstLine="709"/>
        <w:jc w:val="center"/>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b/>
          <w:bCs/>
          <w:color w:val="000000"/>
          <w:sz w:val="24"/>
          <w:szCs w:val="24"/>
          <w:lang w:val="ru-RU" w:eastAsia="ru-RU" w:bidi="ar-SA"/>
        </w:rPr>
        <w:t>органов местного самоуправления и иных организаций</w:t>
      </w:r>
    </w:p>
    <w:p w:rsidR="00F112AA" w:rsidRPr="00F112AA" w:rsidRDefault="00F112AA" w:rsidP="00F112AA">
      <w:pPr>
        <w:shd w:val="clear" w:color="auto" w:fill="FFFFFF"/>
        <w:spacing w:after="0" w:line="240" w:lineRule="auto"/>
        <w:ind w:firstLine="709"/>
        <w:jc w:val="center"/>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b/>
          <w:bCs/>
          <w:color w:val="000000"/>
          <w:sz w:val="24"/>
          <w:szCs w:val="24"/>
          <w:lang w:val="ru-RU" w:eastAsia="ru-RU" w:bidi="ar-SA"/>
        </w:rPr>
        <w:t xml:space="preserve">и </w:t>
      </w:r>
      <w:proofErr w:type="gramStart"/>
      <w:r w:rsidRPr="00F112AA">
        <w:rPr>
          <w:rFonts w:ascii="Times New Roman" w:eastAsia="Times New Roman" w:hAnsi="Times New Roman" w:cs="Times New Roman"/>
          <w:b/>
          <w:bCs/>
          <w:color w:val="000000"/>
          <w:sz w:val="24"/>
          <w:szCs w:val="24"/>
          <w:lang w:val="ru-RU" w:eastAsia="ru-RU" w:bidi="ar-SA"/>
        </w:rPr>
        <w:t>которые</w:t>
      </w:r>
      <w:proofErr w:type="gramEnd"/>
      <w:r w:rsidRPr="00F112AA">
        <w:rPr>
          <w:rFonts w:ascii="Times New Roman" w:eastAsia="Times New Roman" w:hAnsi="Times New Roman" w:cs="Times New Roman"/>
          <w:b/>
          <w:bCs/>
          <w:color w:val="000000"/>
          <w:sz w:val="24"/>
          <w:szCs w:val="24"/>
          <w:lang w:val="ru-RU" w:eastAsia="ru-RU" w:bidi="ar-SA"/>
        </w:rPr>
        <w:t xml:space="preserve"> заявитель вправе представить, а также</w:t>
      </w:r>
    </w:p>
    <w:p w:rsidR="00F112AA" w:rsidRPr="00F112AA" w:rsidRDefault="00F112AA" w:rsidP="00F112AA">
      <w:pPr>
        <w:shd w:val="clear" w:color="auto" w:fill="FFFFFF"/>
        <w:spacing w:after="0" w:line="240" w:lineRule="auto"/>
        <w:ind w:firstLine="709"/>
        <w:jc w:val="center"/>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b/>
          <w:bCs/>
          <w:color w:val="000000"/>
          <w:sz w:val="24"/>
          <w:szCs w:val="24"/>
          <w:lang w:val="ru-RU" w:eastAsia="ru-RU" w:bidi="ar-SA"/>
        </w:rPr>
        <w:t>способы их получения заявителями, в том числе</w:t>
      </w:r>
    </w:p>
    <w:p w:rsidR="00F112AA" w:rsidRPr="00F112AA" w:rsidRDefault="00F112AA" w:rsidP="00F112AA">
      <w:pPr>
        <w:shd w:val="clear" w:color="auto" w:fill="FFFFFF"/>
        <w:spacing w:after="0" w:line="240" w:lineRule="auto"/>
        <w:ind w:firstLine="709"/>
        <w:jc w:val="center"/>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b/>
          <w:bCs/>
          <w:color w:val="000000"/>
          <w:sz w:val="24"/>
          <w:szCs w:val="24"/>
          <w:lang w:val="ru-RU" w:eastAsia="ru-RU" w:bidi="ar-SA"/>
        </w:rPr>
        <w:t>в электронной форме, порядок их представления</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 xml:space="preserve">22. </w:t>
      </w:r>
      <w:proofErr w:type="gramStart"/>
      <w:r w:rsidRPr="00F112AA">
        <w:rPr>
          <w:rFonts w:ascii="Times New Roman" w:eastAsia="Times New Roman" w:hAnsi="Times New Roman" w:cs="Times New Roman"/>
          <w:color w:val="000000"/>
          <w:sz w:val="24"/>
          <w:szCs w:val="24"/>
          <w:bdr w:val="none" w:sz="0" w:space="0" w:color="auto" w:frame="1"/>
          <w:lang w:val="ru-RU" w:eastAsia="ru-RU" w:bidi="ar-SA"/>
        </w:rPr>
        <w:t>Документов, которые являются необходимыми и обязательными для предоставления государственной услуги 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не имеется.</w:t>
      </w:r>
      <w:proofErr w:type="gramEnd"/>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23. Запрещается требовать от заявителя:</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r w:rsidRPr="00F112AA">
        <w:rPr>
          <w:rFonts w:ascii="Times New Roman" w:eastAsia="Times New Roman" w:hAnsi="Times New Roman" w:cs="Times New Roman"/>
          <w:color w:val="000000"/>
          <w:sz w:val="24"/>
          <w:szCs w:val="24"/>
          <w:bdr w:val="none" w:sz="0" w:space="0" w:color="auto" w:frame="1"/>
          <w:lang w:val="ru-RU" w:eastAsia="ru-RU" w:bidi="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112AA" w:rsidRPr="00F112AA" w:rsidRDefault="00F112AA" w:rsidP="00F112AA">
      <w:pPr>
        <w:shd w:val="clear" w:color="auto" w:fill="FFFFFF"/>
        <w:spacing w:after="0" w:line="240" w:lineRule="auto"/>
        <w:ind w:firstLine="709"/>
        <w:jc w:val="both"/>
        <w:textAlignment w:val="baseline"/>
        <w:rPr>
          <w:rFonts w:ascii="Tahoma" w:eastAsia="Times New Roman" w:hAnsi="Tahoma" w:cs="Tahoma"/>
          <w:color w:val="000000"/>
          <w:sz w:val="20"/>
          <w:szCs w:val="20"/>
          <w:lang w:val="ru-RU" w:eastAsia="ru-RU" w:bidi="ar-SA"/>
        </w:rPr>
      </w:pPr>
      <w:proofErr w:type="gramStart"/>
      <w:r w:rsidRPr="00F112AA">
        <w:rPr>
          <w:rFonts w:ascii="Times New Roman" w:eastAsia="Times New Roman" w:hAnsi="Times New Roman" w:cs="Times New Roman"/>
          <w:color w:val="000000"/>
          <w:sz w:val="24"/>
          <w:szCs w:val="24"/>
          <w:bdr w:val="none" w:sz="0" w:space="0" w:color="auto" w:frame="1"/>
          <w:lang w:val="ru-RU" w:eastAsia="ru-RU" w:bidi="ar-SA"/>
        </w:rPr>
        <w:t>представление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субъекта Российской Федерации и муниципальными правовыми актами (пункт 1 и 2 части 1 статьи 7 Федерального закона от 27.07.2010 N 210-ФЗ "Об организации предоставления государственных и муниципальных услуг", подпункт</w:t>
      </w:r>
      <w:proofErr w:type="gramEnd"/>
      <w:r w:rsidRPr="00F112AA">
        <w:rPr>
          <w:rFonts w:ascii="Times New Roman" w:eastAsia="Times New Roman" w:hAnsi="Times New Roman" w:cs="Times New Roman"/>
          <w:color w:val="000000"/>
          <w:sz w:val="24"/>
          <w:szCs w:val="24"/>
          <w:bdr w:val="none" w:sz="0" w:space="0" w:color="auto" w:frame="1"/>
          <w:lang w:val="ru-RU" w:eastAsia="ru-RU" w:bidi="ar-SA"/>
        </w:rPr>
        <w:t xml:space="preserve"> "ж" пункта 14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w:t>
      </w:r>
    </w:p>
    <w:p w:rsidR="007346A6" w:rsidRPr="007346A6" w:rsidRDefault="00F77F04" w:rsidP="007346A6">
      <w:pPr>
        <w:pStyle w:val="pcenter"/>
        <w:spacing w:before="0" w:beforeAutospacing="0" w:after="180" w:afterAutospacing="0" w:line="330" w:lineRule="atLeast"/>
        <w:jc w:val="center"/>
        <w:textAlignment w:val="baseline"/>
        <w:rPr>
          <w:b/>
          <w:sz w:val="22"/>
          <w:szCs w:val="22"/>
        </w:rPr>
      </w:pPr>
      <w:r w:rsidRPr="00F77F04">
        <w:rPr>
          <w:color w:val="000000" w:themeColor="text1"/>
          <w:sz w:val="20"/>
          <w:szCs w:val="20"/>
        </w:rPr>
        <w:t xml:space="preserve"> </w:t>
      </w:r>
      <w:r w:rsidRPr="00F77F04">
        <w:rPr>
          <w:color w:val="000000" w:themeColor="text1"/>
          <w:sz w:val="20"/>
          <w:szCs w:val="20"/>
        </w:rPr>
        <w:br/>
      </w:r>
      <w:r w:rsidR="007346A6" w:rsidRPr="007346A6">
        <w:rPr>
          <w:b/>
          <w:sz w:val="22"/>
          <w:szCs w:val="22"/>
        </w:rPr>
        <w:t>МИНИСТЕРСТВО ЮСТИЦИИ РОССИЙСКОЙ ФЕДЕРАЦИИ</w:t>
      </w:r>
    </w:p>
    <w:p w:rsidR="007346A6" w:rsidRPr="007346A6" w:rsidRDefault="007346A6" w:rsidP="007346A6">
      <w:pPr>
        <w:pStyle w:val="pcenter"/>
        <w:spacing w:before="0" w:beforeAutospacing="0" w:after="0" w:afterAutospacing="0" w:line="330" w:lineRule="atLeast"/>
        <w:jc w:val="center"/>
        <w:textAlignment w:val="baseline"/>
        <w:rPr>
          <w:b/>
          <w:sz w:val="22"/>
          <w:szCs w:val="22"/>
        </w:rPr>
      </w:pPr>
      <w:r w:rsidRPr="007346A6">
        <w:rPr>
          <w:b/>
          <w:sz w:val="22"/>
          <w:szCs w:val="22"/>
        </w:rPr>
        <w:t>ПРИКАЗ</w:t>
      </w:r>
    </w:p>
    <w:p w:rsidR="007346A6" w:rsidRPr="007346A6" w:rsidRDefault="007346A6" w:rsidP="007346A6">
      <w:pPr>
        <w:pStyle w:val="pcenter"/>
        <w:spacing w:before="0" w:beforeAutospacing="0" w:after="180" w:afterAutospacing="0" w:line="330" w:lineRule="atLeast"/>
        <w:jc w:val="center"/>
        <w:textAlignment w:val="baseline"/>
        <w:rPr>
          <w:b/>
          <w:sz w:val="22"/>
          <w:szCs w:val="22"/>
        </w:rPr>
      </w:pPr>
      <w:r w:rsidRPr="007346A6">
        <w:rPr>
          <w:b/>
          <w:sz w:val="22"/>
          <w:szCs w:val="22"/>
        </w:rPr>
        <w:t>от 21 октября 2011 г. N 363</w:t>
      </w:r>
    </w:p>
    <w:p w:rsidR="007346A6" w:rsidRPr="007346A6" w:rsidRDefault="007346A6" w:rsidP="007346A6">
      <w:pPr>
        <w:pStyle w:val="pcenter"/>
        <w:spacing w:before="0" w:beforeAutospacing="0" w:after="0" w:afterAutospacing="0" w:line="330" w:lineRule="atLeast"/>
        <w:jc w:val="center"/>
        <w:textAlignment w:val="baseline"/>
        <w:rPr>
          <w:b/>
          <w:sz w:val="22"/>
          <w:szCs w:val="22"/>
        </w:rPr>
      </w:pPr>
      <w:r w:rsidRPr="007346A6">
        <w:rPr>
          <w:b/>
          <w:sz w:val="22"/>
          <w:szCs w:val="22"/>
        </w:rPr>
        <w:t>ОБ УТВЕРЖДЕНИИ ФОРМЫ ЗАКЛЮЧЕНИЯ</w:t>
      </w:r>
    </w:p>
    <w:p w:rsidR="007346A6" w:rsidRDefault="007346A6" w:rsidP="007346A6">
      <w:pPr>
        <w:pStyle w:val="pcenter"/>
        <w:spacing w:before="0" w:beforeAutospacing="0" w:after="180" w:afterAutospacing="0" w:line="330" w:lineRule="atLeast"/>
        <w:jc w:val="center"/>
        <w:textAlignment w:val="baseline"/>
        <w:rPr>
          <w:rFonts w:ascii="inherit" w:hAnsi="inherit"/>
        </w:rPr>
      </w:pPr>
      <w:r w:rsidRPr="007346A6">
        <w:rPr>
          <w:b/>
          <w:sz w:val="22"/>
          <w:szCs w:val="22"/>
        </w:rPr>
        <w:t>ПО РЕЗУЛЬТАТАМ НЕЗАВИСИМОЙ АНТИКОРРУПЦИОННОЙ ЭКСПЕРТИЗЫ</w:t>
      </w:r>
    </w:p>
    <w:p w:rsidR="007346A6" w:rsidRPr="007346A6" w:rsidRDefault="007346A6" w:rsidP="007346A6">
      <w:pPr>
        <w:pStyle w:val="pboth"/>
        <w:spacing w:before="0" w:beforeAutospacing="0" w:after="0" w:afterAutospacing="0" w:line="330" w:lineRule="atLeast"/>
        <w:jc w:val="both"/>
        <w:textAlignment w:val="baseline"/>
        <w:rPr>
          <w:color w:val="000000" w:themeColor="text1"/>
          <w:sz w:val="22"/>
          <w:szCs w:val="22"/>
        </w:rPr>
      </w:pPr>
      <w:r w:rsidRPr="007346A6">
        <w:rPr>
          <w:color w:val="000000" w:themeColor="text1"/>
          <w:sz w:val="22"/>
          <w:szCs w:val="22"/>
        </w:rPr>
        <w:t>Во исполнение </w:t>
      </w:r>
      <w:hyperlink r:id="rId368" w:anchor="100024" w:history="1">
        <w:r w:rsidRPr="007346A6">
          <w:rPr>
            <w:rStyle w:val="af6"/>
            <w:rFonts w:eastAsiaTheme="majorEastAsia"/>
            <w:color w:val="000000" w:themeColor="text1"/>
            <w:sz w:val="22"/>
            <w:szCs w:val="22"/>
            <w:u w:val="none"/>
            <w:bdr w:val="none" w:sz="0" w:space="0" w:color="auto" w:frame="1"/>
          </w:rPr>
          <w:t>пункта 7</w:t>
        </w:r>
      </w:hyperlink>
      <w:r w:rsidRPr="007346A6">
        <w:rPr>
          <w:color w:val="000000" w:themeColor="text1"/>
          <w:sz w:val="22"/>
          <w:szCs w:val="22"/>
        </w:rPr>
        <w:t xml:space="preserve"> Правил проведения </w:t>
      </w:r>
      <w:proofErr w:type="spellStart"/>
      <w:r w:rsidRPr="007346A6">
        <w:rPr>
          <w:color w:val="000000" w:themeColor="text1"/>
          <w:sz w:val="22"/>
          <w:szCs w:val="22"/>
        </w:rPr>
        <w:t>антикоррупционной</w:t>
      </w:r>
      <w:proofErr w:type="spellEnd"/>
      <w:r w:rsidRPr="007346A6">
        <w:rPr>
          <w:color w:val="000000" w:themeColor="text1"/>
          <w:sz w:val="22"/>
          <w:szCs w:val="22"/>
        </w:rPr>
        <w:t xml:space="preserve"> экспертизы нормативных правовых актов и проектов нормативных правовых актов, утвержденных Постановлением Правительства Российской Федерации от 26 февраля 2010 г. N 96 "Об </w:t>
      </w:r>
      <w:proofErr w:type="spellStart"/>
      <w:r w:rsidRPr="007346A6">
        <w:rPr>
          <w:color w:val="000000" w:themeColor="text1"/>
          <w:sz w:val="22"/>
          <w:szCs w:val="22"/>
        </w:rPr>
        <w:t>антикоррупционной</w:t>
      </w:r>
      <w:proofErr w:type="spellEnd"/>
      <w:r w:rsidRPr="007346A6">
        <w:rPr>
          <w:color w:val="000000" w:themeColor="text1"/>
          <w:sz w:val="22"/>
          <w:szCs w:val="22"/>
        </w:rPr>
        <w:t xml:space="preserve"> экспертизе нормативных правовых актов и проектов нормативных правовых актов" (Собрание законодательства Российской Федерации, 2010, N 10, ст. 1084), приказываю:</w:t>
      </w:r>
    </w:p>
    <w:p w:rsidR="007346A6" w:rsidRPr="007346A6" w:rsidRDefault="007346A6" w:rsidP="007346A6">
      <w:pPr>
        <w:pStyle w:val="pboth"/>
        <w:spacing w:before="0" w:beforeAutospacing="0" w:after="0" w:afterAutospacing="0" w:line="330" w:lineRule="atLeast"/>
        <w:jc w:val="both"/>
        <w:textAlignment w:val="baseline"/>
        <w:rPr>
          <w:color w:val="000000" w:themeColor="text1"/>
          <w:sz w:val="22"/>
          <w:szCs w:val="22"/>
        </w:rPr>
      </w:pPr>
      <w:r w:rsidRPr="007346A6">
        <w:rPr>
          <w:color w:val="000000" w:themeColor="text1"/>
          <w:sz w:val="22"/>
          <w:szCs w:val="22"/>
        </w:rPr>
        <w:t>Утвердить прилагаемую </w:t>
      </w:r>
      <w:hyperlink r:id="rId369" w:anchor="100010" w:history="1">
        <w:r w:rsidRPr="007346A6">
          <w:rPr>
            <w:rStyle w:val="af6"/>
            <w:rFonts w:eastAsiaTheme="majorEastAsia"/>
            <w:color w:val="000000" w:themeColor="text1"/>
            <w:sz w:val="22"/>
            <w:szCs w:val="22"/>
            <w:u w:val="none"/>
            <w:bdr w:val="none" w:sz="0" w:space="0" w:color="auto" w:frame="1"/>
          </w:rPr>
          <w:t>форму</w:t>
        </w:r>
      </w:hyperlink>
      <w:r w:rsidRPr="007346A6">
        <w:rPr>
          <w:color w:val="000000" w:themeColor="text1"/>
          <w:sz w:val="22"/>
          <w:szCs w:val="22"/>
        </w:rPr>
        <w:t xml:space="preserve"> заключения по результатам независимой </w:t>
      </w:r>
      <w:proofErr w:type="spellStart"/>
      <w:r w:rsidRPr="007346A6">
        <w:rPr>
          <w:color w:val="000000" w:themeColor="text1"/>
          <w:sz w:val="22"/>
          <w:szCs w:val="22"/>
        </w:rPr>
        <w:t>антикоррупционной</w:t>
      </w:r>
      <w:proofErr w:type="spellEnd"/>
      <w:r w:rsidRPr="007346A6">
        <w:rPr>
          <w:color w:val="000000" w:themeColor="text1"/>
          <w:sz w:val="22"/>
          <w:szCs w:val="22"/>
        </w:rPr>
        <w:t xml:space="preserve"> экспертизы.</w:t>
      </w:r>
    </w:p>
    <w:p w:rsidR="007346A6" w:rsidRPr="007346A6" w:rsidRDefault="007346A6" w:rsidP="007346A6">
      <w:pPr>
        <w:pStyle w:val="pright"/>
        <w:spacing w:before="0" w:beforeAutospacing="0" w:after="0" w:afterAutospacing="0" w:line="330" w:lineRule="atLeast"/>
        <w:jc w:val="right"/>
        <w:textAlignment w:val="baseline"/>
        <w:rPr>
          <w:color w:val="000000" w:themeColor="text1"/>
          <w:sz w:val="22"/>
          <w:szCs w:val="22"/>
        </w:rPr>
      </w:pPr>
      <w:r w:rsidRPr="007346A6">
        <w:rPr>
          <w:color w:val="000000" w:themeColor="text1"/>
          <w:sz w:val="22"/>
          <w:szCs w:val="22"/>
        </w:rPr>
        <w:t>Министр</w:t>
      </w:r>
    </w:p>
    <w:p w:rsidR="007346A6" w:rsidRPr="007346A6" w:rsidRDefault="007346A6" w:rsidP="007346A6">
      <w:pPr>
        <w:pStyle w:val="pright"/>
        <w:spacing w:before="0" w:beforeAutospacing="0" w:after="180" w:afterAutospacing="0" w:line="330" w:lineRule="atLeast"/>
        <w:jc w:val="right"/>
        <w:textAlignment w:val="baseline"/>
        <w:rPr>
          <w:color w:val="000000" w:themeColor="text1"/>
          <w:sz w:val="22"/>
          <w:szCs w:val="22"/>
        </w:rPr>
      </w:pPr>
      <w:r w:rsidRPr="007346A6">
        <w:rPr>
          <w:color w:val="000000" w:themeColor="text1"/>
          <w:sz w:val="22"/>
          <w:szCs w:val="22"/>
        </w:rPr>
        <w:t>А.В.</w:t>
      </w:r>
      <w:proofErr w:type="gramStart"/>
      <w:r w:rsidRPr="007346A6">
        <w:rPr>
          <w:color w:val="000000" w:themeColor="text1"/>
          <w:sz w:val="22"/>
          <w:szCs w:val="22"/>
        </w:rPr>
        <w:t>КОНОВАЛОВ</w:t>
      </w:r>
      <w:proofErr w:type="gramEnd"/>
    </w:p>
    <w:p w:rsidR="007346A6" w:rsidRPr="007346A6" w:rsidRDefault="007346A6" w:rsidP="007346A6">
      <w:pPr>
        <w:pStyle w:val="HTML"/>
        <w:rPr>
          <w:rFonts w:ascii="Times New Roman" w:hAnsi="Times New Roman" w:cs="Times New Roman"/>
          <w:color w:val="000000" w:themeColor="text1"/>
          <w:sz w:val="22"/>
          <w:szCs w:val="22"/>
        </w:rPr>
      </w:pPr>
    </w:p>
    <w:p w:rsidR="007346A6" w:rsidRPr="007346A6" w:rsidRDefault="007346A6" w:rsidP="007346A6">
      <w:pPr>
        <w:pStyle w:val="HTML"/>
        <w:rPr>
          <w:rFonts w:ascii="Times New Roman" w:hAnsi="Times New Roman" w:cs="Times New Roman"/>
          <w:color w:val="000000" w:themeColor="text1"/>
          <w:sz w:val="22"/>
          <w:szCs w:val="22"/>
        </w:rPr>
      </w:pPr>
    </w:p>
    <w:p w:rsidR="007346A6" w:rsidRPr="007346A6" w:rsidRDefault="007346A6" w:rsidP="007346A6">
      <w:pPr>
        <w:pStyle w:val="HTML"/>
        <w:rPr>
          <w:rFonts w:ascii="Times New Roman" w:hAnsi="Times New Roman" w:cs="Times New Roman"/>
          <w:color w:val="000000" w:themeColor="text1"/>
          <w:sz w:val="22"/>
          <w:szCs w:val="22"/>
        </w:rPr>
      </w:pPr>
    </w:p>
    <w:p w:rsidR="007346A6" w:rsidRPr="007346A6" w:rsidRDefault="007346A6" w:rsidP="007346A6">
      <w:pPr>
        <w:pStyle w:val="pright"/>
        <w:spacing w:before="0" w:beforeAutospacing="0" w:after="0" w:afterAutospacing="0" w:line="330" w:lineRule="atLeast"/>
        <w:jc w:val="right"/>
        <w:textAlignment w:val="baseline"/>
        <w:rPr>
          <w:color w:val="000000" w:themeColor="text1"/>
          <w:sz w:val="22"/>
          <w:szCs w:val="22"/>
        </w:rPr>
      </w:pPr>
      <w:r w:rsidRPr="007346A6">
        <w:rPr>
          <w:color w:val="000000" w:themeColor="text1"/>
          <w:sz w:val="22"/>
          <w:szCs w:val="22"/>
        </w:rPr>
        <w:t>Приложение</w:t>
      </w:r>
    </w:p>
    <w:p w:rsidR="007346A6" w:rsidRPr="007346A6" w:rsidRDefault="007346A6" w:rsidP="007346A6">
      <w:pPr>
        <w:pStyle w:val="pright"/>
        <w:spacing w:before="0" w:beforeAutospacing="0" w:after="180" w:afterAutospacing="0" w:line="330" w:lineRule="atLeast"/>
        <w:jc w:val="right"/>
        <w:textAlignment w:val="baseline"/>
        <w:rPr>
          <w:color w:val="000000" w:themeColor="text1"/>
          <w:sz w:val="22"/>
          <w:szCs w:val="22"/>
        </w:rPr>
      </w:pPr>
      <w:r w:rsidRPr="007346A6">
        <w:rPr>
          <w:color w:val="000000" w:themeColor="text1"/>
          <w:sz w:val="22"/>
          <w:szCs w:val="22"/>
        </w:rPr>
        <w:t>к Приказу Министерства</w:t>
      </w:r>
    </w:p>
    <w:p w:rsidR="007346A6" w:rsidRPr="007346A6" w:rsidRDefault="007346A6" w:rsidP="007346A6">
      <w:pPr>
        <w:pStyle w:val="pright"/>
        <w:spacing w:before="0" w:beforeAutospacing="0" w:after="180" w:afterAutospacing="0" w:line="330" w:lineRule="atLeast"/>
        <w:jc w:val="right"/>
        <w:textAlignment w:val="baseline"/>
        <w:rPr>
          <w:color w:val="000000" w:themeColor="text1"/>
          <w:sz w:val="22"/>
          <w:szCs w:val="22"/>
        </w:rPr>
      </w:pPr>
      <w:r w:rsidRPr="007346A6">
        <w:rPr>
          <w:color w:val="000000" w:themeColor="text1"/>
          <w:sz w:val="22"/>
          <w:szCs w:val="22"/>
        </w:rPr>
        <w:t>юстиции Российской Федерации</w:t>
      </w:r>
    </w:p>
    <w:p w:rsidR="007346A6" w:rsidRPr="007346A6" w:rsidRDefault="007346A6" w:rsidP="007346A6">
      <w:pPr>
        <w:pStyle w:val="pright"/>
        <w:spacing w:before="0" w:beforeAutospacing="0" w:after="180" w:afterAutospacing="0" w:line="330" w:lineRule="atLeast"/>
        <w:jc w:val="right"/>
        <w:textAlignment w:val="baseline"/>
        <w:rPr>
          <w:color w:val="000000" w:themeColor="text1"/>
          <w:sz w:val="22"/>
          <w:szCs w:val="22"/>
        </w:rPr>
      </w:pPr>
      <w:r w:rsidRPr="007346A6">
        <w:rPr>
          <w:color w:val="000000" w:themeColor="text1"/>
          <w:sz w:val="22"/>
          <w:szCs w:val="22"/>
        </w:rPr>
        <w:t>от 21.10.2011 N 363</w:t>
      </w:r>
    </w:p>
    <w:p w:rsidR="007346A6" w:rsidRPr="007346A6" w:rsidRDefault="007346A6" w:rsidP="007346A6">
      <w:pPr>
        <w:pStyle w:val="pright"/>
        <w:spacing w:before="0" w:beforeAutospacing="0" w:after="0" w:afterAutospacing="0" w:line="330" w:lineRule="atLeast"/>
        <w:jc w:val="right"/>
        <w:textAlignment w:val="baseline"/>
        <w:rPr>
          <w:color w:val="000000" w:themeColor="text1"/>
          <w:sz w:val="22"/>
          <w:szCs w:val="22"/>
        </w:rPr>
      </w:pPr>
      <w:r w:rsidRPr="007346A6">
        <w:rPr>
          <w:color w:val="000000" w:themeColor="text1"/>
          <w:sz w:val="22"/>
          <w:szCs w:val="22"/>
        </w:rPr>
        <w:t>Форма</w:t>
      </w:r>
    </w:p>
    <w:p w:rsidR="007346A6" w:rsidRPr="007346A6" w:rsidRDefault="007346A6" w:rsidP="007346A6">
      <w:pPr>
        <w:pStyle w:val="HTML"/>
        <w:rPr>
          <w:rFonts w:ascii="Times New Roman" w:hAnsi="Times New Roman" w:cs="Times New Roman"/>
          <w:color w:val="000000" w:themeColor="text1"/>
          <w:sz w:val="22"/>
          <w:szCs w:val="22"/>
        </w:rPr>
      </w:pPr>
      <w:r w:rsidRPr="007346A6">
        <w:rPr>
          <w:rFonts w:ascii="Times New Roman" w:hAnsi="Times New Roman" w:cs="Times New Roman"/>
          <w:color w:val="000000" w:themeColor="text1"/>
          <w:sz w:val="22"/>
          <w:szCs w:val="22"/>
        </w:rPr>
        <w:t xml:space="preserve">                                           Наименование федерального органа</w:t>
      </w:r>
    </w:p>
    <w:p w:rsidR="007346A6" w:rsidRPr="007346A6" w:rsidRDefault="007346A6" w:rsidP="007346A6">
      <w:pPr>
        <w:pStyle w:val="HTML"/>
        <w:rPr>
          <w:rFonts w:ascii="Times New Roman" w:hAnsi="Times New Roman" w:cs="Times New Roman"/>
          <w:color w:val="000000" w:themeColor="text1"/>
          <w:sz w:val="22"/>
          <w:szCs w:val="22"/>
        </w:rPr>
      </w:pPr>
      <w:r w:rsidRPr="007346A6">
        <w:rPr>
          <w:rFonts w:ascii="Times New Roman" w:hAnsi="Times New Roman" w:cs="Times New Roman"/>
          <w:color w:val="000000" w:themeColor="text1"/>
          <w:sz w:val="22"/>
          <w:szCs w:val="22"/>
        </w:rPr>
        <w:t xml:space="preserve">                                             исполнительной власти, иного</w:t>
      </w:r>
    </w:p>
    <w:p w:rsidR="007346A6" w:rsidRPr="007346A6" w:rsidRDefault="007346A6" w:rsidP="007346A6">
      <w:pPr>
        <w:pStyle w:val="HTML"/>
        <w:rPr>
          <w:rFonts w:ascii="Times New Roman" w:hAnsi="Times New Roman" w:cs="Times New Roman"/>
          <w:color w:val="000000" w:themeColor="text1"/>
          <w:sz w:val="22"/>
          <w:szCs w:val="22"/>
        </w:rPr>
      </w:pPr>
      <w:r w:rsidRPr="007346A6">
        <w:rPr>
          <w:rFonts w:ascii="Times New Roman" w:hAnsi="Times New Roman" w:cs="Times New Roman"/>
          <w:color w:val="000000" w:themeColor="text1"/>
          <w:sz w:val="22"/>
          <w:szCs w:val="22"/>
        </w:rPr>
        <w:t xml:space="preserve">                                                государственного органа</w:t>
      </w:r>
    </w:p>
    <w:p w:rsidR="007346A6" w:rsidRPr="007346A6" w:rsidRDefault="007346A6" w:rsidP="007346A6">
      <w:pPr>
        <w:pStyle w:val="HTML"/>
        <w:rPr>
          <w:rFonts w:ascii="Times New Roman" w:hAnsi="Times New Roman" w:cs="Times New Roman"/>
          <w:color w:val="000000" w:themeColor="text1"/>
          <w:sz w:val="22"/>
          <w:szCs w:val="22"/>
        </w:rPr>
      </w:pPr>
      <w:r w:rsidRPr="007346A6">
        <w:rPr>
          <w:rFonts w:ascii="Times New Roman" w:hAnsi="Times New Roman" w:cs="Times New Roman"/>
          <w:color w:val="000000" w:themeColor="text1"/>
          <w:sz w:val="22"/>
          <w:szCs w:val="22"/>
        </w:rPr>
        <w:t xml:space="preserve">                                                    или организации</w:t>
      </w:r>
    </w:p>
    <w:p w:rsidR="007346A6" w:rsidRPr="007346A6" w:rsidRDefault="007346A6" w:rsidP="007346A6">
      <w:pPr>
        <w:pStyle w:val="HTML"/>
        <w:rPr>
          <w:rFonts w:ascii="Times New Roman" w:hAnsi="Times New Roman" w:cs="Times New Roman"/>
          <w:color w:val="000000" w:themeColor="text1"/>
          <w:sz w:val="22"/>
          <w:szCs w:val="22"/>
        </w:rPr>
      </w:pPr>
    </w:p>
    <w:p w:rsidR="007346A6" w:rsidRPr="007346A6" w:rsidRDefault="007346A6" w:rsidP="007346A6">
      <w:pPr>
        <w:pStyle w:val="HTML"/>
        <w:rPr>
          <w:rFonts w:ascii="Times New Roman" w:hAnsi="Times New Roman" w:cs="Times New Roman"/>
          <w:color w:val="000000" w:themeColor="text1"/>
          <w:sz w:val="22"/>
          <w:szCs w:val="22"/>
        </w:rPr>
      </w:pPr>
      <w:r w:rsidRPr="007346A6">
        <w:rPr>
          <w:rFonts w:ascii="Times New Roman" w:hAnsi="Times New Roman" w:cs="Times New Roman"/>
          <w:color w:val="000000" w:themeColor="text1"/>
          <w:sz w:val="22"/>
          <w:szCs w:val="22"/>
        </w:rPr>
        <w:t xml:space="preserve">                                ЗАКЛЮЧЕНИЕ</w:t>
      </w:r>
    </w:p>
    <w:p w:rsidR="007346A6" w:rsidRPr="007346A6" w:rsidRDefault="007346A6" w:rsidP="007346A6">
      <w:pPr>
        <w:pStyle w:val="HTML"/>
        <w:rPr>
          <w:rFonts w:ascii="Times New Roman" w:hAnsi="Times New Roman" w:cs="Times New Roman"/>
          <w:color w:val="000000" w:themeColor="text1"/>
          <w:sz w:val="22"/>
          <w:szCs w:val="22"/>
        </w:rPr>
      </w:pPr>
      <w:r w:rsidRPr="007346A6">
        <w:rPr>
          <w:rFonts w:ascii="Times New Roman" w:hAnsi="Times New Roman" w:cs="Times New Roman"/>
          <w:color w:val="000000" w:themeColor="text1"/>
          <w:sz w:val="22"/>
          <w:szCs w:val="22"/>
        </w:rPr>
        <w:t xml:space="preserve">          по результатам независимой </w:t>
      </w:r>
      <w:proofErr w:type="spellStart"/>
      <w:r w:rsidRPr="007346A6">
        <w:rPr>
          <w:rFonts w:ascii="Times New Roman" w:hAnsi="Times New Roman" w:cs="Times New Roman"/>
          <w:color w:val="000000" w:themeColor="text1"/>
          <w:sz w:val="22"/>
          <w:szCs w:val="22"/>
        </w:rPr>
        <w:t>антикоррупционной</w:t>
      </w:r>
      <w:proofErr w:type="spellEnd"/>
      <w:r w:rsidRPr="007346A6">
        <w:rPr>
          <w:rFonts w:ascii="Times New Roman" w:hAnsi="Times New Roman" w:cs="Times New Roman"/>
          <w:color w:val="000000" w:themeColor="text1"/>
          <w:sz w:val="22"/>
          <w:szCs w:val="22"/>
        </w:rPr>
        <w:t xml:space="preserve"> экспертизы</w:t>
      </w:r>
    </w:p>
    <w:p w:rsidR="007346A6" w:rsidRPr="007346A6" w:rsidRDefault="007346A6" w:rsidP="007346A6">
      <w:pPr>
        <w:pStyle w:val="HTML"/>
        <w:rPr>
          <w:rFonts w:ascii="Times New Roman" w:hAnsi="Times New Roman" w:cs="Times New Roman"/>
          <w:color w:val="000000" w:themeColor="text1"/>
          <w:sz w:val="22"/>
          <w:szCs w:val="22"/>
        </w:rPr>
      </w:pPr>
      <w:r w:rsidRPr="007346A6">
        <w:rPr>
          <w:rFonts w:ascii="Times New Roman" w:hAnsi="Times New Roman" w:cs="Times New Roman"/>
          <w:color w:val="000000" w:themeColor="text1"/>
          <w:sz w:val="22"/>
          <w:szCs w:val="22"/>
        </w:rPr>
        <w:t xml:space="preserve">         _________________________________________________________,</w:t>
      </w:r>
    </w:p>
    <w:p w:rsidR="007346A6" w:rsidRPr="007346A6" w:rsidRDefault="007346A6" w:rsidP="007346A6">
      <w:pPr>
        <w:pStyle w:val="HTML"/>
        <w:rPr>
          <w:rFonts w:ascii="Times New Roman" w:hAnsi="Times New Roman" w:cs="Times New Roman"/>
          <w:color w:val="000000" w:themeColor="text1"/>
          <w:sz w:val="22"/>
          <w:szCs w:val="22"/>
        </w:rPr>
      </w:pPr>
      <w:r w:rsidRPr="007346A6">
        <w:rPr>
          <w:rFonts w:ascii="Times New Roman" w:hAnsi="Times New Roman" w:cs="Times New Roman"/>
          <w:color w:val="000000" w:themeColor="text1"/>
          <w:sz w:val="22"/>
          <w:szCs w:val="22"/>
        </w:rPr>
        <w:t xml:space="preserve">         </w:t>
      </w:r>
      <w:proofErr w:type="gramStart"/>
      <w:r w:rsidRPr="007346A6">
        <w:rPr>
          <w:rFonts w:ascii="Times New Roman" w:hAnsi="Times New Roman" w:cs="Times New Roman"/>
          <w:color w:val="000000" w:themeColor="text1"/>
          <w:sz w:val="22"/>
          <w:szCs w:val="22"/>
        </w:rPr>
        <w:t>(указывается наименование юридического лица или фамилия,</w:t>
      </w:r>
      <w:proofErr w:type="gramEnd"/>
    </w:p>
    <w:p w:rsidR="007346A6" w:rsidRPr="007346A6" w:rsidRDefault="007346A6" w:rsidP="007346A6">
      <w:pPr>
        <w:pStyle w:val="HTML"/>
        <w:rPr>
          <w:rFonts w:ascii="Times New Roman" w:hAnsi="Times New Roman" w:cs="Times New Roman"/>
          <w:color w:val="000000" w:themeColor="text1"/>
          <w:sz w:val="22"/>
          <w:szCs w:val="22"/>
        </w:rPr>
      </w:pPr>
      <w:r w:rsidRPr="007346A6">
        <w:rPr>
          <w:rFonts w:ascii="Times New Roman" w:hAnsi="Times New Roman" w:cs="Times New Roman"/>
          <w:color w:val="000000" w:themeColor="text1"/>
          <w:sz w:val="22"/>
          <w:szCs w:val="22"/>
        </w:rPr>
        <w:t xml:space="preserve">               имя, отчество (при наличии) физического лица)</w:t>
      </w:r>
    </w:p>
    <w:p w:rsidR="007346A6" w:rsidRPr="007346A6" w:rsidRDefault="007346A6" w:rsidP="007346A6">
      <w:pPr>
        <w:pStyle w:val="HTML"/>
        <w:rPr>
          <w:rFonts w:ascii="Times New Roman" w:hAnsi="Times New Roman" w:cs="Times New Roman"/>
          <w:color w:val="000000" w:themeColor="text1"/>
          <w:sz w:val="22"/>
          <w:szCs w:val="22"/>
        </w:rPr>
      </w:pPr>
      <w:r w:rsidRPr="007346A6">
        <w:rPr>
          <w:rFonts w:ascii="Times New Roman" w:hAnsi="Times New Roman" w:cs="Times New Roman"/>
          <w:color w:val="000000" w:themeColor="text1"/>
          <w:sz w:val="22"/>
          <w:szCs w:val="22"/>
        </w:rPr>
        <w:t xml:space="preserve">          аккредитованног</w:t>
      </w:r>
      <w:proofErr w:type="gramStart"/>
      <w:r w:rsidRPr="007346A6">
        <w:rPr>
          <w:rFonts w:ascii="Times New Roman" w:hAnsi="Times New Roman" w:cs="Times New Roman"/>
          <w:color w:val="000000" w:themeColor="text1"/>
          <w:sz w:val="22"/>
          <w:szCs w:val="22"/>
        </w:rPr>
        <w:t>о(</w:t>
      </w:r>
      <w:proofErr w:type="gramEnd"/>
      <w:r w:rsidRPr="007346A6">
        <w:rPr>
          <w:rFonts w:ascii="Times New Roman" w:hAnsi="Times New Roman" w:cs="Times New Roman"/>
          <w:color w:val="000000" w:themeColor="text1"/>
          <w:sz w:val="22"/>
          <w:szCs w:val="22"/>
        </w:rPr>
        <w:t>ой) распоряжением Министерства юстиции</w:t>
      </w:r>
    </w:p>
    <w:p w:rsidR="007346A6" w:rsidRPr="007346A6" w:rsidRDefault="007346A6" w:rsidP="007346A6">
      <w:pPr>
        <w:pStyle w:val="HTML"/>
        <w:rPr>
          <w:rFonts w:ascii="Times New Roman" w:hAnsi="Times New Roman" w:cs="Times New Roman"/>
          <w:color w:val="000000" w:themeColor="text1"/>
          <w:sz w:val="22"/>
          <w:szCs w:val="22"/>
        </w:rPr>
      </w:pPr>
      <w:r w:rsidRPr="007346A6">
        <w:rPr>
          <w:rFonts w:ascii="Times New Roman" w:hAnsi="Times New Roman" w:cs="Times New Roman"/>
          <w:color w:val="000000" w:themeColor="text1"/>
          <w:sz w:val="22"/>
          <w:szCs w:val="22"/>
        </w:rPr>
        <w:t xml:space="preserve">         Российской Федерации от __________ N _________ в качестве</w:t>
      </w:r>
    </w:p>
    <w:p w:rsidR="007346A6" w:rsidRPr="007346A6" w:rsidRDefault="007346A6" w:rsidP="007346A6">
      <w:pPr>
        <w:pStyle w:val="HTML"/>
        <w:rPr>
          <w:rFonts w:ascii="Times New Roman" w:hAnsi="Times New Roman" w:cs="Times New Roman"/>
          <w:color w:val="000000" w:themeColor="text1"/>
          <w:sz w:val="22"/>
          <w:szCs w:val="22"/>
        </w:rPr>
      </w:pPr>
      <w:r w:rsidRPr="007346A6">
        <w:rPr>
          <w:rFonts w:ascii="Times New Roman" w:hAnsi="Times New Roman" w:cs="Times New Roman"/>
          <w:color w:val="000000" w:themeColor="text1"/>
          <w:sz w:val="22"/>
          <w:szCs w:val="22"/>
        </w:rPr>
        <w:t xml:space="preserve">     независимого эксперта, уполномоченного на проведение </w:t>
      </w:r>
      <w:proofErr w:type="gramStart"/>
      <w:r w:rsidRPr="007346A6">
        <w:rPr>
          <w:rFonts w:ascii="Times New Roman" w:hAnsi="Times New Roman" w:cs="Times New Roman"/>
          <w:color w:val="000000" w:themeColor="text1"/>
          <w:sz w:val="22"/>
          <w:szCs w:val="22"/>
        </w:rPr>
        <w:t>независимой</w:t>
      </w:r>
      <w:proofErr w:type="gramEnd"/>
    </w:p>
    <w:p w:rsidR="007346A6" w:rsidRPr="007346A6" w:rsidRDefault="007346A6" w:rsidP="007346A6">
      <w:pPr>
        <w:pStyle w:val="HTML"/>
        <w:rPr>
          <w:rFonts w:ascii="Times New Roman" w:hAnsi="Times New Roman" w:cs="Times New Roman"/>
          <w:color w:val="000000" w:themeColor="text1"/>
          <w:sz w:val="22"/>
          <w:szCs w:val="22"/>
        </w:rPr>
      </w:pPr>
      <w:r w:rsidRPr="007346A6">
        <w:rPr>
          <w:rFonts w:ascii="Times New Roman" w:hAnsi="Times New Roman" w:cs="Times New Roman"/>
          <w:color w:val="000000" w:themeColor="text1"/>
          <w:sz w:val="22"/>
          <w:szCs w:val="22"/>
        </w:rPr>
        <w:t xml:space="preserve">          </w:t>
      </w:r>
      <w:proofErr w:type="spellStart"/>
      <w:r w:rsidRPr="007346A6">
        <w:rPr>
          <w:rFonts w:ascii="Times New Roman" w:hAnsi="Times New Roman" w:cs="Times New Roman"/>
          <w:color w:val="000000" w:themeColor="text1"/>
          <w:sz w:val="22"/>
          <w:szCs w:val="22"/>
        </w:rPr>
        <w:t>антикоррупционной</w:t>
      </w:r>
      <w:proofErr w:type="spellEnd"/>
      <w:r w:rsidRPr="007346A6">
        <w:rPr>
          <w:rFonts w:ascii="Times New Roman" w:hAnsi="Times New Roman" w:cs="Times New Roman"/>
          <w:color w:val="000000" w:themeColor="text1"/>
          <w:sz w:val="22"/>
          <w:szCs w:val="22"/>
        </w:rPr>
        <w:t xml:space="preserve"> экспертизы нормативных правовых актов</w:t>
      </w:r>
    </w:p>
    <w:p w:rsidR="007346A6" w:rsidRPr="007346A6" w:rsidRDefault="007346A6" w:rsidP="007346A6">
      <w:pPr>
        <w:pStyle w:val="HTML"/>
        <w:rPr>
          <w:rFonts w:ascii="Times New Roman" w:hAnsi="Times New Roman" w:cs="Times New Roman"/>
          <w:color w:val="000000" w:themeColor="text1"/>
          <w:sz w:val="22"/>
          <w:szCs w:val="22"/>
        </w:rPr>
      </w:pPr>
      <w:r w:rsidRPr="007346A6">
        <w:rPr>
          <w:rFonts w:ascii="Times New Roman" w:hAnsi="Times New Roman" w:cs="Times New Roman"/>
          <w:color w:val="000000" w:themeColor="text1"/>
          <w:sz w:val="22"/>
          <w:szCs w:val="22"/>
        </w:rPr>
        <w:t xml:space="preserve">                   и проектов нормативных правовых актов</w:t>
      </w:r>
    </w:p>
    <w:p w:rsidR="007346A6" w:rsidRPr="007346A6" w:rsidRDefault="007346A6" w:rsidP="007346A6">
      <w:pPr>
        <w:pStyle w:val="HTML"/>
        <w:rPr>
          <w:rFonts w:ascii="Times New Roman" w:hAnsi="Times New Roman" w:cs="Times New Roman"/>
          <w:color w:val="000000" w:themeColor="text1"/>
          <w:sz w:val="22"/>
          <w:szCs w:val="22"/>
        </w:rPr>
      </w:pPr>
    </w:p>
    <w:p w:rsidR="007346A6" w:rsidRPr="007346A6" w:rsidRDefault="007346A6" w:rsidP="007346A6">
      <w:pPr>
        <w:pStyle w:val="HTML"/>
        <w:rPr>
          <w:rFonts w:ascii="Times New Roman" w:hAnsi="Times New Roman" w:cs="Times New Roman"/>
          <w:color w:val="000000" w:themeColor="text1"/>
          <w:sz w:val="22"/>
          <w:szCs w:val="22"/>
        </w:rPr>
      </w:pPr>
      <w:r w:rsidRPr="007346A6">
        <w:rPr>
          <w:rFonts w:ascii="Times New Roman" w:hAnsi="Times New Roman" w:cs="Times New Roman"/>
          <w:color w:val="000000" w:themeColor="text1"/>
          <w:sz w:val="22"/>
          <w:szCs w:val="22"/>
        </w:rPr>
        <w:t xml:space="preserve">    В  соответствии с </w:t>
      </w:r>
      <w:hyperlink r:id="rId370" w:anchor="000009" w:history="1">
        <w:r w:rsidRPr="007346A6">
          <w:rPr>
            <w:rStyle w:val="af6"/>
            <w:rFonts w:ascii="Times New Roman" w:eastAsiaTheme="majorEastAsia" w:hAnsi="Times New Roman" w:cs="Times New Roman"/>
            <w:color w:val="000000" w:themeColor="text1"/>
            <w:sz w:val="22"/>
            <w:szCs w:val="22"/>
            <w:u w:val="none"/>
            <w:bdr w:val="none" w:sz="0" w:space="0" w:color="auto" w:frame="1"/>
          </w:rPr>
          <w:t>частью 1 статьи 5</w:t>
        </w:r>
      </w:hyperlink>
      <w:r w:rsidRPr="007346A6">
        <w:rPr>
          <w:rFonts w:ascii="Times New Roman" w:hAnsi="Times New Roman" w:cs="Times New Roman"/>
          <w:color w:val="000000" w:themeColor="text1"/>
          <w:sz w:val="22"/>
          <w:szCs w:val="22"/>
        </w:rPr>
        <w:t xml:space="preserve"> Федерального закона от 17 июля 2009</w:t>
      </w:r>
    </w:p>
    <w:p w:rsidR="007346A6" w:rsidRPr="007346A6" w:rsidRDefault="007346A6" w:rsidP="007346A6">
      <w:pPr>
        <w:pStyle w:val="HTML"/>
        <w:rPr>
          <w:rFonts w:ascii="Times New Roman" w:hAnsi="Times New Roman" w:cs="Times New Roman"/>
          <w:color w:val="000000" w:themeColor="text1"/>
          <w:sz w:val="22"/>
          <w:szCs w:val="22"/>
        </w:rPr>
      </w:pPr>
      <w:r w:rsidRPr="007346A6">
        <w:rPr>
          <w:rFonts w:ascii="Times New Roman" w:hAnsi="Times New Roman" w:cs="Times New Roman"/>
          <w:color w:val="000000" w:themeColor="text1"/>
          <w:sz w:val="22"/>
          <w:szCs w:val="22"/>
        </w:rPr>
        <w:t xml:space="preserve">г.  N  172-ФЗ "Об </w:t>
      </w:r>
      <w:proofErr w:type="spellStart"/>
      <w:r w:rsidRPr="007346A6">
        <w:rPr>
          <w:rFonts w:ascii="Times New Roman" w:hAnsi="Times New Roman" w:cs="Times New Roman"/>
          <w:color w:val="000000" w:themeColor="text1"/>
          <w:sz w:val="22"/>
          <w:szCs w:val="22"/>
        </w:rPr>
        <w:t>антикоррупционной</w:t>
      </w:r>
      <w:proofErr w:type="spellEnd"/>
      <w:r w:rsidRPr="007346A6">
        <w:rPr>
          <w:rFonts w:ascii="Times New Roman" w:hAnsi="Times New Roman" w:cs="Times New Roman"/>
          <w:color w:val="000000" w:themeColor="text1"/>
          <w:sz w:val="22"/>
          <w:szCs w:val="22"/>
        </w:rPr>
        <w:t xml:space="preserve"> экспертизе нормативных правовых актов и</w:t>
      </w:r>
    </w:p>
    <w:p w:rsidR="007346A6" w:rsidRPr="007346A6" w:rsidRDefault="007346A6" w:rsidP="007346A6">
      <w:pPr>
        <w:pStyle w:val="HTML"/>
        <w:rPr>
          <w:rFonts w:ascii="Times New Roman" w:hAnsi="Times New Roman" w:cs="Times New Roman"/>
          <w:color w:val="000000" w:themeColor="text1"/>
          <w:sz w:val="22"/>
          <w:szCs w:val="22"/>
        </w:rPr>
      </w:pPr>
      <w:r w:rsidRPr="007346A6">
        <w:rPr>
          <w:rFonts w:ascii="Times New Roman" w:hAnsi="Times New Roman" w:cs="Times New Roman"/>
          <w:color w:val="000000" w:themeColor="text1"/>
          <w:sz w:val="22"/>
          <w:szCs w:val="22"/>
        </w:rPr>
        <w:t xml:space="preserve">проектов   нормативных  правовых  актов"  и  </w:t>
      </w:r>
      <w:hyperlink r:id="rId371" w:anchor="100021" w:history="1">
        <w:r w:rsidRPr="007346A6">
          <w:rPr>
            <w:rStyle w:val="af6"/>
            <w:rFonts w:ascii="Times New Roman" w:eastAsiaTheme="majorEastAsia" w:hAnsi="Times New Roman" w:cs="Times New Roman"/>
            <w:color w:val="000000" w:themeColor="text1"/>
            <w:sz w:val="22"/>
            <w:szCs w:val="22"/>
            <w:u w:val="none"/>
            <w:bdr w:val="none" w:sz="0" w:space="0" w:color="auto" w:frame="1"/>
          </w:rPr>
          <w:t>пунктом  4</w:t>
        </w:r>
      </w:hyperlink>
      <w:r w:rsidRPr="007346A6">
        <w:rPr>
          <w:rFonts w:ascii="Times New Roman" w:hAnsi="Times New Roman" w:cs="Times New Roman"/>
          <w:color w:val="000000" w:themeColor="text1"/>
          <w:sz w:val="22"/>
          <w:szCs w:val="22"/>
        </w:rPr>
        <w:t xml:space="preserve">  Правил  проведения</w:t>
      </w:r>
    </w:p>
    <w:p w:rsidR="007346A6" w:rsidRPr="007346A6" w:rsidRDefault="007346A6" w:rsidP="007346A6">
      <w:pPr>
        <w:pStyle w:val="HTML"/>
        <w:rPr>
          <w:rFonts w:ascii="Times New Roman" w:hAnsi="Times New Roman" w:cs="Times New Roman"/>
          <w:color w:val="000000" w:themeColor="text1"/>
          <w:sz w:val="22"/>
          <w:szCs w:val="22"/>
        </w:rPr>
      </w:pPr>
      <w:proofErr w:type="spellStart"/>
      <w:r w:rsidRPr="007346A6">
        <w:rPr>
          <w:rFonts w:ascii="Times New Roman" w:hAnsi="Times New Roman" w:cs="Times New Roman"/>
          <w:color w:val="000000" w:themeColor="text1"/>
          <w:sz w:val="22"/>
          <w:szCs w:val="22"/>
        </w:rPr>
        <w:t>антикоррупционной</w:t>
      </w:r>
      <w:proofErr w:type="spellEnd"/>
      <w:r w:rsidRPr="007346A6">
        <w:rPr>
          <w:rFonts w:ascii="Times New Roman" w:hAnsi="Times New Roman" w:cs="Times New Roman"/>
          <w:color w:val="000000" w:themeColor="text1"/>
          <w:sz w:val="22"/>
          <w:szCs w:val="22"/>
        </w:rPr>
        <w:t xml:space="preserve">   экспертизы   нормативных   правовых  актов  и  проектов</w:t>
      </w:r>
    </w:p>
    <w:p w:rsidR="007346A6" w:rsidRPr="007346A6" w:rsidRDefault="007346A6" w:rsidP="007346A6">
      <w:pPr>
        <w:pStyle w:val="HTML"/>
        <w:rPr>
          <w:rFonts w:ascii="Times New Roman" w:hAnsi="Times New Roman" w:cs="Times New Roman"/>
          <w:color w:val="000000" w:themeColor="text1"/>
          <w:sz w:val="22"/>
          <w:szCs w:val="22"/>
        </w:rPr>
      </w:pPr>
      <w:r w:rsidRPr="007346A6">
        <w:rPr>
          <w:rFonts w:ascii="Times New Roman" w:hAnsi="Times New Roman" w:cs="Times New Roman"/>
          <w:color w:val="000000" w:themeColor="text1"/>
          <w:sz w:val="22"/>
          <w:szCs w:val="22"/>
        </w:rPr>
        <w:t>нормативных   правовых  актов,  утвержденных  постановлением  Правительства</w:t>
      </w:r>
    </w:p>
    <w:p w:rsidR="007346A6" w:rsidRPr="007346A6" w:rsidRDefault="007346A6" w:rsidP="007346A6">
      <w:pPr>
        <w:pStyle w:val="HTML"/>
        <w:rPr>
          <w:rFonts w:ascii="Times New Roman" w:hAnsi="Times New Roman" w:cs="Times New Roman"/>
          <w:color w:val="000000" w:themeColor="text1"/>
          <w:sz w:val="22"/>
          <w:szCs w:val="22"/>
        </w:rPr>
      </w:pPr>
      <w:r w:rsidRPr="007346A6">
        <w:rPr>
          <w:rFonts w:ascii="Times New Roman" w:hAnsi="Times New Roman" w:cs="Times New Roman"/>
          <w:color w:val="000000" w:themeColor="text1"/>
          <w:sz w:val="22"/>
          <w:szCs w:val="22"/>
        </w:rPr>
        <w:t xml:space="preserve">Российской  Федерации  от  26  февраля  2010  г. N 96 "Об </w:t>
      </w:r>
      <w:proofErr w:type="spellStart"/>
      <w:r w:rsidRPr="007346A6">
        <w:rPr>
          <w:rFonts w:ascii="Times New Roman" w:hAnsi="Times New Roman" w:cs="Times New Roman"/>
          <w:color w:val="000000" w:themeColor="text1"/>
          <w:sz w:val="22"/>
          <w:szCs w:val="22"/>
        </w:rPr>
        <w:t>антикоррупционной</w:t>
      </w:r>
      <w:proofErr w:type="spellEnd"/>
    </w:p>
    <w:p w:rsidR="007346A6" w:rsidRPr="007346A6" w:rsidRDefault="007346A6" w:rsidP="007346A6">
      <w:pPr>
        <w:pStyle w:val="HTML"/>
        <w:rPr>
          <w:rFonts w:ascii="Times New Roman" w:hAnsi="Times New Roman" w:cs="Times New Roman"/>
          <w:color w:val="000000" w:themeColor="text1"/>
          <w:sz w:val="22"/>
          <w:szCs w:val="22"/>
        </w:rPr>
      </w:pPr>
      <w:r w:rsidRPr="007346A6">
        <w:rPr>
          <w:rFonts w:ascii="Times New Roman" w:hAnsi="Times New Roman" w:cs="Times New Roman"/>
          <w:color w:val="000000" w:themeColor="text1"/>
          <w:sz w:val="22"/>
          <w:szCs w:val="22"/>
        </w:rPr>
        <w:t>экспертизе  нормативных  правовых  актов  и  проектов  нормативных правовых</w:t>
      </w:r>
    </w:p>
    <w:p w:rsidR="007346A6" w:rsidRPr="007346A6" w:rsidRDefault="007346A6" w:rsidP="007346A6">
      <w:pPr>
        <w:pStyle w:val="HTML"/>
        <w:rPr>
          <w:rFonts w:ascii="Times New Roman" w:hAnsi="Times New Roman" w:cs="Times New Roman"/>
          <w:color w:val="000000" w:themeColor="text1"/>
          <w:sz w:val="22"/>
          <w:szCs w:val="22"/>
        </w:rPr>
      </w:pPr>
      <w:r w:rsidRPr="007346A6">
        <w:rPr>
          <w:rFonts w:ascii="Times New Roman" w:hAnsi="Times New Roman" w:cs="Times New Roman"/>
          <w:color w:val="000000" w:themeColor="text1"/>
          <w:sz w:val="22"/>
          <w:szCs w:val="22"/>
        </w:rPr>
        <w:t xml:space="preserve">актов", проведена </w:t>
      </w:r>
      <w:proofErr w:type="spellStart"/>
      <w:r w:rsidRPr="007346A6">
        <w:rPr>
          <w:rFonts w:ascii="Times New Roman" w:hAnsi="Times New Roman" w:cs="Times New Roman"/>
          <w:color w:val="000000" w:themeColor="text1"/>
          <w:sz w:val="22"/>
          <w:szCs w:val="22"/>
        </w:rPr>
        <w:t>антикоррупционная</w:t>
      </w:r>
      <w:proofErr w:type="spellEnd"/>
      <w:r w:rsidRPr="007346A6">
        <w:rPr>
          <w:rFonts w:ascii="Times New Roman" w:hAnsi="Times New Roman" w:cs="Times New Roman"/>
          <w:color w:val="000000" w:themeColor="text1"/>
          <w:sz w:val="22"/>
          <w:szCs w:val="22"/>
        </w:rPr>
        <w:t xml:space="preserve"> экспертиза ____________________________</w:t>
      </w:r>
    </w:p>
    <w:p w:rsidR="007346A6" w:rsidRPr="007346A6" w:rsidRDefault="007346A6" w:rsidP="007346A6">
      <w:pPr>
        <w:pStyle w:val="HTML"/>
        <w:rPr>
          <w:rFonts w:ascii="Times New Roman" w:hAnsi="Times New Roman" w:cs="Times New Roman"/>
          <w:color w:val="000000" w:themeColor="text1"/>
          <w:sz w:val="22"/>
          <w:szCs w:val="22"/>
        </w:rPr>
      </w:pPr>
      <w:r w:rsidRPr="007346A6">
        <w:rPr>
          <w:rFonts w:ascii="Times New Roman" w:hAnsi="Times New Roman" w:cs="Times New Roman"/>
          <w:color w:val="000000" w:themeColor="text1"/>
          <w:sz w:val="22"/>
          <w:szCs w:val="22"/>
        </w:rPr>
        <w:t>___________________________________________________________________________</w:t>
      </w:r>
    </w:p>
    <w:p w:rsidR="007346A6" w:rsidRPr="007346A6" w:rsidRDefault="007346A6" w:rsidP="007346A6">
      <w:pPr>
        <w:pStyle w:val="HTML"/>
        <w:rPr>
          <w:rFonts w:ascii="Times New Roman" w:hAnsi="Times New Roman" w:cs="Times New Roman"/>
          <w:color w:val="000000" w:themeColor="text1"/>
          <w:sz w:val="22"/>
          <w:szCs w:val="22"/>
        </w:rPr>
      </w:pPr>
      <w:proofErr w:type="gramStart"/>
      <w:r w:rsidRPr="007346A6">
        <w:rPr>
          <w:rFonts w:ascii="Times New Roman" w:hAnsi="Times New Roman" w:cs="Times New Roman"/>
          <w:color w:val="000000" w:themeColor="text1"/>
          <w:sz w:val="22"/>
          <w:szCs w:val="22"/>
        </w:rPr>
        <w:t>(указываются реквизиты нормативного правового акта или проекта нормативного</w:t>
      </w:r>
      <w:proofErr w:type="gramEnd"/>
    </w:p>
    <w:p w:rsidR="007346A6" w:rsidRPr="007346A6" w:rsidRDefault="007346A6" w:rsidP="007346A6">
      <w:pPr>
        <w:pStyle w:val="HTML"/>
        <w:rPr>
          <w:rFonts w:ascii="Times New Roman" w:hAnsi="Times New Roman" w:cs="Times New Roman"/>
          <w:color w:val="000000" w:themeColor="text1"/>
          <w:sz w:val="22"/>
          <w:szCs w:val="22"/>
        </w:rPr>
      </w:pPr>
      <w:r w:rsidRPr="007346A6">
        <w:rPr>
          <w:rFonts w:ascii="Times New Roman" w:hAnsi="Times New Roman" w:cs="Times New Roman"/>
          <w:color w:val="000000" w:themeColor="text1"/>
          <w:sz w:val="22"/>
          <w:szCs w:val="22"/>
        </w:rPr>
        <w:t xml:space="preserve">                              правового акта)</w:t>
      </w:r>
    </w:p>
    <w:p w:rsidR="007346A6" w:rsidRPr="007346A6" w:rsidRDefault="007346A6" w:rsidP="007346A6">
      <w:pPr>
        <w:pStyle w:val="HTML"/>
        <w:rPr>
          <w:rFonts w:ascii="Times New Roman" w:hAnsi="Times New Roman" w:cs="Times New Roman"/>
          <w:color w:val="000000" w:themeColor="text1"/>
          <w:sz w:val="22"/>
          <w:szCs w:val="22"/>
        </w:rPr>
      </w:pPr>
      <w:r w:rsidRPr="007346A6">
        <w:rPr>
          <w:rFonts w:ascii="Times New Roman" w:hAnsi="Times New Roman" w:cs="Times New Roman"/>
          <w:color w:val="000000" w:themeColor="text1"/>
          <w:sz w:val="22"/>
          <w:szCs w:val="22"/>
        </w:rPr>
        <w:t>(далее</w:t>
      </w:r>
      <w:proofErr w:type="gramStart"/>
      <w:r w:rsidRPr="007346A6">
        <w:rPr>
          <w:rFonts w:ascii="Times New Roman" w:hAnsi="Times New Roman" w:cs="Times New Roman"/>
          <w:color w:val="000000" w:themeColor="text1"/>
          <w:sz w:val="22"/>
          <w:szCs w:val="22"/>
        </w:rPr>
        <w:t xml:space="preserve"> - _________________________________________________________________)</w:t>
      </w:r>
      <w:proofErr w:type="gramEnd"/>
    </w:p>
    <w:p w:rsidR="007346A6" w:rsidRPr="007346A6" w:rsidRDefault="007346A6" w:rsidP="007346A6">
      <w:pPr>
        <w:pStyle w:val="HTML"/>
        <w:rPr>
          <w:rFonts w:ascii="Times New Roman" w:hAnsi="Times New Roman" w:cs="Times New Roman"/>
          <w:color w:val="000000" w:themeColor="text1"/>
          <w:sz w:val="22"/>
          <w:szCs w:val="22"/>
        </w:rPr>
      </w:pPr>
      <w:r w:rsidRPr="007346A6">
        <w:rPr>
          <w:rFonts w:ascii="Times New Roman" w:hAnsi="Times New Roman" w:cs="Times New Roman"/>
          <w:color w:val="000000" w:themeColor="text1"/>
          <w:sz w:val="22"/>
          <w:szCs w:val="22"/>
        </w:rPr>
        <w:t xml:space="preserve">                                  (сокращение)</w:t>
      </w:r>
    </w:p>
    <w:p w:rsidR="007346A6" w:rsidRPr="007346A6" w:rsidRDefault="007346A6" w:rsidP="007346A6">
      <w:pPr>
        <w:pStyle w:val="HTML"/>
        <w:rPr>
          <w:rFonts w:ascii="Times New Roman" w:hAnsi="Times New Roman" w:cs="Times New Roman"/>
          <w:color w:val="000000" w:themeColor="text1"/>
          <w:sz w:val="22"/>
          <w:szCs w:val="22"/>
        </w:rPr>
      </w:pPr>
      <w:r w:rsidRPr="007346A6">
        <w:rPr>
          <w:rFonts w:ascii="Times New Roman" w:hAnsi="Times New Roman" w:cs="Times New Roman"/>
          <w:color w:val="000000" w:themeColor="text1"/>
          <w:sz w:val="22"/>
          <w:szCs w:val="22"/>
        </w:rPr>
        <w:t>Вариант 1:</w:t>
      </w:r>
    </w:p>
    <w:p w:rsidR="007346A6" w:rsidRPr="007346A6" w:rsidRDefault="007346A6" w:rsidP="007346A6">
      <w:pPr>
        <w:pStyle w:val="HTML"/>
        <w:rPr>
          <w:rFonts w:ascii="Times New Roman" w:hAnsi="Times New Roman" w:cs="Times New Roman"/>
          <w:color w:val="000000" w:themeColor="text1"/>
          <w:sz w:val="22"/>
          <w:szCs w:val="22"/>
        </w:rPr>
      </w:pPr>
    </w:p>
    <w:p w:rsidR="007346A6" w:rsidRPr="007346A6" w:rsidRDefault="007346A6" w:rsidP="007346A6">
      <w:pPr>
        <w:pStyle w:val="HTML"/>
        <w:rPr>
          <w:rFonts w:ascii="Times New Roman" w:hAnsi="Times New Roman" w:cs="Times New Roman"/>
          <w:color w:val="000000" w:themeColor="text1"/>
          <w:sz w:val="22"/>
          <w:szCs w:val="22"/>
        </w:rPr>
      </w:pPr>
      <w:r w:rsidRPr="007346A6">
        <w:rPr>
          <w:rFonts w:ascii="Times New Roman" w:hAnsi="Times New Roman" w:cs="Times New Roman"/>
          <w:color w:val="000000" w:themeColor="text1"/>
          <w:sz w:val="22"/>
          <w:szCs w:val="22"/>
        </w:rPr>
        <w:t xml:space="preserve">    В </w:t>
      </w:r>
      <w:proofErr w:type="gramStart"/>
      <w:r w:rsidRPr="007346A6">
        <w:rPr>
          <w:rFonts w:ascii="Times New Roman" w:hAnsi="Times New Roman" w:cs="Times New Roman"/>
          <w:color w:val="000000" w:themeColor="text1"/>
          <w:sz w:val="22"/>
          <w:szCs w:val="22"/>
        </w:rPr>
        <w:t>представленном</w:t>
      </w:r>
      <w:proofErr w:type="gramEnd"/>
      <w:r w:rsidRPr="007346A6">
        <w:rPr>
          <w:rFonts w:ascii="Times New Roman" w:hAnsi="Times New Roman" w:cs="Times New Roman"/>
          <w:color w:val="000000" w:themeColor="text1"/>
          <w:sz w:val="22"/>
          <w:szCs w:val="22"/>
        </w:rPr>
        <w:t xml:space="preserve"> ______________________________________________________</w:t>
      </w:r>
    </w:p>
    <w:p w:rsidR="007346A6" w:rsidRPr="007346A6" w:rsidRDefault="007346A6" w:rsidP="007346A6">
      <w:pPr>
        <w:pStyle w:val="HTML"/>
        <w:rPr>
          <w:rFonts w:ascii="Times New Roman" w:hAnsi="Times New Roman" w:cs="Times New Roman"/>
          <w:color w:val="000000" w:themeColor="text1"/>
          <w:sz w:val="22"/>
          <w:szCs w:val="22"/>
        </w:rPr>
      </w:pPr>
      <w:r w:rsidRPr="007346A6">
        <w:rPr>
          <w:rFonts w:ascii="Times New Roman" w:hAnsi="Times New Roman" w:cs="Times New Roman"/>
          <w:color w:val="000000" w:themeColor="text1"/>
          <w:sz w:val="22"/>
          <w:szCs w:val="22"/>
        </w:rPr>
        <w:t xml:space="preserve">                                       (сокращение)</w:t>
      </w:r>
    </w:p>
    <w:p w:rsidR="007346A6" w:rsidRPr="007346A6" w:rsidRDefault="007346A6" w:rsidP="007346A6">
      <w:pPr>
        <w:pStyle w:val="HTML"/>
        <w:rPr>
          <w:rFonts w:ascii="Times New Roman" w:hAnsi="Times New Roman" w:cs="Times New Roman"/>
          <w:color w:val="000000" w:themeColor="text1"/>
          <w:sz w:val="22"/>
          <w:szCs w:val="22"/>
        </w:rPr>
      </w:pPr>
      <w:proofErr w:type="spellStart"/>
      <w:r w:rsidRPr="007346A6">
        <w:rPr>
          <w:rFonts w:ascii="Times New Roman" w:hAnsi="Times New Roman" w:cs="Times New Roman"/>
          <w:color w:val="000000" w:themeColor="text1"/>
          <w:sz w:val="22"/>
          <w:szCs w:val="22"/>
        </w:rPr>
        <w:t>коррупциогенные</w:t>
      </w:r>
      <w:proofErr w:type="spellEnd"/>
      <w:r w:rsidRPr="007346A6">
        <w:rPr>
          <w:rFonts w:ascii="Times New Roman" w:hAnsi="Times New Roman" w:cs="Times New Roman"/>
          <w:color w:val="000000" w:themeColor="text1"/>
          <w:sz w:val="22"/>
          <w:szCs w:val="22"/>
        </w:rPr>
        <w:t xml:space="preserve"> факторы не выявлены.</w:t>
      </w:r>
    </w:p>
    <w:p w:rsidR="007346A6" w:rsidRPr="007346A6" w:rsidRDefault="007346A6" w:rsidP="007346A6">
      <w:pPr>
        <w:pStyle w:val="HTML"/>
        <w:rPr>
          <w:rFonts w:ascii="Times New Roman" w:hAnsi="Times New Roman" w:cs="Times New Roman"/>
          <w:color w:val="000000" w:themeColor="text1"/>
          <w:sz w:val="22"/>
          <w:szCs w:val="22"/>
        </w:rPr>
      </w:pPr>
    </w:p>
    <w:p w:rsidR="007346A6" w:rsidRPr="007346A6" w:rsidRDefault="007346A6" w:rsidP="007346A6">
      <w:pPr>
        <w:pStyle w:val="HTML"/>
        <w:rPr>
          <w:rFonts w:ascii="Times New Roman" w:hAnsi="Times New Roman" w:cs="Times New Roman"/>
          <w:color w:val="000000" w:themeColor="text1"/>
          <w:sz w:val="22"/>
          <w:szCs w:val="22"/>
        </w:rPr>
      </w:pPr>
      <w:bookmarkStart w:id="297" w:name="000008"/>
      <w:bookmarkEnd w:id="297"/>
      <w:r w:rsidRPr="007346A6">
        <w:rPr>
          <w:rFonts w:ascii="Times New Roman" w:hAnsi="Times New Roman" w:cs="Times New Roman"/>
          <w:color w:val="000000" w:themeColor="text1"/>
          <w:sz w:val="22"/>
          <w:szCs w:val="22"/>
        </w:rPr>
        <w:t>Вариант 2:</w:t>
      </w:r>
    </w:p>
    <w:p w:rsidR="007346A6" w:rsidRPr="007346A6" w:rsidRDefault="007346A6" w:rsidP="007346A6">
      <w:pPr>
        <w:pStyle w:val="HTML"/>
        <w:rPr>
          <w:rFonts w:ascii="Times New Roman" w:hAnsi="Times New Roman" w:cs="Times New Roman"/>
          <w:color w:val="000000" w:themeColor="text1"/>
          <w:sz w:val="22"/>
          <w:szCs w:val="22"/>
        </w:rPr>
      </w:pPr>
    </w:p>
    <w:p w:rsidR="007346A6" w:rsidRPr="007346A6" w:rsidRDefault="007346A6" w:rsidP="007346A6">
      <w:pPr>
        <w:pStyle w:val="HTML"/>
        <w:rPr>
          <w:rFonts w:ascii="Times New Roman" w:hAnsi="Times New Roman" w:cs="Times New Roman"/>
          <w:color w:val="000000" w:themeColor="text1"/>
          <w:sz w:val="22"/>
          <w:szCs w:val="22"/>
        </w:rPr>
      </w:pPr>
      <w:bookmarkStart w:id="298" w:name="000009"/>
      <w:bookmarkEnd w:id="298"/>
      <w:r w:rsidRPr="007346A6">
        <w:rPr>
          <w:rFonts w:ascii="Times New Roman" w:hAnsi="Times New Roman" w:cs="Times New Roman"/>
          <w:color w:val="000000" w:themeColor="text1"/>
          <w:sz w:val="22"/>
          <w:szCs w:val="22"/>
        </w:rPr>
        <w:t xml:space="preserve">    В </w:t>
      </w:r>
      <w:proofErr w:type="gramStart"/>
      <w:r w:rsidRPr="007346A6">
        <w:rPr>
          <w:rFonts w:ascii="Times New Roman" w:hAnsi="Times New Roman" w:cs="Times New Roman"/>
          <w:color w:val="000000" w:themeColor="text1"/>
          <w:sz w:val="22"/>
          <w:szCs w:val="22"/>
        </w:rPr>
        <w:t>представленном</w:t>
      </w:r>
      <w:proofErr w:type="gramEnd"/>
      <w:r w:rsidRPr="007346A6">
        <w:rPr>
          <w:rFonts w:ascii="Times New Roman" w:hAnsi="Times New Roman" w:cs="Times New Roman"/>
          <w:color w:val="000000" w:themeColor="text1"/>
          <w:sz w:val="22"/>
          <w:szCs w:val="22"/>
        </w:rPr>
        <w:t xml:space="preserve"> ______________________________________________________</w:t>
      </w:r>
    </w:p>
    <w:p w:rsidR="007346A6" w:rsidRPr="007346A6" w:rsidRDefault="007346A6" w:rsidP="007346A6">
      <w:pPr>
        <w:pStyle w:val="HTML"/>
        <w:rPr>
          <w:rFonts w:ascii="Times New Roman" w:hAnsi="Times New Roman" w:cs="Times New Roman"/>
          <w:color w:val="000000" w:themeColor="text1"/>
          <w:sz w:val="22"/>
          <w:szCs w:val="22"/>
        </w:rPr>
      </w:pPr>
      <w:r w:rsidRPr="007346A6">
        <w:rPr>
          <w:rFonts w:ascii="Times New Roman" w:hAnsi="Times New Roman" w:cs="Times New Roman"/>
          <w:color w:val="000000" w:themeColor="text1"/>
          <w:sz w:val="22"/>
          <w:szCs w:val="22"/>
        </w:rPr>
        <w:t xml:space="preserve">                                       (сокращение)</w:t>
      </w:r>
    </w:p>
    <w:p w:rsidR="007346A6" w:rsidRPr="007346A6" w:rsidRDefault="007346A6" w:rsidP="007346A6">
      <w:pPr>
        <w:pStyle w:val="HTML"/>
        <w:rPr>
          <w:rFonts w:ascii="Times New Roman" w:hAnsi="Times New Roman" w:cs="Times New Roman"/>
          <w:color w:val="000000" w:themeColor="text1"/>
          <w:sz w:val="22"/>
          <w:szCs w:val="22"/>
        </w:rPr>
      </w:pPr>
      <w:r w:rsidRPr="007346A6">
        <w:rPr>
          <w:rFonts w:ascii="Times New Roman" w:hAnsi="Times New Roman" w:cs="Times New Roman"/>
          <w:color w:val="000000" w:themeColor="text1"/>
          <w:sz w:val="22"/>
          <w:szCs w:val="22"/>
        </w:rPr>
        <w:t xml:space="preserve">выявлены </w:t>
      </w:r>
      <w:proofErr w:type="spellStart"/>
      <w:r w:rsidRPr="007346A6">
        <w:rPr>
          <w:rFonts w:ascii="Times New Roman" w:hAnsi="Times New Roman" w:cs="Times New Roman"/>
          <w:color w:val="000000" w:themeColor="text1"/>
          <w:sz w:val="22"/>
          <w:szCs w:val="22"/>
        </w:rPr>
        <w:t>коррупциогенные</w:t>
      </w:r>
      <w:proofErr w:type="spellEnd"/>
      <w:r w:rsidRPr="007346A6">
        <w:rPr>
          <w:rFonts w:ascii="Times New Roman" w:hAnsi="Times New Roman" w:cs="Times New Roman"/>
          <w:color w:val="000000" w:themeColor="text1"/>
          <w:sz w:val="22"/>
          <w:szCs w:val="22"/>
        </w:rPr>
        <w:t xml:space="preserve"> факторы.</w:t>
      </w:r>
    </w:p>
    <w:p w:rsidR="007346A6" w:rsidRPr="007346A6" w:rsidRDefault="007346A6" w:rsidP="007346A6">
      <w:pPr>
        <w:pStyle w:val="HTML"/>
        <w:rPr>
          <w:rFonts w:ascii="Times New Roman" w:hAnsi="Times New Roman" w:cs="Times New Roman"/>
          <w:color w:val="000000" w:themeColor="text1"/>
          <w:sz w:val="22"/>
          <w:szCs w:val="22"/>
        </w:rPr>
      </w:pPr>
      <w:r w:rsidRPr="007346A6">
        <w:rPr>
          <w:rFonts w:ascii="Times New Roman" w:hAnsi="Times New Roman" w:cs="Times New Roman"/>
          <w:color w:val="000000" w:themeColor="text1"/>
          <w:sz w:val="22"/>
          <w:szCs w:val="22"/>
        </w:rPr>
        <w:t xml:space="preserve">______________________________________________________________________ </w:t>
      </w:r>
      <w:hyperlink r:id="rId372" w:anchor="000011" w:history="1">
        <w:r w:rsidRPr="007346A6">
          <w:rPr>
            <w:rStyle w:val="af6"/>
            <w:rFonts w:ascii="Times New Roman" w:eastAsiaTheme="majorEastAsia" w:hAnsi="Times New Roman" w:cs="Times New Roman"/>
            <w:color w:val="000000" w:themeColor="text1"/>
            <w:sz w:val="22"/>
            <w:szCs w:val="22"/>
            <w:u w:val="none"/>
            <w:bdr w:val="none" w:sz="0" w:space="0" w:color="auto" w:frame="1"/>
          </w:rPr>
          <w:t>&lt;*&gt;</w:t>
        </w:r>
      </w:hyperlink>
      <w:r w:rsidRPr="007346A6">
        <w:rPr>
          <w:rFonts w:ascii="Times New Roman" w:hAnsi="Times New Roman" w:cs="Times New Roman"/>
          <w:color w:val="000000" w:themeColor="text1"/>
          <w:sz w:val="22"/>
          <w:szCs w:val="22"/>
        </w:rPr>
        <w:t>.</w:t>
      </w:r>
    </w:p>
    <w:p w:rsidR="007346A6" w:rsidRPr="007346A6" w:rsidRDefault="007346A6" w:rsidP="007346A6">
      <w:pPr>
        <w:pStyle w:val="HTML"/>
        <w:rPr>
          <w:rFonts w:ascii="Times New Roman" w:hAnsi="Times New Roman" w:cs="Times New Roman"/>
          <w:color w:val="000000" w:themeColor="text1"/>
          <w:sz w:val="22"/>
          <w:szCs w:val="22"/>
        </w:rPr>
      </w:pPr>
    </w:p>
    <w:p w:rsidR="007346A6" w:rsidRPr="007346A6" w:rsidRDefault="007346A6" w:rsidP="007346A6">
      <w:pPr>
        <w:pStyle w:val="HTML"/>
        <w:rPr>
          <w:rFonts w:ascii="Times New Roman" w:hAnsi="Times New Roman" w:cs="Times New Roman"/>
          <w:color w:val="000000" w:themeColor="text1"/>
          <w:sz w:val="22"/>
          <w:szCs w:val="22"/>
        </w:rPr>
      </w:pPr>
      <w:r w:rsidRPr="007346A6">
        <w:rPr>
          <w:rFonts w:ascii="Times New Roman" w:hAnsi="Times New Roman" w:cs="Times New Roman"/>
          <w:color w:val="000000" w:themeColor="text1"/>
          <w:sz w:val="22"/>
          <w:szCs w:val="22"/>
        </w:rPr>
        <w:t xml:space="preserve">    В целях устранения выявленных </w:t>
      </w:r>
      <w:proofErr w:type="spellStart"/>
      <w:r w:rsidRPr="007346A6">
        <w:rPr>
          <w:rFonts w:ascii="Times New Roman" w:hAnsi="Times New Roman" w:cs="Times New Roman"/>
          <w:color w:val="000000" w:themeColor="text1"/>
          <w:sz w:val="22"/>
          <w:szCs w:val="22"/>
        </w:rPr>
        <w:t>коррупциогенных</w:t>
      </w:r>
      <w:proofErr w:type="spellEnd"/>
      <w:r w:rsidRPr="007346A6">
        <w:rPr>
          <w:rFonts w:ascii="Times New Roman" w:hAnsi="Times New Roman" w:cs="Times New Roman"/>
          <w:color w:val="000000" w:themeColor="text1"/>
          <w:sz w:val="22"/>
          <w:szCs w:val="22"/>
        </w:rPr>
        <w:t xml:space="preserve"> факторов предлагается ___</w:t>
      </w:r>
    </w:p>
    <w:p w:rsidR="007346A6" w:rsidRPr="007346A6" w:rsidRDefault="007346A6" w:rsidP="007346A6">
      <w:pPr>
        <w:pStyle w:val="HTML"/>
        <w:rPr>
          <w:rFonts w:ascii="Times New Roman" w:hAnsi="Times New Roman" w:cs="Times New Roman"/>
          <w:color w:val="000000" w:themeColor="text1"/>
          <w:sz w:val="22"/>
          <w:szCs w:val="22"/>
        </w:rPr>
      </w:pPr>
      <w:r w:rsidRPr="007346A6">
        <w:rPr>
          <w:rFonts w:ascii="Times New Roman" w:hAnsi="Times New Roman" w:cs="Times New Roman"/>
          <w:color w:val="000000" w:themeColor="text1"/>
          <w:sz w:val="22"/>
          <w:szCs w:val="22"/>
        </w:rPr>
        <w:t>___________________________________________________________________________.</w:t>
      </w:r>
    </w:p>
    <w:p w:rsidR="007346A6" w:rsidRPr="007346A6" w:rsidRDefault="007346A6" w:rsidP="007346A6">
      <w:pPr>
        <w:pStyle w:val="HTML"/>
        <w:rPr>
          <w:rFonts w:ascii="Times New Roman" w:hAnsi="Times New Roman" w:cs="Times New Roman"/>
          <w:color w:val="000000" w:themeColor="text1"/>
          <w:sz w:val="22"/>
          <w:szCs w:val="22"/>
        </w:rPr>
      </w:pPr>
      <w:r w:rsidRPr="007346A6">
        <w:rPr>
          <w:rFonts w:ascii="Times New Roman" w:hAnsi="Times New Roman" w:cs="Times New Roman"/>
          <w:color w:val="000000" w:themeColor="text1"/>
          <w:sz w:val="22"/>
          <w:szCs w:val="22"/>
        </w:rPr>
        <w:t xml:space="preserve">         (указывается способ устранения </w:t>
      </w:r>
      <w:proofErr w:type="spellStart"/>
      <w:r w:rsidRPr="007346A6">
        <w:rPr>
          <w:rFonts w:ascii="Times New Roman" w:hAnsi="Times New Roman" w:cs="Times New Roman"/>
          <w:color w:val="000000" w:themeColor="text1"/>
          <w:sz w:val="22"/>
          <w:szCs w:val="22"/>
        </w:rPr>
        <w:t>коррупциогенных</w:t>
      </w:r>
      <w:proofErr w:type="spellEnd"/>
      <w:r w:rsidRPr="007346A6">
        <w:rPr>
          <w:rFonts w:ascii="Times New Roman" w:hAnsi="Times New Roman" w:cs="Times New Roman"/>
          <w:color w:val="000000" w:themeColor="text1"/>
          <w:sz w:val="22"/>
          <w:szCs w:val="22"/>
        </w:rPr>
        <w:t xml:space="preserve"> факторов)</w:t>
      </w:r>
    </w:p>
    <w:p w:rsidR="007346A6" w:rsidRPr="007346A6" w:rsidRDefault="007346A6" w:rsidP="007346A6">
      <w:pPr>
        <w:pStyle w:val="HTML"/>
        <w:rPr>
          <w:rFonts w:ascii="Times New Roman" w:hAnsi="Times New Roman" w:cs="Times New Roman"/>
          <w:color w:val="000000" w:themeColor="text1"/>
          <w:sz w:val="22"/>
          <w:szCs w:val="22"/>
        </w:rPr>
      </w:pPr>
    </w:p>
    <w:p w:rsidR="007346A6" w:rsidRPr="007346A6" w:rsidRDefault="007346A6" w:rsidP="007346A6">
      <w:pPr>
        <w:pStyle w:val="HTML"/>
        <w:rPr>
          <w:rFonts w:ascii="Times New Roman" w:hAnsi="Times New Roman" w:cs="Times New Roman"/>
          <w:color w:val="000000" w:themeColor="text1"/>
          <w:sz w:val="22"/>
          <w:szCs w:val="22"/>
        </w:rPr>
      </w:pPr>
      <w:r w:rsidRPr="007346A6">
        <w:rPr>
          <w:rFonts w:ascii="Times New Roman" w:hAnsi="Times New Roman" w:cs="Times New Roman"/>
          <w:color w:val="000000" w:themeColor="text1"/>
          <w:sz w:val="22"/>
          <w:szCs w:val="22"/>
        </w:rPr>
        <w:t>__ ________ 20__ г.  ______________________ _______________________________</w:t>
      </w:r>
    </w:p>
    <w:p w:rsidR="007346A6" w:rsidRPr="007346A6" w:rsidRDefault="007346A6" w:rsidP="007346A6">
      <w:pPr>
        <w:pStyle w:val="HTML"/>
        <w:rPr>
          <w:rFonts w:ascii="Times New Roman" w:hAnsi="Times New Roman" w:cs="Times New Roman"/>
          <w:color w:val="000000" w:themeColor="text1"/>
          <w:sz w:val="22"/>
          <w:szCs w:val="22"/>
        </w:rPr>
      </w:pPr>
      <w:r w:rsidRPr="007346A6">
        <w:rPr>
          <w:rFonts w:ascii="Times New Roman" w:hAnsi="Times New Roman" w:cs="Times New Roman"/>
          <w:color w:val="000000" w:themeColor="text1"/>
          <w:sz w:val="22"/>
          <w:szCs w:val="22"/>
        </w:rPr>
        <w:t xml:space="preserve">                     </w:t>
      </w:r>
      <w:proofErr w:type="gramStart"/>
      <w:r w:rsidRPr="007346A6">
        <w:rPr>
          <w:rFonts w:ascii="Times New Roman" w:hAnsi="Times New Roman" w:cs="Times New Roman"/>
          <w:color w:val="000000" w:themeColor="text1"/>
          <w:sz w:val="22"/>
          <w:szCs w:val="22"/>
        </w:rPr>
        <w:t>(подпись независимого  (инициалы, фамилия независимого</w:t>
      </w:r>
      <w:proofErr w:type="gramEnd"/>
    </w:p>
    <w:p w:rsidR="007346A6" w:rsidRPr="007346A6" w:rsidRDefault="007346A6" w:rsidP="007346A6">
      <w:pPr>
        <w:pStyle w:val="HTML"/>
        <w:rPr>
          <w:rFonts w:ascii="Times New Roman" w:hAnsi="Times New Roman" w:cs="Times New Roman"/>
          <w:color w:val="000000" w:themeColor="text1"/>
          <w:sz w:val="22"/>
          <w:szCs w:val="22"/>
        </w:rPr>
      </w:pPr>
      <w:r w:rsidRPr="007346A6">
        <w:rPr>
          <w:rFonts w:ascii="Times New Roman" w:hAnsi="Times New Roman" w:cs="Times New Roman"/>
          <w:color w:val="000000" w:themeColor="text1"/>
          <w:sz w:val="22"/>
          <w:szCs w:val="22"/>
        </w:rPr>
        <w:t xml:space="preserve">                           эксперта)                   эксперта</w:t>
      </w:r>
    </w:p>
    <w:p w:rsidR="007346A6" w:rsidRPr="007346A6" w:rsidRDefault="007346A6" w:rsidP="007346A6">
      <w:pPr>
        <w:pStyle w:val="HTML"/>
        <w:rPr>
          <w:rFonts w:ascii="Times New Roman" w:hAnsi="Times New Roman" w:cs="Times New Roman"/>
          <w:color w:val="000000" w:themeColor="text1"/>
          <w:sz w:val="22"/>
          <w:szCs w:val="22"/>
        </w:rPr>
      </w:pPr>
      <w:r w:rsidRPr="007346A6">
        <w:rPr>
          <w:rFonts w:ascii="Times New Roman" w:hAnsi="Times New Roman" w:cs="Times New Roman"/>
          <w:color w:val="000000" w:themeColor="text1"/>
          <w:sz w:val="22"/>
          <w:szCs w:val="22"/>
        </w:rPr>
        <w:t xml:space="preserve">                                             </w:t>
      </w:r>
      <w:proofErr w:type="gramStart"/>
      <w:r w:rsidRPr="007346A6">
        <w:rPr>
          <w:rFonts w:ascii="Times New Roman" w:hAnsi="Times New Roman" w:cs="Times New Roman"/>
          <w:color w:val="000000" w:themeColor="text1"/>
          <w:sz w:val="22"/>
          <w:szCs w:val="22"/>
        </w:rPr>
        <w:t>(руководителя организации для</w:t>
      </w:r>
      <w:proofErr w:type="gramEnd"/>
    </w:p>
    <w:p w:rsidR="007346A6" w:rsidRPr="007346A6" w:rsidRDefault="007346A6" w:rsidP="007346A6">
      <w:pPr>
        <w:pStyle w:val="HTML"/>
        <w:rPr>
          <w:rFonts w:ascii="Times New Roman" w:hAnsi="Times New Roman" w:cs="Times New Roman"/>
          <w:color w:val="000000" w:themeColor="text1"/>
          <w:sz w:val="22"/>
          <w:szCs w:val="22"/>
        </w:rPr>
      </w:pPr>
      <w:r w:rsidRPr="007346A6">
        <w:rPr>
          <w:rFonts w:ascii="Times New Roman" w:hAnsi="Times New Roman" w:cs="Times New Roman"/>
          <w:color w:val="000000" w:themeColor="text1"/>
          <w:sz w:val="22"/>
          <w:szCs w:val="22"/>
        </w:rPr>
        <w:t xml:space="preserve">                                                   </w:t>
      </w:r>
      <w:proofErr w:type="gramStart"/>
      <w:r w:rsidRPr="007346A6">
        <w:rPr>
          <w:rFonts w:ascii="Times New Roman" w:hAnsi="Times New Roman" w:cs="Times New Roman"/>
          <w:color w:val="000000" w:themeColor="text1"/>
          <w:sz w:val="22"/>
          <w:szCs w:val="22"/>
        </w:rPr>
        <w:t>юридических лиц))</w:t>
      </w:r>
      <w:proofErr w:type="gramEnd"/>
    </w:p>
    <w:p w:rsidR="007346A6" w:rsidRPr="007346A6" w:rsidRDefault="007346A6" w:rsidP="007346A6">
      <w:pPr>
        <w:pStyle w:val="HTML"/>
        <w:rPr>
          <w:rFonts w:ascii="Times New Roman" w:hAnsi="Times New Roman" w:cs="Times New Roman"/>
          <w:color w:val="000000" w:themeColor="text1"/>
          <w:sz w:val="22"/>
          <w:szCs w:val="22"/>
        </w:rPr>
      </w:pPr>
    </w:p>
    <w:p w:rsidR="007346A6" w:rsidRPr="007346A6" w:rsidRDefault="007346A6" w:rsidP="007346A6">
      <w:pPr>
        <w:pStyle w:val="HTML"/>
        <w:rPr>
          <w:rFonts w:ascii="Times New Roman" w:hAnsi="Times New Roman" w:cs="Times New Roman"/>
          <w:color w:val="000000" w:themeColor="text1"/>
          <w:sz w:val="22"/>
          <w:szCs w:val="22"/>
        </w:rPr>
      </w:pPr>
      <w:r w:rsidRPr="007346A6">
        <w:rPr>
          <w:rFonts w:ascii="Times New Roman" w:hAnsi="Times New Roman" w:cs="Times New Roman"/>
          <w:color w:val="000000" w:themeColor="text1"/>
          <w:sz w:val="22"/>
          <w:szCs w:val="22"/>
        </w:rPr>
        <w:t xml:space="preserve">                            М.П.</w:t>
      </w:r>
    </w:p>
    <w:p w:rsidR="007346A6" w:rsidRPr="007346A6" w:rsidRDefault="007346A6" w:rsidP="007346A6">
      <w:pPr>
        <w:pStyle w:val="HTML"/>
        <w:rPr>
          <w:rFonts w:ascii="Times New Roman" w:hAnsi="Times New Roman" w:cs="Times New Roman"/>
          <w:color w:val="000000" w:themeColor="text1"/>
          <w:sz w:val="22"/>
          <w:szCs w:val="22"/>
        </w:rPr>
      </w:pPr>
      <w:r w:rsidRPr="007346A6">
        <w:rPr>
          <w:rFonts w:ascii="Times New Roman" w:hAnsi="Times New Roman" w:cs="Times New Roman"/>
          <w:color w:val="000000" w:themeColor="text1"/>
          <w:sz w:val="22"/>
          <w:szCs w:val="22"/>
        </w:rPr>
        <w:t xml:space="preserve">                    (для юридических лиц)</w:t>
      </w:r>
    </w:p>
    <w:p w:rsidR="007346A6" w:rsidRPr="007346A6" w:rsidRDefault="007346A6" w:rsidP="007346A6">
      <w:pPr>
        <w:pStyle w:val="pboth"/>
        <w:spacing w:before="0" w:beforeAutospacing="0" w:after="0" w:afterAutospacing="0" w:line="330" w:lineRule="atLeast"/>
        <w:jc w:val="both"/>
        <w:textAlignment w:val="baseline"/>
        <w:rPr>
          <w:color w:val="000000" w:themeColor="text1"/>
          <w:sz w:val="22"/>
          <w:szCs w:val="22"/>
        </w:rPr>
      </w:pPr>
      <w:bookmarkStart w:id="299" w:name="000010"/>
      <w:bookmarkEnd w:id="299"/>
      <w:r w:rsidRPr="007346A6">
        <w:rPr>
          <w:color w:val="000000" w:themeColor="text1"/>
          <w:sz w:val="22"/>
          <w:szCs w:val="22"/>
        </w:rPr>
        <w:t>--------------------------------</w:t>
      </w:r>
    </w:p>
    <w:p w:rsidR="007346A6" w:rsidRPr="007346A6" w:rsidRDefault="007346A6" w:rsidP="007346A6">
      <w:pPr>
        <w:pStyle w:val="pboth"/>
        <w:spacing w:before="0" w:beforeAutospacing="0" w:after="0" w:afterAutospacing="0" w:line="330" w:lineRule="atLeast"/>
        <w:jc w:val="both"/>
        <w:textAlignment w:val="baseline"/>
        <w:rPr>
          <w:color w:val="000000" w:themeColor="text1"/>
          <w:sz w:val="22"/>
          <w:szCs w:val="22"/>
        </w:rPr>
      </w:pPr>
      <w:bookmarkStart w:id="300" w:name="000011"/>
      <w:bookmarkEnd w:id="300"/>
      <w:proofErr w:type="gramStart"/>
      <w:r w:rsidRPr="007346A6">
        <w:rPr>
          <w:color w:val="000000" w:themeColor="text1"/>
          <w:sz w:val="22"/>
          <w:szCs w:val="22"/>
        </w:rPr>
        <w:t xml:space="preserve">&lt;*&gt; Отражаются все положения нормативного правового акта или проекта нормативного правового акта, в котором выявлены </w:t>
      </w:r>
      <w:proofErr w:type="spellStart"/>
      <w:r w:rsidRPr="007346A6">
        <w:rPr>
          <w:color w:val="000000" w:themeColor="text1"/>
          <w:sz w:val="22"/>
          <w:szCs w:val="22"/>
        </w:rPr>
        <w:t>коррупциогенные</w:t>
      </w:r>
      <w:proofErr w:type="spellEnd"/>
      <w:r w:rsidRPr="007346A6">
        <w:rPr>
          <w:color w:val="000000" w:themeColor="text1"/>
          <w:sz w:val="22"/>
          <w:szCs w:val="22"/>
        </w:rPr>
        <w:t xml:space="preserve"> факторы, с указанием его структурных единиц (разделов, глав, статей, частей, пунктов, подпунктов, абзацев), и соответствующих </w:t>
      </w:r>
      <w:proofErr w:type="spellStart"/>
      <w:r w:rsidRPr="007346A6">
        <w:rPr>
          <w:color w:val="000000" w:themeColor="text1"/>
          <w:sz w:val="22"/>
          <w:szCs w:val="22"/>
        </w:rPr>
        <w:t>коррупциогенных</w:t>
      </w:r>
      <w:proofErr w:type="spellEnd"/>
      <w:r w:rsidRPr="007346A6">
        <w:rPr>
          <w:color w:val="000000" w:themeColor="text1"/>
          <w:sz w:val="22"/>
          <w:szCs w:val="22"/>
        </w:rPr>
        <w:t xml:space="preserve"> факторов со ссылкой на положения </w:t>
      </w:r>
      <w:hyperlink r:id="rId373" w:anchor="100027" w:history="1">
        <w:r w:rsidRPr="007346A6">
          <w:rPr>
            <w:rStyle w:val="af6"/>
            <w:rFonts w:eastAsiaTheme="majorEastAsia"/>
            <w:color w:val="000000" w:themeColor="text1"/>
            <w:sz w:val="22"/>
            <w:szCs w:val="22"/>
            <w:u w:val="none"/>
            <w:bdr w:val="none" w:sz="0" w:space="0" w:color="auto" w:frame="1"/>
          </w:rPr>
          <w:t>Методики</w:t>
        </w:r>
      </w:hyperlink>
      <w:r w:rsidRPr="007346A6">
        <w:rPr>
          <w:color w:val="000000" w:themeColor="text1"/>
          <w:sz w:val="22"/>
          <w:szCs w:val="22"/>
        </w:rPr>
        <w:t xml:space="preserve"> проведения </w:t>
      </w:r>
      <w:proofErr w:type="spellStart"/>
      <w:r w:rsidRPr="007346A6">
        <w:rPr>
          <w:color w:val="000000" w:themeColor="text1"/>
          <w:sz w:val="22"/>
          <w:szCs w:val="22"/>
        </w:rPr>
        <w:t>антикоррупционной</w:t>
      </w:r>
      <w:proofErr w:type="spellEnd"/>
      <w:r w:rsidRPr="007346A6">
        <w:rPr>
          <w:color w:val="000000" w:themeColor="text1"/>
          <w:sz w:val="22"/>
          <w:szCs w:val="22"/>
        </w:rPr>
        <w:t xml:space="preserve">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w:t>
      </w:r>
      <w:proofErr w:type="gramEnd"/>
      <w:r w:rsidRPr="007346A6">
        <w:rPr>
          <w:color w:val="000000" w:themeColor="text1"/>
          <w:sz w:val="22"/>
          <w:szCs w:val="22"/>
        </w:rPr>
        <w:t xml:space="preserve"> "Об </w:t>
      </w:r>
      <w:proofErr w:type="spellStart"/>
      <w:r w:rsidRPr="007346A6">
        <w:rPr>
          <w:color w:val="000000" w:themeColor="text1"/>
          <w:sz w:val="22"/>
          <w:szCs w:val="22"/>
        </w:rPr>
        <w:t>антикоррупционной</w:t>
      </w:r>
      <w:proofErr w:type="spellEnd"/>
      <w:r w:rsidRPr="007346A6">
        <w:rPr>
          <w:color w:val="000000" w:themeColor="text1"/>
          <w:sz w:val="22"/>
          <w:szCs w:val="22"/>
        </w:rPr>
        <w:t xml:space="preserve"> экспертизе нормативных правовых актов и проектов нормативных правовых актов".</w:t>
      </w:r>
    </w:p>
    <w:p w:rsidR="007346A6" w:rsidRPr="007346A6" w:rsidRDefault="007346A6" w:rsidP="007346A6">
      <w:pPr>
        <w:rPr>
          <w:rFonts w:ascii="Times New Roman" w:hAnsi="Times New Roman" w:cs="Times New Roman"/>
          <w:color w:val="000000" w:themeColor="text1"/>
          <w:lang w:val="ru-RU"/>
        </w:rPr>
      </w:pPr>
      <w:r w:rsidRPr="007346A6">
        <w:rPr>
          <w:rFonts w:ascii="Times New Roman" w:hAnsi="Times New Roman" w:cs="Times New Roman"/>
          <w:color w:val="000000" w:themeColor="text1"/>
          <w:lang w:val="ru-RU"/>
        </w:rPr>
        <w:br/>
      </w:r>
      <w:r w:rsidRPr="007346A6">
        <w:rPr>
          <w:rFonts w:ascii="Times New Roman" w:hAnsi="Times New Roman" w:cs="Times New Roman"/>
          <w:color w:val="000000" w:themeColor="text1"/>
          <w:lang w:val="ru-RU"/>
        </w:rPr>
        <w:br/>
      </w:r>
    </w:p>
    <w:p w:rsidR="007346A6" w:rsidRPr="007346A6" w:rsidRDefault="007346A6" w:rsidP="007346A6">
      <w:pPr>
        <w:rPr>
          <w:rFonts w:ascii="Times New Roman" w:hAnsi="Times New Roman" w:cs="Times New Roman"/>
          <w:color w:val="000000" w:themeColor="text1"/>
          <w:lang w:val="ru-RU"/>
        </w:rPr>
      </w:pPr>
      <w:r w:rsidRPr="007346A6">
        <w:rPr>
          <w:rFonts w:ascii="Times New Roman" w:hAnsi="Times New Roman" w:cs="Times New Roman"/>
          <w:color w:val="000000" w:themeColor="text1"/>
          <w:lang w:val="ru-RU"/>
        </w:rPr>
        <w:br/>
      </w:r>
    </w:p>
    <w:p w:rsidR="007346A6" w:rsidRPr="007346A6" w:rsidRDefault="007346A6" w:rsidP="007346A6">
      <w:pPr>
        <w:pStyle w:val="2"/>
        <w:spacing w:before="450" w:after="150" w:line="390" w:lineRule="atLeast"/>
        <w:textAlignment w:val="baseline"/>
        <w:rPr>
          <w:rFonts w:ascii="Times New Roman" w:hAnsi="Times New Roman" w:cs="Times New Roman"/>
          <w:b/>
          <w:color w:val="000000" w:themeColor="text1"/>
          <w:sz w:val="22"/>
          <w:szCs w:val="22"/>
          <w:lang w:val="ru-RU"/>
        </w:rPr>
      </w:pPr>
      <w:r w:rsidRPr="007346A6">
        <w:rPr>
          <w:rFonts w:ascii="Times New Roman" w:hAnsi="Times New Roman" w:cs="Times New Roman"/>
          <w:b/>
          <w:color w:val="000000" w:themeColor="text1"/>
          <w:sz w:val="22"/>
          <w:szCs w:val="22"/>
          <w:lang w:val="ru-RU"/>
        </w:rPr>
        <w:t xml:space="preserve">Судебная практика и законодательство — Приказ Минюста России от 21.10.2011 </w:t>
      </w:r>
      <w:r w:rsidRPr="007346A6">
        <w:rPr>
          <w:rFonts w:ascii="Times New Roman" w:hAnsi="Times New Roman" w:cs="Times New Roman"/>
          <w:b/>
          <w:color w:val="000000" w:themeColor="text1"/>
          <w:sz w:val="22"/>
          <w:szCs w:val="22"/>
        </w:rPr>
        <w:t>N</w:t>
      </w:r>
      <w:r w:rsidRPr="007346A6">
        <w:rPr>
          <w:rFonts w:ascii="Times New Roman" w:hAnsi="Times New Roman" w:cs="Times New Roman"/>
          <w:b/>
          <w:color w:val="000000" w:themeColor="text1"/>
          <w:sz w:val="22"/>
          <w:szCs w:val="22"/>
          <w:lang w:val="ru-RU"/>
        </w:rPr>
        <w:t xml:space="preserve"> 363 (ред. от 18.01.2013) Об утверждении формы заключения по результатам независимой антикоррупционной экспертизы</w:t>
      </w:r>
    </w:p>
    <w:p w:rsidR="007346A6" w:rsidRPr="007346A6" w:rsidRDefault="007346A6" w:rsidP="007346A6">
      <w:pPr>
        <w:rPr>
          <w:rFonts w:ascii="Times New Roman" w:hAnsi="Times New Roman" w:cs="Times New Roman"/>
          <w:color w:val="000000" w:themeColor="text1"/>
          <w:lang w:val="ru-RU"/>
        </w:rPr>
      </w:pPr>
    </w:p>
    <w:p w:rsidR="007346A6" w:rsidRPr="007346A6" w:rsidRDefault="007346A6" w:rsidP="007346A6">
      <w:pPr>
        <w:pStyle w:val="af5"/>
        <w:spacing w:before="0" w:beforeAutospacing="0" w:after="0" w:afterAutospacing="0" w:line="330" w:lineRule="atLeast"/>
        <w:textAlignment w:val="baseline"/>
        <w:rPr>
          <w:color w:val="000000" w:themeColor="text1"/>
          <w:sz w:val="22"/>
          <w:szCs w:val="22"/>
        </w:rPr>
      </w:pPr>
      <w:hyperlink r:id="rId374" w:anchor="100061" w:history="1">
        <w:r w:rsidRPr="007346A6">
          <w:rPr>
            <w:rStyle w:val="af6"/>
            <w:rFonts w:eastAsiaTheme="majorEastAsia"/>
            <w:color w:val="000000" w:themeColor="text1"/>
            <w:sz w:val="22"/>
            <w:szCs w:val="22"/>
            <w:u w:val="none"/>
            <w:bdr w:val="none" w:sz="0" w:space="0" w:color="auto" w:frame="1"/>
          </w:rPr>
          <w:t xml:space="preserve">Приказ </w:t>
        </w:r>
        <w:proofErr w:type="spellStart"/>
        <w:r w:rsidRPr="007346A6">
          <w:rPr>
            <w:rStyle w:val="af6"/>
            <w:rFonts w:eastAsiaTheme="majorEastAsia"/>
            <w:color w:val="000000" w:themeColor="text1"/>
            <w:sz w:val="22"/>
            <w:szCs w:val="22"/>
            <w:u w:val="none"/>
            <w:bdr w:val="none" w:sz="0" w:space="0" w:color="auto" w:frame="1"/>
          </w:rPr>
          <w:t>Росгвардии</w:t>
        </w:r>
        <w:proofErr w:type="spellEnd"/>
        <w:r w:rsidRPr="007346A6">
          <w:rPr>
            <w:rStyle w:val="af6"/>
            <w:rFonts w:eastAsiaTheme="majorEastAsia"/>
            <w:color w:val="000000" w:themeColor="text1"/>
            <w:sz w:val="22"/>
            <w:szCs w:val="22"/>
            <w:u w:val="none"/>
            <w:bdr w:val="none" w:sz="0" w:space="0" w:color="auto" w:frame="1"/>
          </w:rPr>
          <w:t xml:space="preserve"> от 14.11.2016 N 355</w:t>
        </w:r>
        <w:proofErr w:type="gramStart"/>
        <w:r w:rsidRPr="007346A6">
          <w:rPr>
            <w:rStyle w:val="af6"/>
            <w:rFonts w:eastAsiaTheme="majorEastAsia"/>
            <w:color w:val="000000" w:themeColor="text1"/>
            <w:sz w:val="22"/>
            <w:szCs w:val="22"/>
            <w:u w:val="none"/>
            <w:bdr w:val="none" w:sz="0" w:space="0" w:color="auto" w:frame="1"/>
          </w:rPr>
          <w:t xml:space="preserve"> О</w:t>
        </w:r>
        <w:proofErr w:type="gramEnd"/>
        <w:r w:rsidRPr="007346A6">
          <w:rPr>
            <w:rStyle w:val="af6"/>
            <w:rFonts w:eastAsiaTheme="majorEastAsia"/>
            <w:color w:val="000000" w:themeColor="text1"/>
            <w:sz w:val="22"/>
            <w:szCs w:val="22"/>
            <w:u w:val="none"/>
            <w:bdr w:val="none" w:sz="0" w:space="0" w:color="auto" w:frame="1"/>
          </w:rPr>
          <w:t xml:space="preserve">б утверждении Порядка проведения </w:t>
        </w:r>
        <w:proofErr w:type="spellStart"/>
        <w:r w:rsidRPr="007346A6">
          <w:rPr>
            <w:rStyle w:val="af6"/>
            <w:rFonts w:eastAsiaTheme="majorEastAsia"/>
            <w:color w:val="000000" w:themeColor="text1"/>
            <w:sz w:val="22"/>
            <w:szCs w:val="22"/>
            <w:u w:val="none"/>
            <w:bdr w:val="none" w:sz="0" w:space="0" w:color="auto" w:frame="1"/>
          </w:rPr>
          <w:t>антикоррупционной</w:t>
        </w:r>
        <w:proofErr w:type="spellEnd"/>
        <w:r w:rsidRPr="007346A6">
          <w:rPr>
            <w:rStyle w:val="af6"/>
            <w:rFonts w:eastAsiaTheme="majorEastAsia"/>
            <w:color w:val="000000" w:themeColor="text1"/>
            <w:sz w:val="22"/>
            <w:szCs w:val="22"/>
            <w:u w:val="none"/>
            <w:bdr w:val="none" w:sz="0" w:space="0" w:color="auto" w:frame="1"/>
          </w:rPr>
          <w:t xml:space="preserve"> экспертизы нормативных правовых актов и проектов нормативных правовых актов Федеральной службы войск национальной гвардии Российской Федерации</w:t>
        </w:r>
      </w:hyperlink>
    </w:p>
    <w:p w:rsidR="007346A6" w:rsidRPr="007346A6" w:rsidRDefault="007346A6" w:rsidP="007346A6">
      <w:pPr>
        <w:pStyle w:val="pboth"/>
        <w:spacing w:before="0" w:beforeAutospacing="0" w:after="0" w:afterAutospacing="0" w:line="330" w:lineRule="atLeast"/>
        <w:jc w:val="both"/>
        <w:textAlignment w:val="baseline"/>
        <w:rPr>
          <w:color w:val="000000" w:themeColor="text1"/>
          <w:sz w:val="22"/>
          <w:szCs w:val="22"/>
        </w:rPr>
      </w:pPr>
      <w:proofErr w:type="gramStart"/>
      <w:r w:rsidRPr="007346A6">
        <w:rPr>
          <w:color w:val="000000" w:themeColor="text1"/>
          <w:sz w:val="22"/>
          <w:szCs w:val="22"/>
        </w:rPr>
        <w:t>&lt;1&gt; </w:t>
      </w:r>
      <w:hyperlink r:id="rId375" w:history="1">
        <w:r w:rsidRPr="007346A6">
          <w:rPr>
            <w:rStyle w:val="af6"/>
            <w:rFonts w:eastAsiaTheme="majorEastAsia"/>
            <w:color w:val="000000" w:themeColor="text1"/>
            <w:sz w:val="22"/>
            <w:szCs w:val="22"/>
            <w:u w:val="none"/>
            <w:bdr w:val="none" w:sz="0" w:space="0" w:color="auto" w:frame="1"/>
          </w:rPr>
          <w:t>Приказ</w:t>
        </w:r>
      </w:hyperlink>
      <w:r w:rsidRPr="007346A6">
        <w:rPr>
          <w:color w:val="000000" w:themeColor="text1"/>
          <w:sz w:val="22"/>
          <w:szCs w:val="22"/>
        </w:rPr>
        <w:t xml:space="preserve"> Минюста России от 21 октября 2011 г. N 363 "Об утверждении формы заключения по результатам независимой </w:t>
      </w:r>
      <w:proofErr w:type="spellStart"/>
      <w:r w:rsidRPr="007346A6">
        <w:rPr>
          <w:color w:val="000000" w:themeColor="text1"/>
          <w:sz w:val="22"/>
          <w:szCs w:val="22"/>
        </w:rPr>
        <w:t>антикоррупционной</w:t>
      </w:r>
      <w:proofErr w:type="spellEnd"/>
      <w:r w:rsidRPr="007346A6">
        <w:rPr>
          <w:color w:val="000000" w:themeColor="text1"/>
          <w:sz w:val="22"/>
          <w:szCs w:val="22"/>
        </w:rPr>
        <w:t xml:space="preserve"> экспертизы" (зарегистрирован в Минюсте России 9 ноября 2011 года, регистрационный N 22247, с учетом изменений, внесенных приказом Минюста России от 18 января 2013 г. N 4 (зарегистрирован в Минюсте России 14 февраля 2013 года, регистрационный N 27070)).</w:t>
      </w:r>
      <w:proofErr w:type="gramEnd"/>
    </w:p>
    <w:p w:rsidR="007346A6" w:rsidRPr="007346A6" w:rsidRDefault="007346A6" w:rsidP="007346A6">
      <w:pPr>
        <w:textAlignment w:val="baseline"/>
        <w:rPr>
          <w:rFonts w:ascii="Times New Roman" w:hAnsi="Times New Roman" w:cs="Times New Roman"/>
          <w:color w:val="000000" w:themeColor="text1"/>
          <w:lang w:val="ru-RU"/>
        </w:rPr>
      </w:pPr>
      <w:r w:rsidRPr="007346A6">
        <w:rPr>
          <w:rFonts w:ascii="Times New Roman" w:hAnsi="Times New Roman" w:cs="Times New Roman"/>
          <w:color w:val="000000" w:themeColor="text1"/>
          <w:lang w:val="ru-RU"/>
        </w:rPr>
        <w:br/>
      </w:r>
    </w:p>
    <w:p w:rsidR="007346A6" w:rsidRPr="007346A6" w:rsidRDefault="007346A6" w:rsidP="007346A6">
      <w:pPr>
        <w:pStyle w:val="af5"/>
        <w:spacing w:before="0" w:beforeAutospacing="0" w:after="0" w:afterAutospacing="0" w:line="330" w:lineRule="atLeast"/>
        <w:textAlignment w:val="baseline"/>
        <w:rPr>
          <w:color w:val="000000" w:themeColor="text1"/>
          <w:sz w:val="22"/>
          <w:szCs w:val="22"/>
        </w:rPr>
      </w:pPr>
      <w:hyperlink r:id="rId376" w:anchor="100023" w:history="1">
        <w:proofErr w:type="gramStart"/>
        <w:r w:rsidRPr="007346A6">
          <w:rPr>
            <w:rStyle w:val="af6"/>
            <w:rFonts w:eastAsiaTheme="majorEastAsia"/>
            <w:color w:val="000000" w:themeColor="text1"/>
            <w:sz w:val="22"/>
            <w:szCs w:val="22"/>
            <w:u w:val="none"/>
            <w:bdr w:val="none" w:sz="0" w:space="0" w:color="auto" w:frame="1"/>
          </w:rPr>
          <w:t xml:space="preserve">Приказ </w:t>
        </w:r>
        <w:proofErr w:type="spellStart"/>
        <w:r w:rsidRPr="007346A6">
          <w:rPr>
            <w:rStyle w:val="af6"/>
            <w:rFonts w:eastAsiaTheme="majorEastAsia"/>
            <w:color w:val="000000" w:themeColor="text1"/>
            <w:sz w:val="22"/>
            <w:szCs w:val="22"/>
            <w:u w:val="none"/>
            <w:bdr w:val="none" w:sz="0" w:space="0" w:color="auto" w:frame="1"/>
          </w:rPr>
          <w:t>Роспотребнадзора</w:t>
        </w:r>
        <w:proofErr w:type="spellEnd"/>
        <w:r w:rsidRPr="007346A6">
          <w:rPr>
            <w:rStyle w:val="af6"/>
            <w:rFonts w:eastAsiaTheme="majorEastAsia"/>
            <w:color w:val="000000" w:themeColor="text1"/>
            <w:sz w:val="22"/>
            <w:szCs w:val="22"/>
            <w:u w:val="none"/>
            <w:bdr w:val="none" w:sz="0" w:space="0" w:color="auto" w:frame="1"/>
          </w:rPr>
          <w:t xml:space="preserve"> от 19.12.2013 N 952 "Об организации проведения </w:t>
        </w:r>
        <w:proofErr w:type="spellStart"/>
        <w:r w:rsidRPr="007346A6">
          <w:rPr>
            <w:rStyle w:val="af6"/>
            <w:rFonts w:eastAsiaTheme="majorEastAsia"/>
            <w:color w:val="000000" w:themeColor="text1"/>
            <w:sz w:val="22"/>
            <w:szCs w:val="22"/>
            <w:u w:val="none"/>
            <w:bdr w:val="none" w:sz="0" w:space="0" w:color="auto" w:frame="1"/>
          </w:rPr>
          <w:t>антикоррупционной</w:t>
        </w:r>
        <w:proofErr w:type="spellEnd"/>
        <w:r w:rsidRPr="007346A6">
          <w:rPr>
            <w:rStyle w:val="af6"/>
            <w:rFonts w:eastAsiaTheme="majorEastAsia"/>
            <w:color w:val="000000" w:themeColor="text1"/>
            <w:sz w:val="22"/>
            <w:szCs w:val="22"/>
            <w:u w:val="none"/>
            <w:bdr w:val="none" w:sz="0" w:space="0" w:color="auto" w:frame="1"/>
          </w:rPr>
          <w:t xml:space="preserve"> экспертизы нормативных правовых актов и проектов нормативных правовых актов в Федеральной службе по надзору в сфере защиты прав потребителей и благополучия человека" (вместе с "Положением об организации проведения </w:t>
        </w:r>
        <w:proofErr w:type="spellStart"/>
        <w:r w:rsidRPr="007346A6">
          <w:rPr>
            <w:rStyle w:val="af6"/>
            <w:rFonts w:eastAsiaTheme="majorEastAsia"/>
            <w:color w:val="000000" w:themeColor="text1"/>
            <w:sz w:val="22"/>
            <w:szCs w:val="22"/>
            <w:u w:val="none"/>
            <w:bdr w:val="none" w:sz="0" w:space="0" w:color="auto" w:frame="1"/>
          </w:rPr>
          <w:t>антикоррупционной</w:t>
        </w:r>
        <w:proofErr w:type="spellEnd"/>
        <w:r w:rsidRPr="007346A6">
          <w:rPr>
            <w:rStyle w:val="af6"/>
            <w:rFonts w:eastAsiaTheme="majorEastAsia"/>
            <w:color w:val="000000" w:themeColor="text1"/>
            <w:sz w:val="22"/>
            <w:szCs w:val="22"/>
            <w:u w:val="none"/>
            <w:bdr w:val="none" w:sz="0" w:space="0" w:color="auto" w:frame="1"/>
          </w:rPr>
          <w:t xml:space="preserve"> экспертизы нормативных правовых актов и проектов нормативных правовых актов в Федеральной службе по надзору в сфере защиты прав потребителей и благополучия</w:t>
        </w:r>
        <w:proofErr w:type="gramEnd"/>
        <w:r w:rsidRPr="007346A6">
          <w:rPr>
            <w:rStyle w:val="af6"/>
            <w:rFonts w:eastAsiaTheme="majorEastAsia"/>
            <w:color w:val="000000" w:themeColor="text1"/>
            <w:sz w:val="22"/>
            <w:szCs w:val="22"/>
            <w:u w:val="none"/>
            <w:bdr w:val="none" w:sz="0" w:space="0" w:color="auto" w:frame="1"/>
          </w:rPr>
          <w:t xml:space="preserve"> человека") (Зарегистрировано в Минюсте России 16.05.2014 N 32304)</w:t>
        </w:r>
      </w:hyperlink>
    </w:p>
    <w:p w:rsidR="007346A6" w:rsidRPr="007346A6" w:rsidRDefault="007346A6" w:rsidP="007346A6">
      <w:pPr>
        <w:pStyle w:val="pboth"/>
        <w:spacing w:before="0" w:beforeAutospacing="0" w:after="0" w:afterAutospacing="0" w:line="330" w:lineRule="atLeast"/>
        <w:jc w:val="both"/>
        <w:textAlignment w:val="baseline"/>
        <w:rPr>
          <w:color w:val="000000" w:themeColor="text1"/>
          <w:sz w:val="22"/>
          <w:szCs w:val="22"/>
        </w:rPr>
      </w:pPr>
      <w:r w:rsidRPr="007346A6">
        <w:rPr>
          <w:color w:val="000000" w:themeColor="text1"/>
          <w:sz w:val="22"/>
          <w:szCs w:val="22"/>
        </w:rPr>
        <w:t>&lt;1&gt; </w:t>
      </w:r>
      <w:hyperlink r:id="rId377" w:history="1">
        <w:r w:rsidRPr="007346A6">
          <w:rPr>
            <w:rStyle w:val="af6"/>
            <w:rFonts w:eastAsiaTheme="majorEastAsia"/>
            <w:color w:val="000000" w:themeColor="text1"/>
            <w:sz w:val="22"/>
            <w:szCs w:val="22"/>
            <w:u w:val="none"/>
            <w:bdr w:val="none" w:sz="0" w:space="0" w:color="auto" w:frame="1"/>
          </w:rPr>
          <w:t>Приказ</w:t>
        </w:r>
      </w:hyperlink>
      <w:r w:rsidRPr="007346A6">
        <w:rPr>
          <w:color w:val="000000" w:themeColor="text1"/>
          <w:sz w:val="22"/>
          <w:szCs w:val="22"/>
        </w:rPr>
        <w:t xml:space="preserve"> Минюста России от 21.10.2011 N 363 "Об утверждении формы заключения по результатам независимой </w:t>
      </w:r>
      <w:proofErr w:type="spellStart"/>
      <w:r w:rsidRPr="007346A6">
        <w:rPr>
          <w:color w:val="000000" w:themeColor="text1"/>
          <w:sz w:val="22"/>
          <w:szCs w:val="22"/>
        </w:rPr>
        <w:t>антикоррупционной</w:t>
      </w:r>
      <w:proofErr w:type="spellEnd"/>
      <w:r w:rsidRPr="007346A6">
        <w:rPr>
          <w:color w:val="000000" w:themeColor="text1"/>
          <w:sz w:val="22"/>
          <w:szCs w:val="22"/>
        </w:rPr>
        <w:t xml:space="preserve"> экспертизы", зарегистрированный Минюстом России 09.11.2011, регистрационный N 22247, с изменениями, внесенными приказом Минюста России от 18.01.2013 N 4, зарегистрированным Минюстом России 14.02.2013, регистрационный N 27070.</w:t>
      </w:r>
    </w:p>
    <w:p w:rsidR="007346A6" w:rsidRPr="007346A6" w:rsidRDefault="007346A6" w:rsidP="007346A6">
      <w:pPr>
        <w:textAlignment w:val="baseline"/>
        <w:rPr>
          <w:rFonts w:ascii="Times New Roman" w:hAnsi="Times New Roman" w:cs="Times New Roman"/>
          <w:color w:val="000000" w:themeColor="text1"/>
          <w:lang w:val="ru-RU"/>
        </w:rPr>
      </w:pPr>
      <w:r w:rsidRPr="007346A6">
        <w:rPr>
          <w:rFonts w:ascii="Times New Roman" w:hAnsi="Times New Roman" w:cs="Times New Roman"/>
          <w:color w:val="000000" w:themeColor="text1"/>
          <w:lang w:val="ru-RU"/>
        </w:rPr>
        <w:br/>
      </w:r>
    </w:p>
    <w:p w:rsidR="007346A6" w:rsidRPr="007346A6" w:rsidRDefault="007346A6" w:rsidP="007346A6">
      <w:pPr>
        <w:pStyle w:val="af5"/>
        <w:spacing w:before="0" w:beforeAutospacing="0" w:after="0" w:afterAutospacing="0" w:line="330" w:lineRule="atLeast"/>
        <w:textAlignment w:val="baseline"/>
        <w:rPr>
          <w:color w:val="000000" w:themeColor="text1"/>
          <w:sz w:val="22"/>
          <w:szCs w:val="22"/>
        </w:rPr>
      </w:pPr>
      <w:hyperlink r:id="rId378" w:anchor="100025" w:history="1">
        <w:r w:rsidRPr="007346A6">
          <w:rPr>
            <w:rStyle w:val="af6"/>
            <w:rFonts w:eastAsiaTheme="majorEastAsia"/>
            <w:color w:val="000000" w:themeColor="text1"/>
            <w:sz w:val="22"/>
            <w:szCs w:val="22"/>
            <w:u w:val="none"/>
            <w:bdr w:val="none" w:sz="0" w:space="0" w:color="auto" w:frame="1"/>
          </w:rPr>
          <w:t>Приказ ФСБ России от 04.11.2013 N 586</w:t>
        </w:r>
        <w:proofErr w:type="gramStart"/>
        <w:r w:rsidRPr="007346A6">
          <w:rPr>
            <w:rStyle w:val="af6"/>
            <w:rFonts w:eastAsiaTheme="majorEastAsia"/>
            <w:color w:val="000000" w:themeColor="text1"/>
            <w:sz w:val="22"/>
            <w:szCs w:val="22"/>
            <w:u w:val="none"/>
            <w:bdr w:val="none" w:sz="0" w:space="0" w:color="auto" w:frame="1"/>
          </w:rPr>
          <w:t xml:space="preserve"> О</w:t>
        </w:r>
        <w:proofErr w:type="gramEnd"/>
        <w:r w:rsidRPr="007346A6">
          <w:rPr>
            <w:rStyle w:val="af6"/>
            <w:rFonts w:eastAsiaTheme="majorEastAsia"/>
            <w:color w:val="000000" w:themeColor="text1"/>
            <w:sz w:val="22"/>
            <w:szCs w:val="22"/>
            <w:u w:val="none"/>
            <w:bdr w:val="none" w:sz="0" w:space="0" w:color="auto" w:frame="1"/>
          </w:rPr>
          <w:t xml:space="preserve"> внесении изменений в приказ ФСБ России от 24 ноября 2009 г. N 606 и утвержденную этим приказом Инструкцию</w:t>
        </w:r>
      </w:hyperlink>
    </w:p>
    <w:p w:rsidR="007346A6" w:rsidRPr="007346A6" w:rsidRDefault="007346A6" w:rsidP="007346A6">
      <w:pPr>
        <w:pStyle w:val="pboth"/>
        <w:spacing w:before="0" w:beforeAutospacing="0" w:after="0" w:afterAutospacing="0" w:line="330" w:lineRule="atLeast"/>
        <w:jc w:val="both"/>
        <w:textAlignment w:val="baseline"/>
        <w:rPr>
          <w:color w:val="000000" w:themeColor="text1"/>
          <w:sz w:val="22"/>
          <w:szCs w:val="22"/>
        </w:rPr>
      </w:pPr>
      <w:r w:rsidRPr="007346A6">
        <w:rPr>
          <w:color w:val="000000" w:themeColor="text1"/>
          <w:sz w:val="22"/>
          <w:szCs w:val="22"/>
        </w:rPr>
        <w:t>&lt;1&gt; </w:t>
      </w:r>
      <w:hyperlink r:id="rId379" w:history="1">
        <w:r w:rsidRPr="007346A6">
          <w:rPr>
            <w:rStyle w:val="af6"/>
            <w:rFonts w:eastAsiaTheme="majorEastAsia"/>
            <w:color w:val="000000" w:themeColor="text1"/>
            <w:sz w:val="22"/>
            <w:szCs w:val="22"/>
            <w:u w:val="none"/>
            <w:bdr w:val="none" w:sz="0" w:space="0" w:color="auto" w:frame="1"/>
          </w:rPr>
          <w:t>Приказ</w:t>
        </w:r>
      </w:hyperlink>
      <w:r w:rsidRPr="007346A6">
        <w:rPr>
          <w:color w:val="000000" w:themeColor="text1"/>
          <w:sz w:val="22"/>
          <w:szCs w:val="22"/>
        </w:rPr>
        <w:t xml:space="preserve"> Минюста России от 21 октября 2011 г. N 363 "Об утверждении формы заключения по результатам независимой </w:t>
      </w:r>
      <w:proofErr w:type="spellStart"/>
      <w:r w:rsidRPr="007346A6">
        <w:rPr>
          <w:color w:val="000000" w:themeColor="text1"/>
          <w:sz w:val="22"/>
          <w:szCs w:val="22"/>
        </w:rPr>
        <w:t>антикоррупционной</w:t>
      </w:r>
      <w:proofErr w:type="spellEnd"/>
      <w:r w:rsidRPr="007346A6">
        <w:rPr>
          <w:color w:val="000000" w:themeColor="text1"/>
          <w:sz w:val="22"/>
          <w:szCs w:val="22"/>
        </w:rPr>
        <w:t xml:space="preserve"> экспертизы" (зарегистрирован Минюстом России 9 ноября 2011 г., регистрационный N 22247).</w:t>
      </w:r>
    </w:p>
    <w:p w:rsidR="00F77F04" w:rsidRPr="007346A6" w:rsidRDefault="00F77F04" w:rsidP="00F77F04">
      <w:pPr>
        <w:spacing w:line="330" w:lineRule="atLeast"/>
        <w:textAlignment w:val="baseline"/>
        <w:rPr>
          <w:rFonts w:ascii="Times New Roman" w:hAnsi="Times New Roman" w:cs="Times New Roman"/>
          <w:color w:val="000000" w:themeColor="text1"/>
          <w:lang w:val="ru-RU"/>
        </w:rPr>
      </w:pPr>
    </w:p>
    <w:sectPr w:rsidR="00F77F04" w:rsidRPr="007346A6" w:rsidSect="009916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Lucida Console">
    <w:panose1 w:val="020B0609040504020204"/>
    <w:charset w:val="CC"/>
    <w:family w:val="modern"/>
    <w:pitch w:val="fixed"/>
    <w:sig w:usb0="8000028F" w:usb1="00001800" w:usb2="00000000" w:usb3="00000000" w:csb0="0000001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D6956"/>
    <w:multiLevelType w:val="multilevel"/>
    <w:tmpl w:val="FC641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EB7767"/>
    <w:multiLevelType w:val="multilevel"/>
    <w:tmpl w:val="FC10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C740E8"/>
    <w:multiLevelType w:val="multilevel"/>
    <w:tmpl w:val="9B44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8D2F57"/>
    <w:multiLevelType w:val="multilevel"/>
    <w:tmpl w:val="91FCD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F7702"/>
    <w:rsid w:val="001865AC"/>
    <w:rsid w:val="00193A7C"/>
    <w:rsid w:val="00203004"/>
    <w:rsid w:val="002B52E4"/>
    <w:rsid w:val="00366512"/>
    <w:rsid w:val="005E4121"/>
    <w:rsid w:val="0070760D"/>
    <w:rsid w:val="00712E4D"/>
    <w:rsid w:val="007328AD"/>
    <w:rsid w:val="007346A6"/>
    <w:rsid w:val="007F7702"/>
    <w:rsid w:val="009916C6"/>
    <w:rsid w:val="00A62AFA"/>
    <w:rsid w:val="00B130A1"/>
    <w:rsid w:val="00B362C4"/>
    <w:rsid w:val="00B643EA"/>
    <w:rsid w:val="00BE5B01"/>
    <w:rsid w:val="00CC2257"/>
    <w:rsid w:val="00D21D26"/>
    <w:rsid w:val="00D221E2"/>
    <w:rsid w:val="00E0596E"/>
    <w:rsid w:val="00E14ECB"/>
    <w:rsid w:val="00F112AA"/>
    <w:rsid w:val="00F25F3D"/>
    <w:rsid w:val="00F66088"/>
    <w:rsid w:val="00F704ED"/>
    <w:rsid w:val="00F77F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E4D"/>
  </w:style>
  <w:style w:type="paragraph" w:styleId="1">
    <w:name w:val="heading 1"/>
    <w:basedOn w:val="a"/>
    <w:next w:val="a"/>
    <w:link w:val="10"/>
    <w:uiPriority w:val="9"/>
    <w:qFormat/>
    <w:rsid w:val="00712E4D"/>
    <w:pPr>
      <w:pBdr>
        <w:bottom w:val="thinThickSmallGap" w:sz="12" w:space="1" w:color="943634" w:themeColor="accent2" w:themeShade="BF"/>
      </w:pBdr>
      <w:spacing w:before="400"/>
      <w:jc w:val="center"/>
      <w:outlineLvl w:val="0"/>
    </w:pPr>
    <w:rPr>
      <w:rFonts w:eastAsiaTheme="majorEastAsia"/>
      <w:caps/>
      <w:color w:val="632423" w:themeColor="accent2" w:themeShade="80"/>
      <w:spacing w:val="20"/>
      <w:sz w:val="28"/>
      <w:szCs w:val="28"/>
    </w:rPr>
  </w:style>
  <w:style w:type="paragraph" w:styleId="2">
    <w:name w:val="heading 2"/>
    <w:basedOn w:val="a"/>
    <w:next w:val="a"/>
    <w:link w:val="20"/>
    <w:uiPriority w:val="9"/>
    <w:unhideWhenUsed/>
    <w:qFormat/>
    <w:rsid w:val="00712E4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712E4D"/>
    <w:pPr>
      <w:pBdr>
        <w:top w:val="dotted" w:sz="4" w:space="1" w:color="622423" w:themeColor="accent2" w:themeShade="7F"/>
        <w:bottom w:val="dotted" w:sz="4" w:space="1" w:color="622423" w:themeColor="accent2" w:themeShade="7F"/>
      </w:pBdr>
      <w:spacing w:before="300"/>
      <w:jc w:val="center"/>
      <w:outlineLvl w:val="2"/>
    </w:pPr>
    <w:rPr>
      <w:rFonts w:eastAsiaTheme="majorEastAsia"/>
      <w:caps/>
      <w:color w:val="622423" w:themeColor="accent2" w:themeShade="7F"/>
      <w:sz w:val="24"/>
      <w:szCs w:val="24"/>
    </w:rPr>
  </w:style>
  <w:style w:type="paragraph" w:styleId="4">
    <w:name w:val="heading 4"/>
    <w:basedOn w:val="a"/>
    <w:next w:val="a"/>
    <w:link w:val="40"/>
    <w:uiPriority w:val="9"/>
    <w:unhideWhenUsed/>
    <w:qFormat/>
    <w:rsid w:val="00712E4D"/>
    <w:pPr>
      <w:pBdr>
        <w:bottom w:val="dotted" w:sz="4" w:space="1" w:color="943634" w:themeColor="accent2" w:themeShade="BF"/>
      </w:pBdr>
      <w:spacing w:after="120"/>
      <w:jc w:val="center"/>
      <w:outlineLvl w:val="3"/>
    </w:pPr>
    <w:rPr>
      <w:rFonts w:eastAsiaTheme="majorEastAsia"/>
      <w:caps/>
      <w:color w:val="622423" w:themeColor="accent2" w:themeShade="7F"/>
      <w:spacing w:val="10"/>
    </w:rPr>
  </w:style>
  <w:style w:type="paragraph" w:styleId="5">
    <w:name w:val="heading 5"/>
    <w:basedOn w:val="a"/>
    <w:next w:val="a"/>
    <w:link w:val="50"/>
    <w:uiPriority w:val="9"/>
    <w:unhideWhenUsed/>
    <w:qFormat/>
    <w:rsid w:val="00712E4D"/>
    <w:pPr>
      <w:spacing w:before="320" w:after="120"/>
      <w:jc w:val="center"/>
      <w:outlineLvl w:val="4"/>
    </w:pPr>
    <w:rPr>
      <w:rFonts w:eastAsiaTheme="majorEastAsia"/>
      <w:caps/>
      <w:color w:val="622423" w:themeColor="accent2" w:themeShade="7F"/>
      <w:spacing w:val="10"/>
    </w:rPr>
  </w:style>
  <w:style w:type="paragraph" w:styleId="6">
    <w:name w:val="heading 6"/>
    <w:basedOn w:val="a"/>
    <w:next w:val="a"/>
    <w:link w:val="60"/>
    <w:uiPriority w:val="9"/>
    <w:semiHidden/>
    <w:unhideWhenUsed/>
    <w:qFormat/>
    <w:rsid w:val="00712E4D"/>
    <w:pPr>
      <w:spacing w:after="120"/>
      <w:jc w:val="center"/>
      <w:outlineLvl w:val="5"/>
    </w:pPr>
    <w:rPr>
      <w:rFonts w:eastAsiaTheme="majorEastAsia"/>
      <w:caps/>
      <w:color w:val="943634" w:themeColor="accent2" w:themeShade="BF"/>
      <w:spacing w:val="10"/>
    </w:rPr>
  </w:style>
  <w:style w:type="paragraph" w:styleId="7">
    <w:name w:val="heading 7"/>
    <w:basedOn w:val="a"/>
    <w:next w:val="a"/>
    <w:link w:val="70"/>
    <w:uiPriority w:val="9"/>
    <w:semiHidden/>
    <w:unhideWhenUsed/>
    <w:qFormat/>
    <w:rsid w:val="00712E4D"/>
    <w:pPr>
      <w:spacing w:after="120"/>
      <w:jc w:val="center"/>
      <w:outlineLvl w:val="6"/>
    </w:pPr>
    <w:rPr>
      <w:rFonts w:eastAsiaTheme="majorEastAsia"/>
      <w:i/>
      <w:iCs/>
      <w:caps/>
      <w:color w:val="943634" w:themeColor="accent2" w:themeShade="BF"/>
      <w:spacing w:val="10"/>
    </w:rPr>
  </w:style>
  <w:style w:type="paragraph" w:styleId="8">
    <w:name w:val="heading 8"/>
    <w:basedOn w:val="a"/>
    <w:next w:val="a"/>
    <w:link w:val="80"/>
    <w:uiPriority w:val="9"/>
    <w:semiHidden/>
    <w:unhideWhenUsed/>
    <w:qFormat/>
    <w:rsid w:val="00712E4D"/>
    <w:pPr>
      <w:spacing w:after="120"/>
      <w:jc w:val="center"/>
      <w:outlineLvl w:val="7"/>
    </w:pPr>
    <w:rPr>
      <w:rFonts w:eastAsiaTheme="majorEastAsia"/>
      <w:caps/>
      <w:spacing w:val="10"/>
      <w:sz w:val="20"/>
      <w:szCs w:val="20"/>
    </w:rPr>
  </w:style>
  <w:style w:type="paragraph" w:styleId="9">
    <w:name w:val="heading 9"/>
    <w:basedOn w:val="a"/>
    <w:next w:val="a"/>
    <w:link w:val="90"/>
    <w:uiPriority w:val="9"/>
    <w:semiHidden/>
    <w:unhideWhenUsed/>
    <w:qFormat/>
    <w:rsid w:val="00712E4D"/>
    <w:pPr>
      <w:spacing w:after="120"/>
      <w:jc w:val="center"/>
      <w:outlineLvl w:val="8"/>
    </w:pPr>
    <w:rPr>
      <w:rFonts w:eastAsiaTheme="majorEastAsia"/>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2E4D"/>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rsid w:val="00712E4D"/>
    <w:rPr>
      <w:caps/>
      <w:color w:val="632423" w:themeColor="accent2" w:themeShade="80"/>
      <w:spacing w:val="15"/>
      <w:sz w:val="24"/>
      <w:szCs w:val="24"/>
    </w:rPr>
  </w:style>
  <w:style w:type="character" w:customStyle="1" w:styleId="30">
    <w:name w:val="Заголовок 3 Знак"/>
    <w:basedOn w:val="a0"/>
    <w:link w:val="3"/>
    <w:uiPriority w:val="9"/>
    <w:semiHidden/>
    <w:rsid w:val="00712E4D"/>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rsid w:val="00712E4D"/>
    <w:rPr>
      <w:rFonts w:eastAsiaTheme="majorEastAsia" w:cstheme="majorBidi"/>
      <w:caps/>
      <w:color w:val="622423" w:themeColor="accent2" w:themeShade="7F"/>
      <w:spacing w:val="10"/>
    </w:rPr>
  </w:style>
  <w:style w:type="character" w:customStyle="1" w:styleId="50">
    <w:name w:val="Заголовок 5 Знак"/>
    <w:basedOn w:val="a0"/>
    <w:link w:val="5"/>
    <w:uiPriority w:val="9"/>
    <w:rsid w:val="00712E4D"/>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712E4D"/>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712E4D"/>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712E4D"/>
    <w:rPr>
      <w:rFonts w:eastAsiaTheme="majorEastAsia" w:cstheme="majorBidi"/>
      <w:caps/>
      <w:spacing w:val="10"/>
      <w:sz w:val="20"/>
      <w:szCs w:val="20"/>
    </w:rPr>
  </w:style>
  <w:style w:type="character" w:customStyle="1" w:styleId="90">
    <w:name w:val="Заголовок 9 Знак"/>
    <w:basedOn w:val="a0"/>
    <w:link w:val="9"/>
    <w:uiPriority w:val="9"/>
    <w:semiHidden/>
    <w:rsid w:val="00712E4D"/>
    <w:rPr>
      <w:rFonts w:eastAsiaTheme="majorEastAsia" w:cstheme="majorBidi"/>
      <w:i/>
      <w:iCs/>
      <w:caps/>
      <w:spacing w:val="10"/>
      <w:sz w:val="20"/>
      <w:szCs w:val="20"/>
    </w:rPr>
  </w:style>
  <w:style w:type="character" w:styleId="a3">
    <w:name w:val="Strong"/>
    <w:uiPriority w:val="22"/>
    <w:qFormat/>
    <w:rsid w:val="00712E4D"/>
    <w:rPr>
      <w:b/>
      <w:bCs/>
      <w:color w:val="943634" w:themeColor="accent2" w:themeShade="BF"/>
      <w:spacing w:val="5"/>
    </w:rPr>
  </w:style>
  <w:style w:type="paragraph" w:styleId="a4">
    <w:name w:val="caption"/>
    <w:basedOn w:val="a"/>
    <w:next w:val="a"/>
    <w:uiPriority w:val="35"/>
    <w:semiHidden/>
    <w:unhideWhenUsed/>
    <w:qFormat/>
    <w:rsid w:val="00712E4D"/>
    <w:rPr>
      <w:caps/>
      <w:spacing w:val="10"/>
      <w:sz w:val="18"/>
      <w:szCs w:val="18"/>
    </w:rPr>
  </w:style>
  <w:style w:type="paragraph" w:styleId="a5">
    <w:name w:val="Title"/>
    <w:basedOn w:val="a"/>
    <w:next w:val="a"/>
    <w:link w:val="a6"/>
    <w:uiPriority w:val="10"/>
    <w:qFormat/>
    <w:rsid w:val="00712E4D"/>
    <w:pPr>
      <w:pBdr>
        <w:top w:val="dotted" w:sz="2" w:space="1" w:color="632423" w:themeColor="accent2" w:themeShade="80"/>
        <w:bottom w:val="dotted" w:sz="2" w:space="6" w:color="632423" w:themeColor="accent2" w:themeShade="80"/>
      </w:pBdr>
      <w:spacing w:before="500" w:after="300" w:line="240" w:lineRule="auto"/>
      <w:jc w:val="center"/>
    </w:pPr>
    <w:rPr>
      <w:rFonts w:eastAsiaTheme="majorEastAsia"/>
      <w:caps/>
      <w:color w:val="632423" w:themeColor="accent2" w:themeShade="80"/>
      <w:spacing w:val="50"/>
      <w:sz w:val="44"/>
      <w:szCs w:val="44"/>
    </w:rPr>
  </w:style>
  <w:style w:type="character" w:customStyle="1" w:styleId="a6">
    <w:name w:val="Название Знак"/>
    <w:basedOn w:val="a0"/>
    <w:link w:val="a5"/>
    <w:uiPriority w:val="10"/>
    <w:rsid w:val="00712E4D"/>
    <w:rPr>
      <w:rFonts w:eastAsiaTheme="majorEastAsia" w:cstheme="majorBidi"/>
      <w:caps/>
      <w:color w:val="632423" w:themeColor="accent2" w:themeShade="80"/>
      <w:spacing w:val="50"/>
      <w:sz w:val="44"/>
      <w:szCs w:val="44"/>
    </w:rPr>
  </w:style>
  <w:style w:type="paragraph" w:styleId="a7">
    <w:name w:val="Subtitle"/>
    <w:basedOn w:val="a"/>
    <w:next w:val="a"/>
    <w:link w:val="a8"/>
    <w:uiPriority w:val="11"/>
    <w:qFormat/>
    <w:rsid w:val="00712E4D"/>
    <w:pPr>
      <w:spacing w:after="560" w:line="240" w:lineRule="auto"/>
      <w:jc w:val="center"/>
    </w:pPr>
    <w:rPr>
      <w:rFonts w:eastAsiaTheme="majorEastAsia"/>
      <w:caps/>
      <w:spacing w:val="20"/>
      <w:sz w:val="18"/>
      <w:szCs w:val="18"/>
    </w:rPr>
  </w:style>
  <w:style w:type="character" w:customStyle="1" w:styleId="a8">
    <w:name w:val="Подзаголовок Знак"/>
    <w:basedOn w:val="a0"/>
    <w:link w:val="a7"/>
    <w:uiPriority w:val="11"/>
    <w:rsid w:val="00712E4D"/>
    <w:rPr>
      <w:rFonts w:eastAsiaTheme="majorEastAsia" w:cstheme="majorBidi"/>
      <w:caps/>
      <w:spacing w:val="20"/>
      <w:sz w:val="18"/>
      <w:szCs w:val="18"/>
    </w:rPr>
  </w:style>
  <w:style w:type="character" w:styleId="a9">
    <w:name w:val="Emphasis"/>
    <w:uiPriority w:val="20"/>
    <w:qFormat/>
    <w:rsid w:val="00712E4D"/>
    <w:rPr>
      <w:caps/>
      <w:spacing w:val="5"/>
      <w:sz w:val="20"/>
      <w:szCs w:val="20"/>
    </w:rPr>
  </w:style>
  <w:style w:type="paragraph" w:styleId="aa">
    <w:name w:val="No Spacing"/>
    <w:basedOn w:val="a"/>
    <w:link w:val="ab"/>
    <w:uiPriority w:val="1"/>
    <w:qFormat/>
    <w:rsid w:val="00712E4D"/>
    <w:pPr>
      <w:spacing w:after="0" w:line="240" w:lineRule="auto"/>
    </w:pPr>
  </w:style>
  <w:style w:type="character" w:customStyle="1" w:styleId="ab">
    <w:name w:val="Без интервала Знак"/>
    <w:basedOn w:val="a0"/>
    <w:link w:val="aa"/>
    <w:uiPriority w:val="1"/>
    <w:rsid w:val="00712E4D"/>
  </w:style>
  <w:style w:type="paragraph" w:styleId="ac">
    <w:name w:val="List Paragraph"/>
    <w:basedOn w:val="a"/>
    <w:uiPriority w:val="34"/>
    <w:qFormat/>
    <w:rsid w:val="00712E4D"/>
    <w:pPr>
      <w:ind w:left="720"/>
      <w:contextualSpacing/>
    </w:pPr>
  </w:style>
  <w:style w:type="paragraph" w:styleId="21">
    <w:name w:val="Quote"/>
    <w:basedOn w:val="a"/>
    <w:next w:val="a"/>
    <w:link w:val="22"/>
    <w:uiPriority w:val="29"/>
    <w:qFormat/>
    <w:rsid w:val="00712E4D"/>
    <w:rPr>
      <w:rFonts w:eastAsiaTheme="majorEastAsia"/>
      <w:i/>
      <w:iCs/>
    </w:rPr>
  </w:style>
  <w:style w:type="character" w:customStyle="1" w:styleId="22">
    <w:name w:val="Цитата 2 Знак"/>
    <w:basedOn w:val="a0"/>
    <w:link w:val="21"/>
    <w:uiPriority w:val="29"/>
    <w:rsid w:val="00712E4D"/>
    <w:rPr>
      <w:rFonts w:eastAsiaTheme="majorEastAsia" w:cstheme="majorBidi"/>
      <w:i/>
      <w:iCs/>
    </w:rPr>
  </w:style>
  <w:style w:type="paragraph" w:styleId="ad">
    <w:name w:val="Intense Quote"/>
    <w:basedOn w:val="a"/>
    <w:next w:val="a"/>
    <w:link w:val="ae"/>
    <w:uiPriority w:val="30"/>
    <w:qFormat/>
    <w:rsid w:val="00712E4D"/>
    <w:pPr>
      <w:pBdr>
        <w:top w:val="dotted" w:sz="2" w:space="10" w:color="632423" w:themeColor="accent2" w:themeShade="80"/>
        <w:bottom w:val="dotted" w:sz="2" w:space="4" w:color="632423" w:themeColor="accent2" w:themeShade="80"/>
      </w:pBdr>
      <w:spacing w:before="160" w:line="300" w:lineRule="auto"/>
      <w:ind w:left="1440" w:right="1440"/>
    </w:pPr>
    <w:rPr>
      <w:rFonts w:eastAsiaTheme="majorEastAsia"/>
      <w:caps/>
      <w:color w:val="622423" w:themeColor="accent2" w:themeShade="7F"/>
      <w:spacing w:val="5"/>
      <w:sz w:val="20"/>
      <w:szCs w:val="20"/>
    </w:rPr>
  </w:style>
  <w:style w:type="character" w:customStyle="1" w:styleId="ae">
    <w:name w:val="Выделенная цитата Знак"/>
    <w:basedOn w:val="a0"/>
    <w:link w:val="ad"/>
    <w:uiPriority w:val="30"/>
    <w:rsid w:val="00712E4D"/>
    <w:rPr>
      <w:rFonts w:eastAsiaTheme="majorEastAsia" w:cstheme="majorBidi"/>
      <w:caps/>
      <w:color w:val="622423" w:themeColor="accent2" w:themeShade="7F"/>
      <w:spacing w:val="5"/>
      <w:sz w:val="20"/>
      <w:szCs w:val="20"/>
    </w:rPr>
  </w:style>
  <w:style w:type="character" w:styleId="af">
    <w:name w:val="Subtle Emphasis"/>
    <w:uiPriority w:val="19"/>
    <w:qFormat/>
    <w:rsid w:val="00712E4D"/>
    <w:rPr>
      <w:i/>
      <w:iCs/>
    </w:rPr>
  </w:style>
  <w:style w:type="character" w:styleId="af0">
    <w:name w:val="Intense Emphasis"/>
    <w:uiPriority w:val="21"/>
    <w:qFormat/>
    <w:rsid w:val="00712E4D"/>
    <w:rPr>
      <w:i/>
      <w:iCs/>
      <w:caps/>
      <w:spacing w:val="10"/>
      <w:sz w:val="20"/>
      <w:szCs w:val="20"/>
    </w:rPr>
  </w:style>
  <w:style w:type="character" w:styleId="af1">
    <w:name w:val="Subtle Reference"/>
    <w:basedOn w:val="a0"/>
    <w:uiPriority w:val="31"/>
    <w:qFormat/>
    <w:rsid w:val="00712E4D"/>
    <w:rPr>
      <w:rFonts w:asciiTheme="minorHAnsi" w:eastAsiaTheme="minorEastAsia" w:hAnsiTheme="minorHAnsi" w:cstheme="minorBidi"/>
      <w:i/>
      <w:iCs/>
      <w:color w:val="622423" w:themeColor="accent2" w:themeShade="7F"/>
    </w:rPr>
  </w:style>
  <w:style w:type="character" w:styleId="af2">
    <w:name w:val="Intense Reference"/>
    <w:uiPriority w:val="32"/>
    <w:qFormat/>
    <w:rsid w:val="00712E4D"/>
    <w:rPr>
      <w:rFonts w:asciiTheme="minorHAnsi" w:eastAsiaTheme="minorEastAsia" w:hAnsiTheme="minorHAnsi" w:cstheme="minorBidi"/>
      <w:b/>
      <w:bCs/>
      <w:i/>
      <w:iCs/>
      <w:color w:val="622423" w:themeColor="accent2" w:themeShade="7F"/>
    </w:rPr>
  </w:style>
  <w:style w:type="character" w:styleId="af3">
    <w:name w:val="Book Title"/>
    <w:uiPriority w:val="33"/>
    <w:qFormat/>
    <w:rsid w:val="00712E4D"/>
    <w:rPr>
      <w:caps/>
      <w:color w:val="622423" w:themeColor="accent2" w:themeShade="7F"/>
      <w:spacing w:val="5"/>
      <w:u w:color="622423" w:themeColor="accent2" w:themeShade="7F"/>
    </w:rPr>
  </w:style>
  <w:style w:type="paragraph" w:styleId="af4">
    <w:name w:val="TOC Heading"/>
    <w:basedOn w:val="1"/>
    <w:next w:val="a"/>
    <w:uiPriority w:val="39"/>
    <w:semiHidden/>
    <w:unhideWhenUsed/>
    <w:qFormat/>
    <w:rsid w:val="00712E4D"/>
    <w:pPr>
      <w:outlineLvl w:val="9"/>
    </w:pPr>
    <w:rPr>
      <w:rFonts w:eastAsiaTheme="minorHAnsi"/>
    </w:rPr>
  </w:style>
  <w:style w:type="paragraph" w:styleId="HTML">
    <w:name w:val="HTML Preformatted"/>
    <w:basedOn w:val="a"/>
    <w:link w:val="HTML0"/>
    <w:uiPriority w:val="99"/>
    <w:unhideWhenUsed/>
    <w:rsid w:val="007F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bidi="ar-SA"/>
    </w:rPr>
  </w:style>
  <w:style w:type="character" w:customStyle="1" w:styleId="HTML0">
    <w:name w:val="Стандартный HTML Знак"/>
    <w:basedOn w:val="a0"/>
    <w:link w:val="HTML"/>
    <w:uiPriority w:val="99"/>
    <w:rsid w:val="007F7702"/>
    <w:rPr>
      <w:rFonts w:ascii="Courier New" w:eastAsia="Times New Roman" w:hAnsi="Courier New" w:cs="Courier New"/>
      <w:sz w:val="20"/>
      <w:szCs w:val="20"/>
      <w:lang w:val="ru-RU" w:eastAsia="ru-RU" w:bidi="ar-SA"/>
    </w:rPr>
  </w:style>
  <w:style w:type="character" w:customStyle="1" w:styleId="actstextwidth">
    <w:name w:val="acts_text_width"/>
    <w:basedOn w:val="a0"/>
    <w:rsid w:val="007F7702"/>
  </w:style>
  <w:style w:type="paragraph" w:styleId="af5">
    <w:name w:val="Normal (Web)"/>
    <w:basedOn w:val="a"/>
    <w:uiPriority w:val="99"/>
    <w:semiHidden/>
    <w:unhideWhenUsed/>
    <w:rsid w:val="007F770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6">
    <w:name w:val="Hyperlink"/>
    <w:basedOn w:val="a0"/>
    <w:uiPriority w:val="99"/>
    <w:semiHidden/>
    <w:unhideWhenUsed/>
    <w:rsid w:val="007F7702"/>
    <w:rPr>
      <w:color w:val="0000FF"/>
      <w:u w:val="single"/>
    </w:rPr>
  </w:style>
  <w:style w:type="paragraph" w:customStyle="1" w:styleId="pcenter">
    <w:name w:val="pcenter"/>
    <w:basedOn w:val="a"/>
    <w:rsid w:val="007F770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pboth">
    <w:name w:val="pboth"/>
    <w:basedOn w:val="a"/>
    <w:rsid w:val="007F770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pright">
    <w:name w:val="pright"/>
    <w:basedOn w:val="a"/>
    <w:rsid w:val="007F770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rteright">
    <w:name w:val="rteright"/>
    <w:basedOn w:val="a"/>
    <w:rsid w:val="00B643E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plevel1">
    <w:name w:val="p_level_1"/>
    <w:basedOn w:val="a"/>
    <w:rsid w:val="007328AD"/>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b-share">
    <w:name w:val="b-share"/>
    <w:basedOn w:val="a0"/>
    <w:rsid w:val="007328AD"/>
  </w:style>
  <w:style w:type="character" w:customStyle="1" w:styleId="b-share-icon">
    <w:name w:val="b-share-icon"/>
    <w:basedOn w:val="a0"/>
    <w:rsid w:val="007328AD"/>
  </w:style>
  <w:style w:type="paragraph" w:customStyle="1" w:styleId="consplusnormal">
    <w:name w:val="consplusnormal"/>
    <w:basedOn w:val="a"/>
    <w:rsid w:val="001865AC"/>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timestamps">
    <w:name w:val="timestamps"/>
    <w:basedOn w:val="a"/>
    <w:rsid w:val="001865AC"/>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s1">
    <w:name w:val="s_1"/>
    <w:basedOn w:val="a"/>
    <w:rsid w:val="00A62AF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s3">
    <w:name w:val="s_3"/>
    <w:basedOn w:val="a"/>
    <w:rsid w:val="00A62AF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s52">
    <w:name w:val="s_52"/>
    <w:basedOn w:val="a"/>
    <w:rsid w:val="00A62AF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s9">
    <w:name w:val="s_9"/>
    <w:basedOn w:val="a"/>
    <w:rsid w:val="00A62AF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s16">
    <w:name w:val="s_16"/>
    <w:basedOn w:val="a"/>
    <w:rsid w:val="00A62AF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blk">
    <w:name w:val="blk"/>
    <w:basedOn w:val="a0"/>
    <w:rsid w:val="00F704ED"/>
  </w:style>
  <w:style w:type="character" w:customStyle="1" w:styleId="nobr">
    <w:name w:val="nobr"/>
    <w:basedOn w:val="a0"/>
    <w:rsid w:val="00F704ED"/>
  </w:style>
  <w:style w:type="character" w:customStyle="1" w:styleId="format">
    <w:name w:val="format"/>
    <w:basedOn w:val="a0"/>
    <w:rsid w:val="00F704ED"/>
  </w:style>
  <w:style w:type="character" w:customStyle="1" w:styleId="size">
    <w:name w:val="size"/>
    <w:basedOn w:val="a0"/>
    <w:rsid w:val="00F704ED"/>
  </w:style>
  <w:style w:type="paragraph" w:customStyle="1" w:styleId="name">
    <w:name w:val="name"/>
    <w:basedOn w:val="a"/>
    <w:rsid w:val="00F704ED"/>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s22">
    <w:name w:val="s_22"/>
    <w:basedOn w:val="a"/>
    <w:rsid w:val="00D21D26"/>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dt-rp">
    <w:name w:val="dt-rp"/>
    <w:basedOn w:val="a"/>
    <w:rsid w:val="00D21D26"/>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dt-p">
    <w:name w:val="dt-p"/>
    <w:basedOn w:val="a"/>
    <w:rsid w:val="00D21D26"/>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dt-r">
    <w:name w:val="dt-r"/>
    <w:basedOn w:val="a0"/>
    <w:rsid w:val="00D21D26"/>
  </w:style>
  <w:style w:type="character" w:customStyle="1" w:styleId="dt-m">
    <w:name w:val="dt-m"/>
    <w:basedOn w:val="a0"/>
    <w:rsid w:val="00D21D26"/>
  </w:style>
</w:styles>
</file>

<file path=word/webSettings.xml><?xml version="1.0" encoding="utf-8"?>
<w:webSettings xmlns:r="http://schemas.openxmlformats.org/officeDocument/2006/relationships" xmlns:w="http://schemas.openxmlformats.org/wordprocessingml/2006/main">
  <w:divs>
    <w:div w:id="18430665">
      <w:bodyDiv w:val="1"/>
      <w:marLeft w:val="0"/>
      <w:marRight w:val="0"/>
      <w:marTop w:val="0"/>
      <w:marBottom w:val="0"/>
      <w:divBdr>
        <w:top w:val="none" w:sz="0" w:space="0" w:color="auto"/>
        <w:left w:val="none" w:sz="0" w:space="0" w:color="auto"/>
        <w:bottom w:val="none" w:sz="0" w:space="0" w:color="auto"/>
        <w:right w:val="none" w:sz="0" w:space="0" w:color="auto"/>
      </w:divBdr>
      <w:divsChild>
        <w:div w:id="1187256748">
          <w:marLeft w:val="0"/>
          <w:marRight w:val="0"/>
          <w:marTop w:val="120"/>
          <w:marBottom w:val="0"/>
          <w:divBdr>
            <w:top w:val="none" w:sz="0" w:space="0" w:color="auto"/>
            <w:left w:val="none" w:sz="0" w:space="0" w:color="auto"/>
            <w:bottom w:val="none" w:sz="0" w:space="0" w:color="auto"/>
            <w:right w:val="none" w:sz="0" w:space="0" w:color="auto"/>
          </w:divBdr>
        </w:div>
        <w:div w:id="1650786577">
          <w:marLeft w:val="0"/>
          <w:marRight w:val="0"/>
          <w:marTop w:val="120"/>
          <w:marBottom w:val="0"/>
          <w:divBdr>
            <w:top w:val="none" w:sz="0" w:space="0" w:color="auto"/>
            <w:left w:val="none" w:sz="0" w:space="0" w:color="auto"/>
            <w:bottom w:val="none" w:sz="0" w:space="0" w:color="auto"/>
            <w:right w:val="none" w:sz="0" w:space="0" w:color="auto"/>
          </w:divBdr>
        </w:div>
        <w:div w:id="1726372417">
          <w:marLeft w:val="0"/>
          <w:marRight w:val="0"/>
          <w:marTop w:val="120"/>
          <w:marBottom w:val="0"/>
          <w:divBdr>
            <w:top w:val="none" w:sz="0" w:space="0" w:color="auto"/>
            <w:left w:val="none" w:sz="0" w:space="0" w:color="auto"/>
            <w:bottom w:val="none" w:sz="0" w:space="0" w:color="auto"/>
            <w:right w:val="none" w:sz="0" w:space="0" w:color="auto"/>
          </w:divBdr>
        </w:div>
        <w:div w:id="45106287">
          <w:marLeft w:val="0"/>
          <w:marRight w:val="0"/>
          <w:marTop w:val="120"/>
          <w:marBottom w:val="0"/>
          <w:divBdr>
            <w:top w:val="none" w:sz="0" w:space="0" w:color="auto"/>
            <w:left w:val="none" w:sz="0" w:space="0" w:color="auto"/>
            <w:bottom w:val="none" w:sz="0" w:space="0" w:color="auto"/>
            <w:right w:val="none" w:sz="0" w:space="0" w:color="auto"/>
          </w:divBdr>
        </w:div>
        <w:div w:id="1918400390">
          <w:marLeft w:val="0"/>
          <w:marRight w:val="0"/>
          <w:marTop w:val="0"/>
          <w:marBottom w:val="150"/>
          <w:divBdr>
            <w:top w:val="none" w:sz="0" w:space="0" w:color="auto"/>
            <w:left w:val="none" w:sz="0" w:space="0" w:color="auto"/>
            <w:bottom w:val="none" w:sz="0" w:space="0" w:color="auto"/>
            <w:right w:val="none" w:sz="0" w:space="0" w:color="auto"/>
          </w:divBdr>
        </w:div>
        <w:div w:id="1815564917">
          <w:marLeft w:val="0"/>
          <w:marRight w:val="0"/>
          <w:marTop w:val="120"/>
          <w:marBottom w:val="0"/>
          <w:divBdr>
            <w:top w:val="none" w:sz="0" w:space="0" w:color="auto"/>
            <w:left w:val="none" w:sz="0" w:space="0" w:color="auto"/>
            <w:bottom w:val="none" w:sz="0" w:space="0" w:color="auto"/>
            <w:right w:val="none" w:sz="0" w:space="0" w:color="auto"/>
          </w:divBdr>
        </w:div>
        <w:div w:id="1819564849">
          <w:marLeft w:val="0"/>
          <w:marRight w:val="0"/>
          <w:marTop w:val="120"/>
          <w:marBottom w:val="0"/>
          <w:divBdr>
            <w:top w:val="none" w:sz="0" w:space="0" w:color="auto"/>
            <w:left w:val="none" w:sz="0" w:space="0" w:color="auto"/>
            <w:bottom w:val="none" w:sz="0" w:space="0" w:color="auto"/>
            <w:right w:val="none" w:sz="0" w:space="0" w:color="auto"/>
          </w:divBdr>
        </w:div>
        <w:div w:id="2058700342">
          <w:marLeft w:val="0"/>
          <w:marRight w:val="0"/>
          <w:marTop w:val="120"/>
          <w:marBottom w:val="0"/>
          <w:divBdr>
            <w:top w:val="none" w:sz="0" w:space="0" w:color="auto"/>
            <w:left w:val="none" w:sz="0" w:space="0" w:color="auto"/>
            <w:bottom w:val="none" w:sz="0" w:space="0" w:color="auto"/>
            <w:right w:val="none" w:sz="0" w:space="0" w:color="auto"/>
          </w:divBdr>
        </w:div>
        <w:div w:id="789709237">
          <w:marLeft w:val="0"/>
          <w:marRight w:val="0"/>
          <w:marTop w:val="120"/>
          <w:marBottom w:val="0"/>
          <w:divBdr>
            <w:top w:val="none" w:sz="0" w:space="0" w:color="auto"/>
            <w:left w:val="none" w:sz="0" w:space="0" w:color="auto"/>
            <w:bottom w:val="none" w:sz="0" w:space="0" w:color="auto"/>
            <w:right w:val="none" w:sz="0" w:space="0" w:color="auto"/>
          </w:divBdr>
        </w:div>
        <w:div w:id="2146654994">
          <w:marLeft w:val="0"/>
          <w:marRight w:val="0"/>
          <w:marTop w:val="120"/>
          <w:marBottom w:val="0"/>
          <w:divBdr>
            <w:top w:val="none" w:sz="0" w:space="0" w:color="auto"/>
            <w:left w:val="none" w:sz="0" w:space="0" w:color="auto"/>
            <w:bottom w:val="none" w:sz="0" w:space="0" w:color="auto"/>
            <w:right w:val="none" w:sz="0" w:space="0" w:color="auto"/>
          </w:divBdr>
        </w:div>
        <w:div w:id="1381781357">
          <w:marLeft w:val="0"/>
          <w:marRight w:val="0"/>
          <w:marTop w:val="120"/>
          <w:marBottom w:val="0"/>
          <w:divBdr>
            <w:top w:val="none" w:sz="0" w:space="0" w:color="auto"/>
            <w:left w:val="none" w:sz="0" w:space="0" w:color="auto"/>
            <w:bottom w:val="none" w:sz="0" w:space="0" w:color="auto"/>
            <w:right w:val="none" w:sz="0" w:space="0" w:color="auto"/>
          </w:divBdr>
        </w:div>
        <w:div w:id="927541114">
          <w:marLeft w:val="0"/>
          <w:marRight w:val="0"/>
          <w:marTop w:val="120"/>
          <w:marBottom w:val="0"/>
          <w:divBdr>
            <w:top w:val="none" w:sz="0" w:space="0" w:color="auto"/>
            <w:left w:val="none" w:sz="0" w:space="0" w:color="auto"/>
            <w:bottom w:val="none" w:sz="0" w:space="0" w:color="auto"/>
            <w:right w:val="none" w:sz="0" w:space="0" w:color="auto"/>
          </w:divBdr>
        </w:div>
        <w:div w:id="436679587">
          <w:marLeft w:val="0"/>
          <w:marRight w:val="0"/>
          <w:marTop w:val="120"/>
          <w:marBottom w:val="0"/>
          <w:divBdr>
            <w:top w:val="none" w:sz="0" w:space="0" w:color="auto"/>
            <w:left w:val="none" w:sz="0" w:space="0" w:color="auto"/>
            <w:bottom w:val="none" w:sz="0" w:space="0" w:color="auto"/>
            <w:right w:val="none" w:sz="0" w:space="0" w:color="auto"/>
          </w:divBdr>
        </w:div>
        <w:div w:id="2127576378">
          <w:marLeft w:val="0"/>
          <w:marRight w:val="0"/>
          <w:marTop w:val="120"/>
          <w:marBottom w:val="0"/>
          <w:divBdr>
            <w:top w:val="none" w:sz="0" w:space="0" w:color="auto"/>
            <w:left w:val="none" w:sz="0" w:space="0" w:color="auto"/>
            <w:bottom w:val="none" w:sz="0" w:space="0" w:color="auto"/>
            <w:right w:val="none" w:sz="0" w:space="0" w:color="auto"/>
          </w:divBdr>
        </w:div>
        <w:div w:id="1686902983">
          <w:marLeft w:val="0"/>
          <w:marRight w:val="0"/>
          <w:marTop w:val="120"/>
          <w:marBottom w:val="0"/>
          <w:divBdr>
            <w:top w:val="none" w:sz="0" w:space="0" w:color="auto"/>
            <w:left w:val="none" w:sz="0" w:space="0" w:color="auto"/>
            <w:bottom w:val="none" w:sz="0" w:space="0" w:color="auto"/>
            <w:right w:val="none" w:sz="0" w:space="0" w:color="auto"/>
          </w:divBdr>
        </w:div>
        <w:div w:id="563685559">
          <w:marLeft w:val="0"/>
          <w:marRight w:val="0"/>
          <w:marTop w:val="120"/>
          <w:marBottom w:val="0"/>
          <w:divBdr>
            <w:top w:val="none" w:sz="0" w:space="0" w:color="auto"/>
            <w:left w:val="none" w:sz="0" w:space="0" w:color="auto"/>
            <w:bottom w:val="none" w:sz="0" w:space="0" w:color="auto"/>
            <w:right w:val="none" w:sz="0" w:space="0" w:color="auto"/>
          </w:divBdr>
        </w:div>
        <w:div w:id="269555177">
          <w:marLeft w:val="0"/>
          <w:marRight w:val="0"/>
          <w:marTop w:val="120"/>
          <w:marBottom w:val="0"/>
          <w:divBdr>
            <w:top w:val="none" w:sz="0" w:space="0" w:color="auto"/>
            <w:left w:val="none" w:sz="0" w:space="0" w:color="auto"/>
            <w:bottom w:val="none" w:sz="0" w:space="0" w:color="auto"/>
            <w:right w:val="none" w:sz="0" w:space="0" w:color="auto"/>
          </w:divBdr>
        </w:div>
        <w:div w:id="180122869">
          <w:marLeft w:val="0"/>
          <w:marRight w:val="0"/>
          <w:marTop w:val="120"/>
          <w:marBottom w:val="0"/>
          <w:divBdr>
            <w:top w:val="none" w:sz="0" w:space="0" w:color="auto"/>
            <w:left w:val="none" w:sz="0" w:space="0" w:color="auto"/>
            <w:bottom w:val="none" w:sz="0" w:space="0" w:color="auto"/>
            <w:right w:val="none" w:sz="0" w:space="0" w:color="auto"/>
          </w:divBdr>
        </w:div>
        <w:div w:id="1990211681">
          <w:marLeft w:val="0"/>
          <w:marRight w:val="0"/>
          <w:marTop w:val="120"/>
          <w:marBottom w:val="0"/>
          <w:divBdr>
            <w:top w:val="none" w:sz="0" w:space="0" w:color="auto"/>
            <w:left w:val="none" w:sz="0" w:space="0" w:color="auto"/>
            <w:bottom w:val="none" w:sz="0" w:space="0" w:color="auto"/>
            <w:right w:val="none" w:sz="0" w:space="0" w:color="auto"/>
          </w:divBdr>
        </w:div>
        <w:div w:id="1766223072">
          <w:marLeft w:val="0"/>
          <w:marRight w:val="0"/>
          <w:marTop w:val="120"/>
          <w:marBottom w:val="0"/>
          <w:divBdr>
            <w:top w:val="none" w:sz="0" w:space="0" w:color="auto"/>
            <w:left w:val="none" w:sz="0" w:space="0" w:color="auto"/>
            <w:bottom w:val="none" w:sz="0" w:space="0" w:color="auto"/>
            <w:right w:val="none" w:sz="0" w:space="0" w:color="auto"/>
          </w:divBdr>
        </w:div>
        <w:div w:id="7145945">
          <w:marLeft w:val="0"/>
          <w:marRight w:val="0"/>
          <w:marTop w:val="120"/>
          <w:marBottom w:val="0"/>
          <w:divBdr>
            <w:top w:val="none" w:sz="0" w:space="0" w:color="auto"/>
            <w:left w:val="none" w:sz="0" w:space="0" w:color="auto"/>
            <w:bottom w:val="none" w:sz="0" w:space="0" w:color="auto"/>
            <w:right w:val="none" w:sz="0" w:space="0" w:color="auto"/>
          </w:divBdr>
        </w:div>
        <w:div w:id="1508592707">
          <w:marLeft w:val="0"/>
          <w:marRight w:val="0"/>
          <w:marTop w:val="120"/>
          <w:marBottom w:val="0"/>
          <w:divBdr>
            <w:top w:val="none" w:sz="0" w:space="0" w:color="auto"/>
            <w:left w:val="none" w:sz="0" w:space="0" w:color="auto"/>
            <w:bottom w:val="none" w:sz="0" w:space="0" w:color="auto"/>
            <w:right w:val="none" w:sz="0" w:space="0" w:color="auto"/>
          </w:divBdr>
        </w:div>
        <w:div w:id="932468529">
          <w:marLeft w:val="0"/>
          <w:marRight w:val="0"/>
          <w:marTop w:val="120"/>
          <w:marBottom w:val="0"/>
          <w:divBdr>
            <w:top w:val="none" w:sz="0" w:space="0" w:color="auto"/>
            <w:left w:val="none" w:sz="0" w:space="0" w:color="auto"/>
            <w:bottom w:val="none" w:sz="0" w:space="0" w:color="auto"/>
            <w:right w:val="none" w:sz="0" w:space="0" w:color="auto"/>
          </w:divBdr>
        </w:div>
        <w:div w:id="596868568">
          <w:marLeft w:val="0"/>
          <w:marRight w:val="0"/>
          <w:marTop w:val="120"/>
          <w:marBottom w:val="0"/>
          <w:divBdr>
            <w:top w:val="none" w:sz="0" w:space="0" w:color="auto"/>
            <w:left w:val="none" w:sz="0" w:space="0" w:color="auto"/>
            <w:bottom w:val="none" w:sz="0" w:space="0" w:color="auto"/>
            <w:right w:val="none" w:sz="0" w:space="0" w:color="auto"/>
          </w:divBdr>
        </w:div>
        <w:div w:id="2032948962">
          <w:marLeft w:val="0"/>
          <w:marRight w:val="0"/>
          <w:marTop w:val="120"/>
          <w:marBottom w:val="0"/>
          <w:divBdr>
            <w:top w:val="none" w:sz="0" w:space="0" w:color="auto"/>
            <w:left w:val="none" w:sz="0" w:space="0" w:color="auto"/>
            <w:bottom w:val="none" w:sz="0" w:space="0" w:color="auto"/>
            <w:right w:val="none" w:sz="0" w:space="0" w:color="auto"/>
          </w:divBdr>
        </w:div>
        <w:div w:id="979266982">
          <w:marLeft w:val="0"/>
          <w:marRight w:val="0"/>
          <w:marTop w:val="120"/>
          <w:marBottom w:val="0"/>
          <w:divBdr>
            <w:top w:val="none" w:sz="0" w:space="0" w:color="auto"/>
            <w:left w:val="none" w:sz="0" w:space="0" w:color="auto"/>
            <w:bottom w:val="none" w:sz="0" w:space="0" w:color="auto"/>
            <w:right w:val="none" w:sz="0" w:space="0" w:color="auto"/>
          </w:divBdr>
        </w:div>
        <w:div w:id="475951066">
          <w:marLeft w:val="0"/>
          <w:marRight w:val="0"/>
          <w:marTop w:val="120"/>
          <w:marBottom w:val="0"/>
          <w:divBdr>
            <w:top w:val="none" w:sz="0" w:space="0" w:color="auto"/>
            <w:left w:val="none" w:sz="0" w:space="0" w:color="auto"/>
            <w:bottom w:val="none" w:sz="0" w:space="0" w:color="auto"/>
            <w:right w:val="none" w:sz="0" w:space="0" w:color="auto"/>
          </w:divBdr>
        </w:div>
        <w:div w:id="750195025">
          <w:marLeft w:val="0"/>
          <w:marRight w:val="0"/>
          <w:marTop w:val="120"/>
          <w:marBottom w:val="0"/>
          <w:divBdr>
            <w:top w:val="none" w:sz="0" w:space="0" w:color="auto"/>
            <w:left w:val="none" w:sz="0" w:space="0" w:color="auto"/>
            <w:bottom w:val="none" w:sz="0" w:space="0" w:color="auto"/>
            <w:right w:val="none" w:sz="0" w:space="0" w:color="auto"/>
          </w:divBdr>
        </w:div>
        <w:div w:id="1485856275">
          <w:marLeft w:val="0"/>
          <w:marRight w:val="0"/>
          <w:marTop w:val="120"/>
          <w:marBottom w:val="0"/>
          <w:divBdr>
            <w:top w:val="none" w:sz="0" w:space="0" w:color="auto"/>
            <w:left w:val="none" w:sz="0" w:space="0" w:color="auto"/>
            <w:bottom w:val="none" w:sz="0" w:space="0" w:color="auto"/>
            <w:right w:val="none" w:sz="0" w:space="0" w:color="auto"/>
          </w:divBdr>
        </w:div>
        <w:div w:id="464783759">
          <w:marLeft w:val="0"/>
          <w:marRight w:val="0"/>
          <w:marTop w:val="120"/>
          <w:marBottom w:val="0"/>
          <w:divBdr>
            <w:top w:val="none" w:sz="0" w:space="0" w:color="auto"/>
            <w:left w:val="none" w:sz="0" w:space="0" w:color="auto"/>
            <w:bottom w:val="none" w:sz="0" w:space="0" w:color="auto"/>
            <w:right w:val="none" w:sz="0" w:space="0" w:color="auto"/>
          </w:divBdr>
        </w:div>
        <w:div w:id="1326007849">
          <w:marLeft w:val="0"/>
          <w:marRight w:val="0"/>
          <w:marTop w:val="120"/>
          <w:marBottom w:val="0"/>
          <w:divBdr>
            <w:top w:val="none" w:sz="0" w:space="0" w:color="auto"/>
            <w:left w:val="none" w:sz="0" w:space="0" w:color="auto"/>
            <w:bottom w:val="none" w:sz="0" w:space="0" w:color="auto"/>
            <w:right w:val="none" w:sz="0" w:space="0" w:color="auto"/>
          </w:divBdr>
        </w:div>
        <w:div w:id="746078344">
          <w:marLeft w:val="0"/>
          <w:marRight w:val="0"/>
          <w:marTop w:val="120"/>
          <w:marBottom w:val="0"/>
          <w:divBdr>
            <w:top w:val="none" w:sz="0" w:space="0" w:color="auto"/>
            <w:left w:val="none" w:sz="0" w:space="0" w:color="auto"/>
            <w:bottom w:val="none" w:sz="0" w:space="0" w:color="auto"/>
            <w:right w:val="none" w:sz="0" w:space="0" w:color="auto"/>
          </w:divBdr>
        </w:div>
        <w:div w:id="917516343">
          <w:marLeft w:val="0"/>
          <w:marRight w:val="0"/>
          <w:marTop w:val="120"/>
          <w:marBottom w:val="0"/>
          <w:divBdr>
            <w:top w:val="none" w:sz="0" w:space="0" w:color="auto"/>
            <w:left w:val="none" w:sz="0" w:space="0" w:color="auto"/>
            <w:bottom w:val="none" w:sz="0" w:space="0" w:color="auto"/>
            <w:right w:val="none" w:sz="0" w:space="0" w:color="auto"/>
          </w:divBdr>
        </w:div>
        <w:div w:id="895773370">
          <w:marLeft w:val="0"/>
          <w:marRight w:val="0"/>
          <w:marTop w:val="120"/>
          <w:marBottom w:val="0"/>
          <w:divBdr>
            <w:top w:val="none" w:sz="0" w:space="0" w:color="auto"/>
            <w:left w:val="none" w:sz="0" w:space="0" w:color="auto"/>
            <w:bottom w:val="none" w:sz="0" w:space="0" w:color="auto"/>
            <w:right w:val="none" w:sz="0" w:space="0" w:color="auto"/>
          </w:divBdr>
        </w:div>
        <w:div w:id="243759073">
          <w:marLeft w:val="0"/>
          <w:marRight w:val="0"/>
          <w:marTop w:val="120"/>
          <w:marBottom w:val="0"/>
          <w:divBdr>
            <w:top w:val="none" w:sz="0" w:space="0" w:color="auto"/>
            <w:left w:val="none" w:sz="0" w:space="0" w:color="auto"/>
            <w:bottom w:val="none" w:sz="0" w:space="0" w:color="auto"/>
            <w:right w:val="none" w:sz="0" w:space="0" w:color="auto"/>
          </w:divBdr>
        </w:div>
        <w:div w:id="389042726">
          <w:marLeft w:val="0"/>
          <w:marRight w:val="0"/>
          <w:marTop w:val="120"/>
          <w:marBottom w:val="0"/>
          <w:divBdr>
            <w:top w:val="none" w:sz="0" w:space="0" w:color="auto"/>
            <w:left w:val="none" w:sz="0" w:space="0" w:color="auto"/>
            <w:bottom w:val="none" w:sz="0" w:space="0" w:color="auto"/>
            <w:right w:val="none" w:sz="0" w:space="0" w:color="auto"/>
          </w:divBdr>
        </w:div>
        <w:div w:id="270087805">
          <w:marLeft w:val="0"/>
          <w:marRight w:val="0"/>
          <w:marTop w:val="120"/>
          <w:marBottom w:val="0"/>
          <w:divBdr>
            <w:top w:val="none" w:sz="0" w:space="0" w:color="auto"/>
            <w:left w:val="none" w:sz="0" w:space="0" w:color="auto"/>
            <w:bottom w:val="none" w:sz="0" w:space="0" w:color="auto"/>
            <w:right w:val="none" w:sz="0" w:space="0" w:color="auto"/>
          </w:divBdr>
        </w:div>
        <w:div w:id="1731078544">
          <w:marLeft w:val="0"/>
          <w:marRight w:val="0"/>
          <w:marTop w:val="120"/>
          <w:marBottom w:val="0"/>
          <w:divBdr>
            <w:top w:val="none" w:sz="0" w:space="0" w:color="auto"/>
            <w:left w:val="none" w:sz="0" w:space="0" w:color="auto"/>
            <w:bottom w:val="none" w:sz="0" w:space="0" w:color="auto"/>
            <w:right w:val="none" w:sz="0" w:space="0" w:color="auto"/>
          </w:divBdr>
        </w:div>
        <w:div w:id="49807817">
          <w:marLeft w:val="0"/>
          <w:marRight w:val="0"/>
          <w:marTop w:val="120"/>
          <w:marBottom w:val="0"/>
          <w:divBdr>
            <w:top w:val="none" w:sz="0" w:space="0" w:color="auto"/>
            <w:left w:val="none" w:sz="0" w:space="0" w:color="auto"/>
            <w:bottom w:val="none" w:sz="0" w:space="0" w:color="auto"/>
            <w:right w:val="none" w:sz="0" w:space="0" w:color="auto"/>
          </w:divBdr>
        </w:div>
        <w:div w:id="49967616">
          <w:marLeft w:val="0"/>
          <w:marRight w:val="0"/>
          <w:marTop w:val="120"/>
          <w:marBottom w:val="0"/>
          <w:divBdr>
            <w:top w:val="none" w:sz="0" w:space="0" w:color="auto"/>
            <w:left w:val="none" w:sz="0" w:space="0" w:color="auto"/>
            <w:bottom w:val="none" w:sz="0" w:space="0" w:color="auto"/>
            <w:right w:val="none" w:sz="0" w:space="0" w:color="auto"/>
          </w:divBdr>
        </w:div>
        <w:div w:id="330647186">
          <w:marLeft w:val="0"/>
          <w:marRight w:val="0"/>
          <w:marTop w:val="120"/>
          <w:marBottom w:val="0"/>
          <w:divBdr>
            <w:top w:val="none" w:sz="0" w:space="0" w:color="auto"/>
            <w:left w:val="none" w:sz="0" w:space="0" w:color="auto"/>
            <w:bottom w:val="none" w:sz="0" w:space="0" w:color="auto"/>
            <w:right w:val="none" w:sz="0" w:space="0" w:color="auto"/>
          </w:divBdr>
        </w:div>
        <w:div w:id="1878547568">
          <w:marLeft w:val="0"/>
          <w:marRight w:val="0"/>
          <w:marTop w:val="120"/>
          <w:marBottom w:val="0"/>
          <w:divBdr>
            <w:top w:val="none" w:sz="0" w:space="0" w:color="auto"/>
            <w:left w:val="none" w:sz="0" w:space="0" w:color="auto"/>
            <w:bottom w:val="none" w:sz="0" w:space="0" w:color="auto"/>
            <w:right w:val="none" w:sz="0" w:space="0" w:color="auto"/>
          </w:divBdr>
        </w:div>
        <w:div w:id="1364983819">
          <w:marLeft w:val="0"/>
          <w:marRight w:val="0"/>
          <w:marTop w:val="120"/>
          <w:marBottom w:val="0"/>
          <w:divBdr>
            <w:top w:val="none" w:sz="0" w:space="0" w:color="auto"/>
            <w:left w:val="none" w:sz="0" w:space="0" w:color="auto"/>
            <w:bottom w:val="none" w:sz="0" w:space="0" w:color="auto"/>
            <w:right w:val="none" w:sz="0" w:space="0" w:color="auto"/>
          </w:divBdr>
        </w:div>
        <w:div w:id="1078132867">
          <w:marLeft w:val="0"/>
          <w:marRight w:val="0"/>
          <w:marTop w:val="120"/>
          <w:marBottom w:val="0"/>
          <w:divBdr>
            <w:top w:val="none" w:sz="0" w:space="0" w:color="auto"/>
            <w:left w:val="none" w:sz="0" w:space="0" w:color="auto"/>
            <w:bottom w:val="none" w:sz="0" w:space="0" w:color="auto"/>
            <w:right w:val="none" w:sz="0" w:space="0" w:color="auto"/>
          </w:divBdr>
        </w:div>
        <w:div w:id="900091984">
          <w:marLeft w:val="0"/>
          <w:marRight w:val="0"/>
          <w:marTop w:val="120"/>
          <w:marBottom w:val="0"/>
          <w:divBdr>
            <w:top w:val="none" w:sz="0" w:space="0" w:color="auto"/>
            <w:left w:val="none" w:sz="0" w:space="0" w:color="auto"/>
            <w:bottom w:val="none" w:sz="0" w:space="0" w:color="auto"/>
            <w:right w:val="none" w:sz="0" w:space="0" w:color="auto"/>
          </w:divBdr>
        </w:div>
        <w:div w:id="509880309">
          <w:marLeft w:val="0"/>
          <w:marRight w:val="0"/>
          <w:marTop w:val="120"/>
          <w:marBottom w:val="0"/>
          <w:divBdr>
            <w:top w:val="none" w:sz="0" w:space="0" w:color="auto"/>
            <w:left w:val="none" w:sz="0" w:space="0" w:color="auto"/>
            <w:bottom w:val="none" w:sz="0" w:space="0" w:color="auto"/>
            <w:right w:val="none" w:sz="0" w:space="0" w:color="auto"/>
          </w:divBdr>
        </w:div>
        <w:div w:id="1985087624">
          <w:marLeft w:val="0"/>
          <w:marRight w:val="0"/>
          <w:marTop w:val="120"/>
          <w:marBottom w:val="0"/>
          <w:divBdr>
            <w:top w:val="none" w:sz="0" w:space="0" w:color="auto"/>
            <w:left w:val="none" w:sz="0" w:space="0" w:color="auto"/>
            <w:bottom w:val="none" w:sz="0" w:space="0" w:color="auto"/>
            <w:right w:val="none" w:sz="0" w:space="0" w:color="auto"/>
          </w:divBdr>
        </w:div>
        <w:div w:id="1664967599">
          <w:marLeft w:val="0"/>
          <w:marRight w:val="0"/>
          <w:marTop w:val="120"/>
          <w:marBottom w:val="0"/>
          <w:divBdr>
            <w:top w:val="none" w:sz="0" w:space="0" w:color="auto"/>
            <w:left w:val="none" w:sz="0" w:space="0" w:color="auto"/>
            <w:bottom w:val="none" w:sz="0" w:space="0" w:color="auto"/>
            <w:right w:val="none" w:sz="0" w:space="0" w:color="auto"/>
          </w:divBdr>
        </w:div>
        <w:div w:id="1640381140">
          <w:marLeft w:val="0"/>
          <w:marRight w:val="0"/>
          <w:marTop w:val="120"/>
          <w:marBottom w:val="0"/>
          <w:divBdr>
            <w:top w:val="none" w:sz="0" w:space="0" w:color="auto"/>
            <w:left w:val="none" w:sz="0" w:space="0" w:color="auto"/>
            <w:bottom w:val="none" w:sz="0" w:space="0" w:color="auto"/>
            <w:right w:val="none" w:sz="0" w:space="0" w:color="auto"/>
          </w:divBdr>
        </w:div>
        <w:div w:id="1914780544">
          <w:marLeft w:val="0"/>
          <w:marRight w:val="0"/>
          <w:marTop w:val="120"/>
          <w:marBottom w:val="0"/>
          <w:divBdr>
            <w:top w:val="none" w:sz="0" w:space="0" w:color="auto"/>
            <w:left w:val="none" w:sz="0" w:space="0" w:color="auto"/>
            <w:bottom w:val="none" w:sz="0" w:space="0" w:color="auto"/>
            <w:right w:val="none" w:sz="0" w:space="0" w:color="auto"/>
          </w:divBdr>
        </w:div>
        <w:div w:id="895237128">
          <w:marLeft w:val="0"/>
          <w:marRight w:val="0"/>
          <w:marTop w:val="120"/>
          <w:marBottom w:val="0"/>
          <w:divBdr>
            <w:top w:val="none" w:sz="0" w:space="0" w:color="auto"/>
            <w:left w:val="none" w:sz="0" w:space="0" w:color="auto"/>
            <w:bottom w:val="none" w:sz="0" w:space="0" w:color="auto"/>
            <w:right w:val="none" w:sz="0" w:space="0" w:color="auto"/>
          </w:divBdr>
        </w:div>
        <w:div w:id="587423816">
          <w:marLeft w:val="0"/>
          <w:marRight w:val="0"/>
          <w:marTop w:val="120"/>
          <w:marBottom w:val="0"/>
          <w:divBdr>
            <w:top w:val="none" w:sz="0" w:space="0" w:color="auto"/>
            <w:left w:val="none" w:sz="0" w:space="0" w:color="auto"/>
            <w:bottom w:val="none" w:sz="0" w:space="0" w:color="auto"/>
            <w:right w:val="none" w:sz="0" w:space="0" w:color="auto"/>
          </w:divBdr>
        </w:div>
        <w:div w:id="1022509996">
          <w:marLeft w:val="0"/>
          <w:marRight w:val="0"/>
          <w:marTop w:val="120"/>
          <w:marBottom w:val="0"/>
          <w:divBdr>
            <w:top w:val="none" w:sz="0" w:space="0" w:color="auto"/>
            <w:left w:val="none" w:sz="0" w:space="0" w:color="auto"/>
            <w:bottom w:val="none" w:sz="0" w:space="0" w:color="auto"/>
            <w:right w:val="none" w:sz="0" w:space="0" w:color="auto"/>
          </w:divBdr>
        </w:div>
        <w:div w:id="936451009">
          <w:marLeft w:val="0"/>
          <w:marRight w:val="0"/>
          <w:marTop w:val="120"/>
          <w:marBottom w:val="0"/>
          <w:divBdr>
            <w:top w:val="none" w:sz="0" w:space="0" w:color="auto"/>
            <w:left w:val="none" w:sz="0" w:space="0" w:color="auto"/>
            <w:bottom w:val="none" w:sz="0" w:space="0" w:color="auto"/>
            <w:right w:val="none" w:sz="0" w:space="0" w:color="auto"/>
          </w:divBdr>
        </w:div>
        <w:div w:id="1198808706">
          <w:marLeft w:val="0"/>
          <w:marRight w:val="0"/>
          <w:marTop w:val="120"/>
          <w:marBottom w:val="0"/>
          <w:divBdr>
            <w:top w:val="none" w:sz="0" w:space="0" w:color="auto"/>
            <w:left w:val="none" w:sz="0" w:space="0" w:color="auto"/>
            <w:bottom w:val="none" w:sz="0" w:space="0" w:color="auto"/>
            <w:right w:val="none" w:sz="0" w:space="0" w:color="auto"/>
          </w:divBdr>
        </w:div>
        <w:div w:id="1144616770">
          <w:marLeft w:val="0"/>
          <w:marRight w:val="0"/>
          <w:marTop w:val="120"/>
          <w:marBottom w:val="0"/>
          <w:divBdr>
            <w:top w:val="none" w:sz="0" w:space="0" w:color="auto"/>
            <w:left w:val="none" w:sz="0" w:space="0" w:color="auto"/>
            <w:bottom w:val="none" w:sz="0" w:space="0" w:color="auto"/>
            <w:right w:val="none" w:sz="0" w:space="0" w:color="auto"/>
          </w:divBdr>
        </w:div>
        <w:div w:id="1527673968">
          <w:marLeft w:val="0"/>
          <w:marRight w:val="0"/>
          <w:marTop w:val="120"/>
          <w:marBottom w:val="0"/>
          <w:divBdr>
            <w:top w:val="none" w:sz="0" w:space="0" w:color="auto"/>
            <w:left w:val="none" w:sz="0" w:space="0" w:color="auto"/>
            <w:bottom w:val="none" w:sz="0" w:space="0" w:color="auto"/>
            <w:right w:val="none" w:sz="0" w:space="0" w:color="auto"/>
          </w:divBdr>
        </w:div>
        <w:div w:id="197200830">
          <w:marLeft w:val="0"/>
          <w:marRight w:val="0"/>
          <w:marTop w:val="120"/>
          <w:marBottom w:val="0"/>
          <w:divBdr>
            <w:top w:val="none" w:sz="0" w:space="0" w:color="auto"/>
            <w:left w:val="none" w:sz="0" w:space="0" w:color="auto"/>
            <w:bottom w:val="none" w:sz="0" w:space="0" w:color="auto"/>
            <w:right w:val="none" w:sz="0" w:space="0" w:color="auto"/>
          </w:divBdr>
        </w:div>
        <w:div w:id="1929653931">
          <w:marLeft w:val="0"/>
          <w:marRight w:val="0"/>
          <w:marTop w:val="120"/>
          <w:marBottom w:val="0"/>
          <w:divBdr>
            <w:top w:val="none" w:sz="0" w:space="0" w:color="auto"/>
            <w:left w:val="none" w:sz="0" w:space="0" w:color="auto"/>
            <w:bottom w:val="none" w:sz="0" w:space="0" w:color="auto"/>
            <w:right w:val="none" w:sz="0" w:space="0" w:color="auto"/>
          </w:divBdr>
        </w:div>
        <w:div w:id="2014212409">
          <w:marLeft w:val="0"/>
          <w:marRight w:val="0"/>
          <w:marTop w:val="120"/>
          <w:marBottom w:val="0"/>
          <w:divBdr>
            <w:top w:val="none" w:sz="0" w:space="0" w:color="auto"/>
            <w:left w:val="none" w:sz="0" w:space="0" w:color="auto"/>
            <w:bottom w:val="none" w:sz="0" w:space="0" w:color="auto"/>
            <w:right w:val="none" w:sz="0" w:space="0" w:color="auto"/>
          </w:divBdr>
        </w:div>
        <w:div w:id="845482610">
          <w:marLeft w:val="0"/>
          <w:marRight w:val="0"/>
          <w:marTop w:val="120"/>
          <w:marBottom w:val="0"/>
          <w:divBdr>
            <w:top w:val="none" w:sz="0" w:space="0" w:color="auto"/>
            <w:left w:val="none" w:sz="0" w:space="0" w:color="auto"/>
            <w:bottom w:val="none" w:sz="0" w:space="0" w:color="auto"/>
            <w:right w:val="none" w:sz="0" w:space="0" w:color="auto"/>
          </w:divBdr>
        </w:div>
        <w:div w:id="1106388655">
          <w:marLeft w:val="0"/>
          <w:marRight w:val="0"/>
          <w:marTop w:val="120"/>
          <w:marBottom w:val="0"/>
          <w:divBdr>
            <w:top w:val="none" w:sz="0" w:space="0" w:color="auto"/>
            <w:left w:val="none" w:sz="0" w:space="0" w:color="auto"/>
            <w:bottom w:val="none" w:sz="0" w:space="0" w:color="auto"/>
            <w:right w:val="none" w:sz="0" w:space="0" w:color="auto"/>
          </w:divBdr>
        </w:div>
        <w:div w:id="613168409">
          <w:marLeft w:val="0"/>
          <w:marRight w:val="0"/>
          <w:marTop w:val="120"/>
          <w:marBottom w:val="0"/>
          <w:divBdr>
            <w:top w:val="none" w:sz="0" w:space="0" w:color="auto"/>
            <w:left w:val="none" w:sz="0" w:space="0" w:color="auto"/>
            <w:bottom w:val="none" w:sz="0" w:space="0" w:color="auto"/>
            <w:right w:val="none" w:sz="0" w:space="0" w:color="auto"/>
          </w:divBdr>
        </w:div>
        <w:div w:id="323168223">
          <w:marLeft w:val="0"/>
          <w:marRight w:val="0"/>
          <w:marTop w:val="120"/>
          <w:marBottom w:val="0"/>
          <w:divBdr>
            <w:top w:val="none" w:sz="0" w:space="0" w:color="auto"/>
            <w:left w:val="none" w:sz="0" w:space="0" w:color="auto"/>
            <w:bottom w:val="none" w:sz="0" w:space="0" w:color="auto"/>
            <w:right w:val="none" w:sz="0" w:space="0" w:color="auto"/>
          </w:divBdr>
        </w:div>
        <w:div w:id="747195506">
          <w:marLeft w:val="0"/>
          <w:marRight w:val="0"/>
          <w:marTop w:val="120"/>
          <w:marBottom w:val="0"/>
          <w:divBdr>
            <w:top w:val="none" w:sz="0" w:space="0" w:color="auto"/>
            <w:left w:val="none" w:sz="0" w:space="0" w:color="auto"/>
            <w:bottom w:val="none" w:sz="0" w:space="0" w:color="auto"/>
            <w:right w:val="none" w:sz="0" w:space="0" w:color="auto"/>
          </w:divBdr>
        </w:div>
        <w:div w:id="1516916876">
          <w:marLeft w:val="0"/>
          <w:marRight w:val="0"/>
          <w:marTop w:val="120"/>
          <w:marBottom w:val="0"/>
          <w:divBdr>
            <w:top w:val="none" w:sz="0" w:space="0" w:color="auto"/>
            <w:left w:val="none" w:sz="0" w:space="0" w:color="auto"/>
            <w:bottom w:val="none" w:sz="0" w:space="0" w:color="auto"/>
            <w:right w:val="none" w:sz="0" w:space="0" w:color="auto"/>
          </w:divBdr>
        </w:div>
        <w:div w:id="458719096">
          <w:marLeft w:val="60"/>
          <w:marRight w:val="60"/>
          <w:marTop w:val="100"/>
          <w:marBottom w:val="100"/>
          <w:divBdr>
            <w:top w:val="none" w:sz="0" w:space="0" w:color="auto"/>
            <w:left w:val="none" w:sz="0" w:space="0" w:color="auto"/>
            <w:bottom w:val="none" w:sz="0" w:space="0" w:color="auto"/>
            <w:right w:val="none" w:sz="0" w:space="0" w:color="auto"/>
          </w:divBdr>
        </w:div>
        <w:div w:id="1288662958">
          <w:marLeft w:val="60"/>
          <w:marRight w:val="60"/>
          <w:marTop w:val="100"/>
          <w:marBottom w:val="100"/>
          <w:divBdr>
            <w:top w:val="none" w:sz="0" w:space="0" w:color="auto"/>
            <w:left w:val="none" w:sz="0" w:space="0" w:color="auto"/>
            <w:bottom w:val="none" w:sz="0" w:space="0" w:color="auto"/>
            <w:right w:val="none" w:sz="0" w:space="0" w:color="auto"/>
          </w:divBdr>
        </w:div>
        <w:div w:id="144470093">
          <w:marLeft w:val="60"/>
          <w:marRight w:val="60"/>
          <w:marTop w:val="100"/>
          <w:marBottom w:val="100"/>
          <w:divBdr>
            <w:top w:val="none" w:sz="0" w:space="0" w:color="auto"/>
            <w:left w:val="none" w:sz="0" w:space="0" w:color="auto"/>
            <w:bottom w:val="none" w:sz="0" w:space="0" w:color="auto"/>
            <w:right w:val="none" w:sz="0" w:space="0" w:color="auto"/>
          </w:divBdr>
        </w:div>
        <w:div w:id="1796673411">
          <w:marLeft w:val="60"/>
          <w:marRight w:val="60"/>
          <w:marTop w:val="100"/>
          <w:marBottom w:val="100"/>
          <w:divBdr>
            <w:top w:val="none" w:sz="0" w:space="0" w:color="auto"/>
            <w:left w:val="none" w:sz="0" w:space="0" w:color="auto"/>
            <w:bottom w:val="none" w:sz="0" w:space="0" w:color="auto"/>
            <w:right w:val="none" w:sz="0" w:space="0" w:color="auto"/>
          </w:divBdr>
        </w:div>
        <w:div w:id="484930996">
          <w:marLeft w:val="60"/>
          <w:marRight w:val="60"/>
          <w:marTop w:val="100"/>
          <w:marBottom w:val="100"/>
          <w:divBdr>
            <w:top w:val="none" w:sz="0" w:space="0" w:color="auto"/>
            <w:left w:val="none" w:sz="0" w:space="0" w:color="auto"/>
            <w:bottom w:val="none" w:sz="0" w:space="0" w:color="auto"/>
            <w:right w:val="none" w:sz="0" w:space="0" w:color="auto"/>
          </w:divBdr>
        </w:div>
        <w:div w:id="655383809">
          <w:marLeft w:val="60"/>
          <w:marRight w:val="60"/>
          <w:marTop w:val="100"/>
          <w:marBottom w:val="100"/>
          <w:divBdr>
            <w:top w:val="none" w:sz="0" w:space="0" w:color="auto"/>
            <w:left w:val="none" w:sz="0" w:space="0" w:color="auto"/>
            <w:bottom w:val="none" w:sz="0" w:space="0" w:color="auto"/>
            <w:right w:val="none" w:sz="0" w:space="0" w:color="auto"/>
          </w:divBdr>
        </w:div>
        <w:div w:id="295333857">
          <w:marLeft w:val="60"/>
          <w:marRight w:val="60"/>
          <w:marTop w:val="100"/>
          <w:marBottom w:val="100"/>
          <w:divBdr>
            <w:top w:val="none" w:sz="0" w:space="0" w:color="auto"/>
            <w:left w:val="none" w:sz="0" w:space="0" w:color="auto"/>
            <w:bottom w:val="none" w:sz="0" w:space="0" w:color="auto"/>
            <w:right w:val="none" w:sz="0" w:space="0" w:color="auto"/>
          </w:divBdr>
        </w:div>
        <w:div w:id="1124272847">
          <w:marLeft w:val="60"/>
          <w:marRight w:val="60"/>
          <w:marTop w:val="100"/>
          <w:marBottom w:val="100"/>
          <w:divBdr>
            <w:top w:val="none" w:sz="0" w:space="0" w:color="auto"/>
            <w:left w:val="none" w:sz="0" w:space="0" w:color="auto"/>
            <w:bottom w:val="none" w:sz="0" w:space="0" w:color="auto"/>
            <w:right w:val="none" w:sz="0" w:space="0" w:color="auto"/>
          </w:divBdr>
        </w:div>
        <w:div w:id="707872014">
          <w:marLeft w:val="60"/>
          <w:marRight w:val="60"/>
          <w:marTop w:val="100"/>
          <w:marBottom w:val="100"/>
          <w:divBdr>
            <w:top w:val="none" w:sz="0" w:space="0" w:color="auto"/>
            <w:left w:val="none" w:sz="0" w:space="0" w:color="auto"/>
            <w:bottom w:val="none" w:sz="0" w:space="0" w:color="auto"/>
            <w:right w:val="none" w:sz="0" w:space="0" w:color="auto"/>
          </w:divBdr>
        </w:div>
        <w:div w:id="1426338078">
          <w:marLeft w:val="60"/>
          <w:marRight w:val="60"/>
          <w:marTop w:val="100"/>
          <w:marBottom w:val="100"/>
          <w:divBdr>
            <w:top w:val="none" w:sz="0" w:space="0" w:color="auto"/>
            <w:left w:val="none" w:sz="0" w:space="0" w:color="auto"/>
            <w:bottom w:val="none" w:sz="0" w:space="0" w:color="auto"/>
            <w:right w:val="none" w:sz="0" w:space="0" w:color="auto"/>
          </w:divBdr>
        </w:div>
        <w:div w:id="1775129981">
          <w:marLeft w:val="60"/>
          <w:marRight w:val="60"/>
          <w:marTop w:val="100"/>
          <w:marBottom w:val="100"/>
          <w:divBdr>
            <w:top w:val="none" w:sz="0" w:space="0" w:color="auto"/>
            <w:left w:val="none" w:sz="0" w:space="0" w:color="auto"/>
            <w:bottom w:val="none" w:sz="0" w:space="0" w:color="auto"/>
            <w:right w:val="none" w:sz="0" w:space="0" w:color="auto"/>
          </w:divBdr>
        </w:div>
        <w:div w:id="981083618">
          <w:marLeft w:val="60"/>
          <w:marRight w:val="60"/>
          <w:marTop w:val="100"/>
          <w:marBottom w:val="100"/>
          <w:divBdr>
            <w:top w:val="none" w:sz="0" w:space="0" w:color="auto"/>
            <w:left w:val="none" w:sz="0" w:space="0" w:color="auto"/>
            <w:bottom w:val="none" w:sz="0" w:space="0" w:color="auto"/>
            <w:right w:val="none" w:sz="0" w:space="0" w:color="auto"/>
          </w:divBdr>
        </w:div>
        <w:div w:id="1354187404">
          <w:marLeft w:val="60"/>
          <w:marRight w:val="60"/>
          <w:marTop w:val="100"/>
          <w:marBottom w:val="100"/>
          <w:divBdr>
            <w:top w:val="none" w:sz="0" w:space="0" w:color="auto"/>
            <w:left w:val="none" w:sz="0" w:space="0" w:color="auto"/>
            <w:bottom w:val="none" w:sz="0" w:space="0" w:color="auto"/>
            <w:right w:val="none" w:sz="0" w:space="0" w:color="auto"/>
          </w:divBdr>
        </w:div>
        <w:div w:id="578440052">
          <w:marLeft w:val="60"/>
          <w:marRight w:val="60"/>
          <w:marTop w:val="100"/>
          <w:marBottom w:val="100"/>
          <w:divBdr>
            <w:top w:val="none" w:sz="0" w:space="0" w:color="auto"/>
            <w:left w:val="none" w:sz="0" w:space="0" w:color="auto"/>
            <w:bottom w:val="none" w:sz="0" w:space="0" w:color="auto"/>
            <w:right w:val="none" w:sz="0" w:space="0" w:color="auto"/>
          </w:divBdr>
        </w:div>
        <w:div w:id="1137604976">
          <w:marLeft w:val="60"/>
          <w:marRight w:val="60"/>
          <w:marTop w:val="100"/>
          <w:marBottom w:val="100"/>
          <w:divBdr>
            <w:top w:val="none" w:sz="0" w:space="0" w:color="auto"/>
            <w:left w:val="none" w:sz="0" w:space="0" w:color="auto"/>
            <w:bottom w:val="none" w:sz="0" w:space="0" w:color="auto"/>
            <w:right w:val="none" w:sz="0" w:space="0" w:color="auto"/>
          </w:divBdr>
        </w:div>
        <w:div w:id="1777403179">
          <w:marLeft w:val="60"/>
          <w:marRight w:val="60"/>
          <w:marTop w:val="100"/>
          <w:marBottom w:val="100"/>
          <w:divBdr>
            <w:top w:val="none" w:sz="0" w:space="0" w:color="auto"/>
            <w:left w:val="none" w:sz="0" w:space="0" w:color="auto"/>
            <w:bottom w:val="none" w:sz="0" w:space="0" w:color="auto"/>
            <w:right w:val="none" w:sz="0" w:space="0" w:color="auto"/>
          </w:divBdr>
        </w:div>
        <w:div w:id="1522821900">
          <w:marLeft w:val="60"/>
          <w:marRight w:val="60"/>
          <w:marTop w:val="100"/>
          <w:marBottom w:val="100"/>
          <w:divBdr>
            <w:top w:val="none" w:sz="0" w:space="0" w:color="auto"/>
            <w:left w:val="none" w:sz="0" w:space="0" w:color="auto"/>
            <w:bottom w:val="none" w:sz="0" w:space="0" w:color="auto"/>
            <w:right w:val="none" w:sz="0" w:space="0" w:color="auto"/>
          </w:divBdr>
        </w:div>
        <w:div w:id="1215509604">
          <w:marLeft w:val="60"/>
          <w:marRight w:val="60"/>
          <w:marTop w:val="100"/>
          <w:marBottom w:val="100"/>
          <w:divBdr>
            <w:top w:val="none" w:sz="0" w:space="0" w:color="auto"/>
            <w:left w:val="none" w:sz="0" w:space="0" w:color="auto"/>
            <w:bottom w:val="none" w:sz="0" w:space="0" w:color="auto"/>
            <w:right w:val="none" w:sz="0" w:space="0" w:color="auto"/>
          </w:divBdr>
        </w:div>
        <w:div w:id="2139685467">
          <w:marLeft w:val="60"/>
          <w:marRight w:val="60"/>
          <w:marTop w:val="100"/>
          <w:marBottom w:val="100"/>
          <w:divBdr>
            <w:top w:val="none" w:sz="0" w:space="0" w:color="auto"/>
            <w:left w:val="none" w:sz="0" w:space="0" w:color="auto"/>
            <w:bottom w:val="none" w:sz="0" w:space="0" w:color="auto"/>
            <w:right w:val="none" w:sz="0" w:space="0" w:color="auto"/>
          </w:divBdr>
        </w:div>
        <w:div w:id="1407147209">
          <w:marLeft w:val="60"/>
          <w:marRight w:val="60"/>
          <w:marTop w:val="100"/>
          <w:marBottom w:val="100"/>
          <w:divBdr>
            <w:top w:val="none" w:sz="0" w:space="0" w:color="auto"/>
            <w:left w:val="none" w:sz="0" w:space="0" w:color="auto"/>
            <w:bottom w:val="none" w:sz="0" w:space="0" w:color="auto"/>
            <w:right w:val="none" w:sz="0" w:space="0" w:color="auto"/>
          </w:divBdr>
        </w:div>
        <w:div w:id="493492497">
          <w:marLeft w:val="60"/>
          <w:marRight w:val="60"/>
          <w:marTop w:val="100"/>
          <w:marBottom w:val="100"/>
          <w:divBdr>
            <w:top w:val="none" w:sz="0" w:space="0" w:color="auto"/>
            <w:left w:val="none" w:sz="0" w:space="0" w:color="auto"/>
            <w:bottom w:val="none" w:sz="0" w:space="0" w:color="auto"/>
            <w:right w:val="none" w:sz="0" w:space="0" w:color="auto"/>
          </w:divBdr>
        </w:div>
        <w:div w:id="502552955">
          <w:marLeft w:val="60"/>
          <w:marRight w:val="60"/>
          <w:marTop w:val="100"/>
          <w:marBottom w:val="100"/>
          <w:divBdr>
            <w:top w:val="none" w:sz="0" w:space="0" w:color="auto"/>
            <w:left w:val="none" w:sz="0" w:space="0" w:color="auto"/>
            <w:bottom w:val="none" w:sz="0" w:space="0" w:color="auto"/>
            <w:right w:val="none" w:sz="0" w:space="0" w:color="auto"/>
          </w:divBdr>
        </w:div>
        <w:div w:id="1458331314">
          <w:marLeft w:val="60"/>
          <w:marRight w:val="60"/>
          <w:marTop w:val="100"/>
          <w:marBottom w:val="100"/>
          <w:divBdr>
            <w:top w:val="none" w:sz="0" w:space="0" w:color="auto"/>
            <w:left w:val="none" w:sz="0" w:space="0" w:color="auto"/>
            <w:bottom w:val="none" w:sz="0" w:space="0" w:color="auto"/>
            <w:right w:val="none" w:sz="0" w:space="0" w:color="auto"/>
          </w:divBdr>
        </w:div>
        <w:div w:id="1797484983">
          <w:marLeft w:val="60"/>
          <w:marRight w:val="60"/>
          <w:marTop w:val="100"/>
          <w:marBottom w:val="100"/>
          <w:divBdr>
            <w:top w:val="none" w:sz="0" w:space="0" w:color="auto"/>
            <w:left w:val="none" w:sz="0" w:space="0" w:color="auto"/>
            <w:bottom w:val="none" w:sz="0" w:space="0" w:color="auto"/>
            <w:right w:val="none" w:sz="0" w:space="0" w:color="auto"/>
          </w:divBdr>
        </w:div>
        <w:div w:id="397561900">
          <w:marLeft w:val="0"/>
          <w:marRight w:val="0"/>
          <w:marTop w:val="120"/>
          <w:marBottom w:val="0"/>
          <w:divBdr>
            <w:top w:val="none" w:sz="0" w:space="0" w:color="auto"/>
            <w:left w:val="none" w:sz="0" w:space="0" w:color="auto"/>
            <w:bottom w:val="none" w:sz="0" w:space="0" w:color="auto"/>
            <w:right w:val="none" w:sz="0" w:space="0" w:color="auto"/>
          </w:divBdr>
        </w:div>
        <w:div w:id="1132213391">
          <w:marLeft w:val="0"/>
          <w:marRight w:val="0"/>
          <w:marTop w:val="120"/>
          <w:marBottom w:val="0"/>
          <w:divBdr>
            <w:top w:val="none" w:sz="0" w:space="0" w:color="auto"/>
            <w:left w:val="none" w:sz="0" w:space="0" w:color="auto"/>
            <w:bottom w:val="none" w:sz="0" w:space="0" w:color="auto"/>
            <w:right w:val="none" w:sz="0" w:space="0" w:color="auto"/>
          </w:divBdr>
        </w:div>
        <w:div w:id="1637569838">
          <w:marLeft w:val="0"/>
          <w:marRight w:val="0"/>
          <w:marTop w:val="120"/>
          <w:marBottom w:val="0"/>
          <w:divBdr>
            <w:top w:val="none" w:sz="0" w:space="0" w:color="auto"/>
            <w:left w:val="none" w:sz="0" w:space="0" w:color="auto"/>
            <w:bottom w:val="none" w:sz="0" w:space="0" w:color="auto"/>
            <w:right w:val="none" w:sz="0" w:space="0" w:color="auto"/>
          </w:divBdr>
        </w:div>
        <w:div w:id="1436704563">
          <w:marLeft w:val="0"/>
          <w:marRight w:val="0"/>
          <w:marTop w:val="120"/>
          <w:marBottom w:val="0"/>
          <w:divBdr>
            <w:top w:val="none" w:sz="0" w:space="0" w:color="auto"/>
            <w:left w:val="none" w:sz="0" w:space="0" w:color="auto"/>
            <w:bottom w:val="none" w:sz="0" w:space="0" w:color="auto"/>
            <w:right w:val="none" w:sz="0" w:space="0" w:color="auto"/>
          </w:divBdr>
        </w:div>
        <w:div w:id="1004628537">
          <w:marLeft w:val="0"/>
          <w:marRight w:val="0"/>
          <w:marTop w:val="120"/>
          <w:marBottom w:val="0"/>
          <w:divBdr>
            <w:top w:val="none" w:sz="0" w:space="0" w:color="auto"/>
            <w:left w:val="none" w:sz="0" w:space="0" w:color="auto"/>
            <w:bottom w:val="none" w:sz="0" w:space="0" w:color="auto"/>
            <w:right w:val="none" w:sz="0" w:space="0" w:color="auto"/>
          </w:divBdr>
        </w:div>
        <w:div w:id="1150092540">
          <w:marLeft w:val="0"/>
          <w:marRight w:val="0"/>
          <w:marTop w:val="120"/>
          <w:marBottom w:val="0"/>
          <w:divBdr>
            <w:top w:val="none" w:sz="0" w:space="0" w:color="auto"/>
            <w:left w:val="none" w:sz="0" w:space="0" w:color="auto"/>
            <w:bottom w:val="none" w:sz="0" w:space="0" w:color="auto"/>
            <w:right w:val="none" w:sz="0" w:space="0" w:color="auto"/>
          </w:divBdr>
        </w:div>
        <w:div w:id="1382246129">
          <w:marLeft w:val="0"/>
          <w:marRight w:val="0"/>
          <w:marTop w:val="120"/>
          <w:marBottom w:val="0"/>
          <w:divBdr>
            <w:top w:val="none" w:sz="0" w:space="0" w:color="auto"/>
            <w:left w:val="none" w:sz="0" w:space="0" w:color="auto"/>
            <w:bottom w:val="none" w:sz="0" w:space="0" w:color="auto"/>
            <w:right w:val="none" w:sz="0" w:space="0" w:color="auto"/>
          </w:divBdr>
        </w:div>
        <w:div w:id="1323043947">
          <w:marLeft w:val="0"/>
          <w:marRight w:val="0"/>
          <w:marTop w:val="120"/>
          <w:marBottom w:val="0"/>
          <w:divBdr>
            <w:top w:val="none" w:sz="0" w:space="0" w:color="auto"/>
            <w:left w:val="none" w:sz="0" w:space="0" w:color="auto"/>
            <w:bottom w:val="none" w:sz="0" w:space="0" w:color="auto"/>
            <w:right w:val="none" w:sz="0" w:space="0" w:color="auto"/>
          </w:divBdr>
        </w:div>
        <w:div w:id="1752967041">
          <w:marLeft w:val="0"/>
          <w:marRight w:val="0"/>
          <w:marTop w:val="120"/>
          <w:marBottom w:val="0"/>
          <w:divBdr>
            <w:top w:val="none" w:sz="0" w:space="0" w:color="auto"/>
            <w:left w:val="none" w:sz="0" w:space="0" w:color="auto"/>
            <w:bottom w:val="none" w:sz="0" w:space="0" w:color="auto"/>
            <w:right w:val="none" w:sz="0" w:space="0" w:color="auto"/>
          </w:divBdr>
        </w:div>
      </w:divsChild>
    </w:div>
    <w:div w:id="41755732">
      <w:bodyDiv w:val="1"/>
      <w:marLeft w:val="0"/>
      <w:marRight w:val="0"/>
      <w:marTop w:val="0"/>
      <w:marBottom w:val="0"/>
      <w:divBdr>
        <w:top w:val="none" w:sz="0" w:space="0" w:color="auto"/>
        <w:left w:val="none" w:sz="0" w:space="0" w:color="auto"/>
        <w:bottom w:val="none" w:sz="0" w:space="0" w:color="auto"/>
        <w:right w:val="none" w:sz="0" w:space="0" w:color="auto"/>
      </w:divBdr>
      <w:divsChild>
        <w:div w:id="1962876703">
          <w:marLeft w:val="0"/>
          <w:marRight w:val="0"/>
          <w:marTop w:val="0"/>
          <w:marBottom w:val="0"/>
          <w:divBdr>
            <w:top w:val="none" w:sz="0" w:space="0" w:color="auto"/>
            <w:left w:val="none" w:sz="0" w:space="0" w:color="auto"/>
            <w:bottom w:val="none" w:sz="0" w:space="0" w:color="auto"/>
            <w:right w:val="none" w:sz="0" w:space="0" w:color="auto"/>
          </w:divBdr>
          <w:divsChild>
            <w:div w:id="2015302490">
              <w:marLeft w:val="0"/>
              <w:marRight w:val="0"/>
              <w:marTop w:val="0"/>
              <w:marBottom w:val="0"/>
              <w:divBdr>
                <w:top w:val="none" w:sz="0" w:space="0" w:color="auto"/>
                <w:left w:val="none" w:sz="0" w:space="0" w:color="auto"/>
                <w:bottom w:val="none" w:sz="0" w:space="0" w:color="auto"/>
                <w:right w:val="none" w:sz="0" w:space="0" w:color="auto"/>
              </w:divBdr>
            </w:div>
            <w:div w:id="1779979863">
              <w:marLeft w:val="0"/>
              <w:marRight w:val="0"/>
              <w:marTop w:val="0"/>
              <w:marBottom w:val="0"/>
              <w:divBdr>
                <w:top w:val="none" w:sz="0" w:space="0" w:color="auto"/>
                <w:left w:val="none" w:sz="0" w:space="0" w:color="auto"/>
                <w:bottom w:val="none" w:sz="0" w:space="0" w:color="auto"/>
                <w:right w:val="none" w:sz="0" w:space="0" w:color="auto"/>
              </w:divBdr>
            </w:div>
            <w:div w:id="1645311877">
              <w:marLeft w:val="0"/>
              <w:marRight w:val="0"/>
              <w:marTop w:val="0"/>
              <w:marBottom w:val="0"/>
              <w:divBdr>
                <w:top w:val="none" w:sz="0" w:space="0" w:color="auto"/>
                <w:left w:val="none" w:sz="0" w:space="0" w:color="auto"/>
                <w:bottom w:val="none" w:sz="0" w:space="0" w:color="auto"/>
                <w:right w:val="none" w:sz="0" w:space="0" w:color="auto"/>
              </w:divBdr>
            </w:div>
            <w:div w:id="634917400">
              <w:marLeft w:val="0"/>
              <w:marRight w:val="0"/>
              <w:marTop w:val="0"/>
              <w:marBottom w:val="0"/>
              <w:divBdr>
                <w:top w:val="none" w:sz="0" w:space="0" w:color="auto"/>
                <w:left w:val="none" w:sz="0" w:space="0" w:color="auto"/>
                <w:bottom w:val="none" w:sz="0" w:space="0" w:color="auto"/>
                <w:right w:val="none" w:sz="0" w:space="0" w:color="auto"/>
              </w:divBdr>
              <w:divsChild>
                <w:div w:id="1176263150">
                  <w:marLeft w:val="0"/>
                  <w:marRight w:val="0"/>
                  <w:marTop w:val="0"/>
                  <w:marBottom w:val="0"/>
                  <w:divBdr>
                    <w:top w:val="none" w:sz="0" w:space="0" w:color="auto"/>
                    <w:left w:val="none" w:sz="0" w:space="0" w:color="auto"/>
                    <w:bottom w:val="none" w:sz="0" w:space="0" w:color="auto"/>
                    <w:right w:val="none" w:sz="0" w:space="0" w:color="auto"/>
                  </w:divBdr>
                </w:div>
                <w:div w:id="1024743984">
                  <w:marLeft w:val="0"/>
                  <w:marRight w:val="0"/>
                  <w:marTop w:val="0"/>
                  <w:marBottom w:val="0"/>
                  <w:divBdr>
                    <w:top w:val="none" w:sz="0" w:space="0" w:color="auto"/>
                    <w:left w:val="none" w:sz="0" w:space="0" w:color="auto"/>
                    <w:bottom w:val="none" w:sz="0" w:space="0" w:color="auto"/>
                    <w:right w:val="none" w:sz="0" w:space="0" w:color="auto"/>
                  </w:divBdr>
                  <w:divsChild>
                    <w:div w:id="1955482150">
                      <w:marLeft w:val="0"/>
                      <w:marRight w:val="0"/>
                      <w:marTop w:val="0"/>
                      <w:marBottom w:val="0"/>
                      <w:divBdr>
                        <w:top w:val="none" w:sz="0" w:space="0" w:color="auto"/>
                        <w:left w:val="none" w:sz="0" w:space="0" w:color="auto"/>
                        <w:bottom w:val="none" w:sz="0" w:space="0" w:color="auto"/>
                        <w:right w:val="none" w:sz="0" w:space="0" w:color="auto"/>
                      </w:divBdr>
                      <w:divsChild>
                        <w:div w:id="7264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2417">
                  <w:marLeft w:val="0"/>
                  <w:marRight w:val="0"/>
                  <w:marTop w:val="0"/>
                  <w:marBottom w:val="0"/>
                  <w:divBdr>
                    <w:top w:val="none" w:sz="0" w:space="0" w:color="auto"/>
                    <w:left w:val="none" w:sz="0" w:space="0" w:color="auto"/>
                    <w:bottom w:val="none" w:sz="0" w:space="0" w:color="auto"/>
                    <w:right w:val="none" w:sz="0" w:space="0" w:color="auto"/>
                  </w:divBdr>
                  <w:divsChild>
                    <w:div w:id="1951472574">
                      <w:marLeft w:val="0"/>
                      <w:marRight w:val="0"/>
                      <w:marTop w:val="0"/>
                      <w:marBottom w:val="0"/>
                      <w:divBdr>
                        <w:top w:val="none" w:sz="0" w:space="0" w:color="auto"/>
                        <w:left w:val="none" w:sz="0" w:space="0" w:color="auto"/>
                        <w:bottom w:val="none" w:sz="0" w:space="0" w:color="auto"/>
                        <w:right w:val="none" w:sz="0" w:space="0" w:color="auto"/>
                      </w:divBdr>
                    </w:div>
                    <w:div w:id="1276446269">
                      <w:marLeft w:val="0"/>
                      <w:marRight w:val="0"/>
                      <w:marTop w:val="0"/>
                      <w:marBottom w:val="0"/>
                      <w:divBdr>
                        <w:top w:val="none" w:sz="0" w:space="0" w:color="auto"/>
                        <w:left w:val="none" w:sz="0" w:space="0" w:color="auto"/>
                        <w:bottom w:val="none" w:sz="0" w:space="0" w:color="auto"/>
                        <w:right w:val="none" w:sz="0" w:space="0" w:color="auto"/>
                      </w:divBdr>
                      <w:divsChild>
                        <w:div w:id="1519461791">
                          <w:marLeft w:val="0"/>
                          <w:marRight w:val="0"/>
                          <w:marTop w:val="0"/>
                          <w:marBottom w:val="300"/>
                          <w:divBdr>
                            <w:top w:val="none" w:sz="0" w:space="0" w:color="auto"/>
                            <w:left w:val="none" w:sz="0" w:space="0" w:color="auto"/>
                            <w:bottom w:val="none" w:sz="0" w:space="0" w:color="auto"/>
                            <w:right w:val="none" w:sz="0" w:space="0" w:color="auto"/>
                          </w:divBdr>
                        </w:div>
                      </w:divsChild>
                    </w:div>
                    <w:div w:id="1507551169">
                      <w:marLeft w:val="0"/>
                      <w:marRight w:val="0"/>
                      <w:marTop w:val="0"/>
                      <w:marBottom w:val="0"/>
                      <w:divBdr>
                        <w:top w:val="none" w:sz="0" w:space="0" w:color="auto"/>
                        <w:left w:val="none" w:sz="0" w:space="0" w:color="auto"/>
                        <w:bottom w:val="none" w:sz="0" w:space="0" w:color="auto"/>
                        <w:right w:val="none" w:sz="0" w:space="0" w:color="auto"/>
                      </w:divBdr>
                    </w:div>
                    <w:div w:id="2123071155">
                      <w:marLeft w:val="0"/>
                      <w:marRight w:val="0"/>
                      <w:marTop w:val="0"/>
                      <w:marBottom w:val="0"/>
                      <w:divBdr>
                        <w:top w:val="none" w:sz="0" w:space="0" w:color="auto"/>
                        <w:left w:val="none" w:sz="0" w:space="0" w:color="auto"/>
                        <w:bottom w:val="none" w:sz="0" w:space="0" w:color="auto"/>
                        <w:right w:val="none" w:sz="0" w:space="0" w:color="auto"/>
                      </w:divBdr>
                      <w:divsChild>
                        <w:div w:id="2205974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3743098">
                  <w:marLeft w:val="0"/>
                  <w:marRight w:val="0"/>
                  <w:marTop w:val="0"/>
                  <w:marBottom w:val="0"/>
                  <w:divBdr>
                    <w:top w:val="none" w:sz="0" w:space="0" w:color="auto"/>
                    <w:left w:val="none" w:sz="0" w:space="0" w:color="auto"/>
                    <w:bottom w:val="none" w:sz="0" w:space="0" w:color="auto"/>
                    <w:right w:val="none" w:sz="0" w:space="0" w:color="auto"/>
                  </w:divBdr>
                  <w:divsChild>
                    <w:div w:id="124474863">
                      <w:marLeft w:val="0"/>
                      <w:marRight w:val="0"/>
                      <w:marTop w:val="0"/>
                      <w:marBottom w:val="300"/>
                      <w:divBdr>
                        <w:top w:val="none" w:sz="0" w:space="0" w:color="auto"/>
                        <w:left w:val="none" w:sz="0" w:space="0" w:color="auto"/>
                        <w:bottom w:val="none" w:sz="0" w:space="0" w:color="auto"/>
                        <w:right w:val="none" w:sz="0" w:space="0" w:color="auto"/>
                      </w:divBdr>
                    </w:div>
                  </w:divsChild>
                </w:div>
                <w:div w:id="745811135">
                  <w:marLeft w:val="0"/>
                  <w:marRight w:val="0"/>
                  <w:marTop w:val="0"/>
                  <w:marBottom w:val="0"/>
                  <w:divBdr>
                    <w:top w:val="none" w:sz="0" w:space="0" w:color="auto"/>
                    <w:left w:val="none" w:sz="0" w:space="0" w:color="auto"/>
                    <w:bottom w:val="none" w:sz="0" w:space="0" w:color="auto"/>
                    <w:right w:val="none" w:sz="0" w:space="0" w:color="auto"/>
                  </w:divBdr>
                  <w:divsChild>
                    <w:div w:id="1919246814">
                      <w:marLeft w:val="0"/>
                      <w:marRight w:val="0"/>
                      <w:marTop w:val="0"/>
                      <w:marBottom w:val="300"/>
                      <w:divBdr>
                        <w:top w:val="none" w:sz="0" w:space="0" w:color="auto"/>
                        <w:left w:val="none" w:sz="0" w:space="0" w:color="auto"/>
                        <w:bottom w:val="none" w:sz="0" w:space="0" w:color="auto"/>
                        <w:right w:val="none" w:sz="0" w:space="0" w:color="auto"/>
                      </w:divBdr>
                    </w:div>
                  </w:divsChild>
                </w:div>
                <w:div w:id="358774950">
                  <w:marLeft w:val="0"/>
                  <w:marRight w:val="0"/>
                  <w:marTop w:val="0"/>
                  <w:marBottom w:val="0"/>
                  <w:divBdr>
                    <w:top w:val="none" w:sz="0" w:space="0" w:color="auto"/>
                    <w:left w:val="none" w:sz="0" w:space="0" w:color="auto"/>
                    <w:bottom w:val="none" w:sz="0" w:space="0" w:color="auto"/>
                    <w:right w:val="none" w:sz="0" w:space="0" w:color="auto"/>
                  </w:divBdr>
                  <w:divsChild>
                    <w:div w:id="980384360">
                      <w:marLeft w:val="0"/>
                      <w:marRight w:val="0"/>
                      <w:marTop w:val="0"/>
                      <w:marBottom w:val="300"/>
                      <w:divBdr>
                        <w:top w:val="none" w:sz="0" w:space="0" w:color="auto"/>
                        <w:left w:val="none" w:sz="0" w:space="0" w:color="auto"/>
                        <w:bottom w:val="none" w:sz="0" w:space="0" w:color="auto"/>
                        <w:right w:val="none" w:sz="0" w:space="0" w:color="auto"/>
                      </w:divBdr>
                    </w:div>
                  </w:divsChild>
                </w:div>
                <w:div w:id="1523543688">
                  <w:marLeft w:val="0"/>
                  <w:marRight w:val="0"/>
                  <w:marTop w:val="0"/>
                  <w:marBottom w:val="0"/>
                  <w:divBdr>
                    <w:top w:val="none" w:sz="0" w:space="0" w:color="auto"/>
                    <w:left w:val="none" w:sz="0" w:space="0" w:color="auto"/>
                    <w:bottom w:val="none" w:sz="0" w:space="0" w:color="auto"/>
                    <w:right w:val="none" w:sz="0" w:space="0" w:color="auto"/>
                  </w:divBdr>
                  <w:divsChild>
                    <w:div w:id="663631511">
                      <w:marLeft w:val="0"/>
                      <w:marRight w:val="0"/>
                      <w:marTop w:val="0"/>
                      <w:marBottom w:val="300"/>
                      <w:divBdr>
                        <w:top w:val="none" w:sz="0" w:space="0" w:color="auto"/>
                        <w:left w:val="none" w:sz="0" w:space="0" w:color="auto"/>
                        <w:bottom w:val="none" w:sz="0" w:space="0" w:color="auto"/>
                        <w:right w:val="none" w:sz="0" w:space="0" w:color="auto"/>
                      </w:divBdr>
                    </w:div>
                  </w:divsChild>
                </w:div>
                <w:div w:id="798570555">
                  <w:marLeft w:val="0"/>
                  <w:marRight w:val="0"/>
                  <w:marTop w:val="0"/>
                  <w:marBottom w:val="0"/>
                  <w:divBdr>
                    <w:top w:val="none" w:sz="0" w:space="0" w:color="auto"/>
                    <w:left w:val="none" w:sz="0" w:space="0" w:color="auto"/>
                    <w:bottom w:val="none" w:sz="0" w:space="0" w:color="auto"/>
                    <w:right w:val="none" w:sz="0" w:space="0" w:color="auto"/>
                  </w:divBdr>
                  <w:divsChild>
                    <w:div w:id="262224831">
                      <w:marLeft w:val="0"/>
                      <w:marRight w:val="0"/>
                      <w:marTop w:val="0"/>
                      <w:marBottom w:val="300"/>
                      <w:divBdr>
                        <w:top w:val="none" w:sz="0" w:space="0" w:color="auto"/>
                        <w:left w:val="none" w:sz="0" w:space="0" w:color="auto"/>
                        <w:bottom w:val="none" w:sz="0" w:space="0" w:color="auto"/>
                        <w:right w:val="none" w:sz="0" w:space="0" w:color="auto"/>
                      </w:divBdr>
                    </w:div>
                  </w:divsChild>
                </w:div>
                <w:div w:id="1286041038">
                  <w:marLeft w:val="0"/>
                  <w:marRight w:val="0"/>
                  <w:marTop w:val="0"/>
                  <w:marBottom w:val="0"/>
                  <w:divBdr>
                    <w:top w:val="none" w:sz="0" w:space="0" w:color="auto"/>
                    <w:left w:val="none" w:sz="0" w:space="0" w:color="auto"/>
                    <w:bottom w:val="none" w:sz="0" w:space="0" w:color="auto"/>
                    <w:right w:val="none" w:sz="0" w:space="0" w:color="auto"/>
                  </w:divBdr>
                </w:div>
                <w:div w:id="45376814">
                  <w:marLeft w:val="0"/>
                  <w:marRight w:val="0"/>
                  <w:marTop w:val="0"/>
                  <w:marBottom w:val="0"/>
                  <w:divBdr>
                    <w:top w:val="none" w:sz="0" w:space="0" w:color="auto"/>
                    <w:left w:val="none" w:sz="0" w:space="0" w:color="auto"/>
                    <w:bottom w:val="none" w:sz="0" w:space="0" w:color="auto"/>
                    <w:right w:val="none" w:sz="0" w:space="0" w:color="auto"/>
                  </w:divBdr>
                  <w:divsChild>
                    <w:div w:id="250622795">
                      <w:marLeft w:val="0"/>
                      <w:marRight w:val="0"/>
                      <w:marTop w:val="0"/>
                      <w:marBottom w:val="300"/>
                      <w:divBdr>
                        <w:top w:val="none" w:sz="0" w:space="0" w:color="auto"/>
                        <w:left w:val="none" w:sz="0" w:space="0" w:color="auto"/>
                        <w:bottom w:val="none" w:sz="0" w:space="0" w:color="auto"/>
                        <w:right w:val="none" w:sz="0" w:space="0" w:color="auto"/>
                      </w:divBdr>
                    </w:div>
                    <w:div w:id="1741831709">
                      <w:marLeft w:val="0"/>
                      <w:marRight w:val="0"/>
                      <w:marTop w:val="0"/>
                      <w:marBottom w:val="0"/>
                      <w:divBdr>
                        <w:top w:val="none" w:sz="0" w:space="0" w:color="auto"/>
                        <w:left w:val="none" w:sz="0" w:space="0" w:color="auto"/>
                        <w:bottom w:val="none" w:sz="0" w:space="0" w:color="auto"/>
                        <w:right w:val="none" w:sz="0" w:space="0" w:color="auto"/>
                      </w:divBdr>
                    </w:div>
                    <w:div w:id="51271699">
                      <w:marLeft w:val="0"/>
                      <w:marRight w:val="0"/>
                      <w:marTop w:val="0"/>
                      <w:marBottom w:val="0"/>
                      <w:divBdr>
                        <w:top w:val="none" w:sz="0" w:space="0" w:color="auto"/>
                        <w:left w:val="none" w:sz="0" w:space="0" w:color="auto"/>
                        <w:bottom w:val="none" w:sz="0" w:space="0" w:color="auto"/>
                        <w:right w:val="none" w:sz="0" w:space="0" w:color="auto"/>
                      </w:divBdr>
                    </w:div>
                  </w:divsChild>
                </w:div>
                <w:div w:id="1882742397">
                  <w:marLeft w:val="0"/>
                  <w:marRight w:val="0"/>
                  <w:marTop w:val="0"/>
                  <w:marBottom w:val="0"/>
                  <w:divBdr>
                    <w:top w:val="none" w:sz="0" w:space="0" w:color="auto"/>
                    <w:left w:val="none" w:sz="0" w:space="0" w:color="auto"/>
                    <w:bottom w:val="none" w:sz="0" w:space="0" w:color="auto"/>
                    <w:right w:val="none" w:sz="0" w:space="0" w:color="auto"/>
                  </w:divBdr>
                  <w:divsChild>
                    <w:div w:id="1209301193">
                      <w:marLeft w:val="0"/>
                      <w:marRight w:val="0"/>
                      <w:marTop w:val="0"/>
                      <w:marBottom w:val="300"/>
                      <w:divBdr>
                        <w:top w:val="none" w:sz="0" w:space="0" w:color="auto"/>
                        <w:left w:val="none" w:sz="0" w:space="0" w:color="auto"/>
                        <w:bottom w:val="none" w:sz="0" w:space="0" w:color="auto"/>
                        <w:right w:val="none" w:sz="0" w:space="0" w:color="auto"/>
                      </w:divBdr>
                    </w:div>
                  </w:divsChild>
                </w:div>
                <w:div w:id="134104171">
                  <w:marLeft w:val="0"/>
                  <w:marRight w:val="0"/>
                  <w:marTop w:val="0"/>
                  <w:marBottom w:val="0"/>
                  <w:divBdr>
                    <w:top w:val="none" w:sz="0" w:space="0" w:color="auto"/>
                    <w:left w:val="none" w:sz="0" w:space="0" w:color="auto"/>
                    <w:bottom w:val="none" w:sz="0" w:space="0" w:color="auto"/>
                    <w:right w:val="none" w:sz="0" w:space="0" w:color="auto"/>
                  </w:divBdr>
                  <w:divsChild>
                    <w:div w:id="28921615">
                      <w:marLeft w:val="0"/>
                      <w:marRight w:val="0"/>
                      <w:marTop w:val="0"/>
                      <w:marBottom w:val="300"/>
                      <w:divBdr>
                        <w:top w:val="none" w:sz="0" w:space="0" w:color="auto"/>
                        <w:left w:val="none" w:sz="0" w:space="0" w:color="auto"/>
                        <w:bottom w:val="none" w:sz="0" w:space="0" w:color="auto"/>
                        <w:right w:val="none" w:sz="0" w:space="0" w:color="auto"/>
                      </w:divBdr>
                    </w:div>
                  </w:divsChild>
                </w:div>
                <w:div w:id="2071808515">
                  <w:marLeft w:val="0"/>
                  <w:marRight w:val="0"/>
                  <w:marTop w:val="0"/>
                  <w:marBottom w:val="0"/>
                  <w:divBdr>
                    <w:top w:val="none" w:sz="0" w:space="0" w:color="auto"/>
                    <w:left w:val="none" w:sz="0" w:space="0" w:color="auto"/>
                    <w:bottom w:val="none" w:sz="0" w:space="0" w:color="auto"/>
                    <w:right w:val="none" w:sz="0" w:space="0" w:color="auto"/>
                  </w:divBdr>
                  <w:divsChild>
                    <w:div w:id="1457093484">
                      <w:marLeft w:val="0"/>
                      <w:marRight w:val="0"/>
                      <w:marTop w:val="0"/>
                      <w:marBottom w:val="300"/>
                      <w:divBdr>
                        <w:top w:val="none" w:sz="0" w:space="0" w:color="auto"/>
                        <w:left w:val="none" w:sz="0" w:space="0" w:color="auto"/>
                        <w:bottom w:val="none" w:sz="0" w:space="0" w:color="auto"/>
                        <w:right w:val="none" w:sz="0" w:space="0" w:color="auto"/>
                      </w:divBdr>
                    </w:div>
                  </w:divsChild>
                </w:div>
                <w:div w:id="1593472980">
                  <w:marLeft w:val="0"/>
                  <w:marRight w:val="0"/>
                  <w:marTop w:val="0"/>
                  <w:marBottom w:val="0"/>
                  <w:divBdr>
                    <w:top w:val="none" w:sz="0" w:space="0" w:color="auto"/>
                    <w:left w:val="none" w:sz="0" w:space="0" w:color="auto"/>
                    <w:bottom w:val="none" w:sz="0" w:space="0" w:color="auto"/>
                    <w:right w:val="none" w:sz="0" w:space="0" w:color="auto"/>
                  </w:divBdr>
                  <w:divsChild>
                    <w:div w:id="18442749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48142568">
              <w:marLeft w:val="0"/>
              <w:marRight w:val="0"/>
              <w:marTop w:val="0"/>
              <w:marBottom w:val="0"/>
              <w:divBdr>
                <w:top w:val="none" w:sz="0" w:space="0" w:color="auto"/>
                <w:left w:val="none" w:sz="0" w:space="0" w:color="auto"/>
                <w:bottom w:val="none" w:sz="0" w:space="0" w:color="auto"/>
                <w:right w:val="none" w:sz="0" w:space="0" w:color="auto"/>
              </w:divBdr>
              <w:divsChild>
                <w:div w:id="754203957">
                  <w:marLeft w:val="0"/>
                  <w:marRight w:val="0"/>
                  <w:marTop w:val="0"/>
                  <w:marBottom w:val="0"/>
                  <w:divBdr>
                    <w:top w:val="none" w:sz="0" w:space="0" w:color="auto"/>
                    <w:left w:val="none" w:sz="0" w:space="0" w:color="auto"/>
                    <w:bottom w:val="none" w:sz="0" w:space="0" w:color="auto"/>
                    <w:right w:val="none" w:sz="0" w:space="0" w:color="auto"/>
                  </w:divBdr>
                </w:div>
                <w:div w:id="849028065">
                  <w:marLeft w:val="0"/>
                  <w:marRight w:val="0"/>
                  <w:marTop w:val="0"/>
                  <w:marBottom w:val="0"/>
                  <w:divBdr>
                    <w:top w:val="none" w:sz="0" w:space="0" w:color="auto"/>
                    <w:left w:val="none" w:sz="0" w:space="0" w:color="auto"/>
                    <w:bottom w:val="none" w:sz="0" w:space="0" w:color="auto"/>
                    <w:right w:val="none" w:sz="0" w:space="0" w:color="auto"/>
                  </w:divBdr>
                </w:div>
                <w:div w:id="329988284">
                  <w:marLeft w:val="0"/>
                  <w:marRight w:val="0"/>
                  <w:marTop w:val="0"/>
                  <w:marBottom w:val="0"/>
                  <w:divBdr>
                    <w:top w:val="none" w:sz="0" w:space="0" w:color="auto"/>
                    <w:left w:val="none" w:sz="0" w:space="0" w:color="auto"/>
                    <w:bottom w:val="none" w:sz="0" w:space="0" w:color="auto"/>
                    <w:right w:val="none" w:sz="0" w:space="0" w:color="auto"/>
                  </w:divBdr>
                </w:div>
                <w:div w:id="1429348923">
                  <w:marLeft w:val="0"/>
                  <w:marRight w:val="0"/>
                  <w:marTop w:val="0"/>
                  <w:marBottom w:val="0"/>
                  <w:divBdr>
                    <w:top w:val="none" w:sz="0" w:space="0" w:color="auto"/>
                    <w:left w:val="none" w:sz="0" w:space="0" w:color="auto"/>
                    <w:bottom w:val="none" w:sz="0" w:space="0" w:color="auto"/>
                    <w:right w:val="none" w:sz="0" w:space="0" w:color="auto"/>
                  </w:divBdr>
                  <w:divsChild>
                    <w:div w:id="382994364">
                      <w:marLeft w:val="0"/>
                      <w:marRight w:val="0"/>
                      <w:marTop w:val="0"/>
                      <w:marBottom w:val="0"/>
                      <w:divBdr>
                        <w:top w:val="none" w:sz="0" w:space="0" w:color="auto"/>
                        <w:left w:val="none" w:sz="0" w:space="0" w:color="auto"/>
                        <w:bottom w:val="none" w:sz="0" w:space="0" w:color="auto"/>
                        <w:right w:val="none" w:sz="0" w:space="0" w:color="auto"/>
                      </w:divBdr>
                      <w:divsChild>
                        <w:div w:id="481239687">
                          <w:marLeft w:val="0"/>
                          <w:marRight w:val="0"/>
                          <w:marTop w:val="0"/>
                          <w:marBottom w:val="300"/>
                          <w:divBdr>
                            <w:top w:val="none" w:sz="0" w:space="0" w:color="auto"/>
                            <w:left w:val="none" w:sz="0" w:space="0" w:color="auto"/>
                            <w:bottom w:val="none" w:sz="0" w:space="0" w:color="auto"/>
                            <w:right w:val="none" w:sz="0" w:space="0" w:color="auto"/>
                          </w:divBdr>
                        </w:div>
                      </w:divsChild>
                    </w:div>
                    <w:div w:id="124856372">
                      <w:marLeft w:val="0"/>
                      <w:marRight w:val="0"/>
                      <w:marTop w:val="0"/>
                      <w:marBottom w:val="0"/>
                      <w:divBdr>
                        <w:top w:val="none" w:sz="0" w:space="0" w:color="auto"/>
                        <w:left w:val="none" w:sz="0" w:space="0" w:color="auto"/>
                        <w:bottom w:val="none" w:sz="0" w:space="0" w:color="auto"/>
                        <w:right w:val="none" w:sz="0" w:space="0" w:color="auto"/>
                      </w:divBdr>
                      <w:divsChild>
                        <w:div w:id="963846293">
                          <w:marLeft w:val="0"/>
                          <w:marRight w:val="0"/>
                          <w:marTop w:val="0"/>
                          <w:marBottom w:val="300"/>
                          <w:divBdr>
                            <w:top w:val="none" w:sz="0" w:space="0" w:color="auto"/>
                            <w:left w:val="none" w:sz="0" w:space="0" w:color="auto"/>
                            <w:bottom w:val="none" w:sz="0" w:space="0" w:color="auto"/>
                            <w:right w:val="none" w:sz="0" w:space="0" w:color="auto"/>
                          </w:divBdr>
                        </w:div>
                      </w:divsChild>
                    </w:div>
                    <w:div w:id="1270970456">
                      <w:marLeft w:val="0"/>
                      <w:marRight w:val="0"/>
                      <w:marTop w:val="0"/>
                      <w:marBottom w:val="0"/>
                      <w:divBdr>
                        <w:top w:val="none" w:sz="0" w:space="0" w:color="auto"/>
                        <w:left w:val="none" w:sz="0" w:space="0" w:color="auto"/>
                        <w:bottom w:val="none" w:sz="0" w:space="0" w:color="auto"/>
                        <w:right w:val="none" w:sz="0" w:space="0" w:color="auto"/>
                      </w:divBdr>
                      <w:divsChild>
                        <w:div w:id="1410229414">
                          <w:marLeft w:val="0"/>
                          <w:marRight w:val="0"/>
                          <w:marTop w:val="0"/>
                          <w:marBottom w:val="300"/>
                          <w:divBdr>
                            <w:top w:val="none" w:sz="0" w:space="0" w:color="auto"/>
                            <w:left w:val="none" w:sz="0" w:space="0" w:color="auto"/>
                            <w:bottom w:val="none" w:sz="0" w:space="0" w:color="auto"/>
                            <w:right w:val="none" w:sz="0" w:space="0" w:color="auto"/>
                          </w:divBdr>
                        </w:div>
                      </w:divsChild>
                    </w:div>
                    <w:div w:id="1936555187">
                      <w:marLeft w:val="0"/>
                      <w:marRight w:val="0"/>
                      <w:marTop w:val="0"/>
                      <w:marBottom w:val="0"/>
                      <w:divBdr>
                        <w:top w:val="none" w:sz="0" w:space="0" w:color="auto"/>
                        <w:left w:val="none" w:sz="0" w:space="0" w:color="auto"/>
                        <w:bottom w:val="none" w:sz="0" w:space="0" w:color="auto"/>
                        <w:right w:val="none" w:sz="0" w:space="0" w:color="auto"/>
                      </w:divBdr>
                      <w:divsChild>
                        <w:div w:id="2045981125">
                          <w:marLeft w:val="0"/>
                          <w:marRight w:val="0"/>
                          <w:marTop w:val="0"/>
                          <w:marBottom w:val="300"/>
                          <w:divBdr>
                            <w:top w:val="none" w:sz="0" w:space="0" w:color="auto"/>
                            <w:left w:val="none" w:sz="0" w:space="0" w:color="auto"/>
                            <w:bottom w:val="none" w:sz="0" w:space="0" w:color="auto"/>
                            <w:right w:val="none" w:sz="0" w:space="0" w:color="auto"/>
                          </w:divBdr>
                        </w:div>
                      </w:divsChild>
                    </w:div>
                    <w:div w:id="1384253168">
                      <w:marLeft w:val="0"/>
                      <w:marRight w:val="0"/>
                      <w:marTop w:val="0"/>
                      <w:marBottom w:val="0"/>
                      <w:divBdr>
                        <w:top w:val="none" w:sz="0" w:space="0" w:color="auto"/>
                        <w:left w:val="none" w:sz="0" w:space="0" w:color="auto"/>
                        <w:bottom w:val="none" w:sz="0" w:space="0" w:color="auto"/>
                        <w:right w:val="none" w:sz="0" w:space="0" w:color="auto"/>
                      </w:divBdr>
                      <w:divsChild>
                        <w:div w:id="512695343">
                          <w:marLeft w:val="0"/>
                          <w:marRight w:val="0"/>
                          <w:marTop w:val="0"/>
                          <w:marBottom w:val="300"/>
                          <w:divBdr>
                            <w:top w:val="none" w:sz="0" w:space="0" w:color="auto"/>
                            <w:left w:val="none" w:sz="0" w:space="0" w:color="auto"/>
                            <w:bottom w:val="none" w:sz="0" w:space="0" w:color="auto"/>
                            <w:right w:val="none" w:sz="0" w:space="0" w:color="auto"/>
                          </w:divBdr>
                        </w:div>
                      </w:divsChild>
                    </w:div>
                    <w:div w:id="660013519">
                      <w:marLeft w:val="0"/>
                      <w:marRight w:val="0"/>
                      <w:marTop w:val="0"/>
                      <w:marBottom w:val="0"/>
                      <w:divBdr>
                        <w:top w:val="none" w:sz="0" w:space="0" w:color="auto"/>
                        <w:left w:val="none" w:sz="0" w:space="0" w:color="auto"/>
                        <w:bottom w:val="none" w:sz="0" w:space="0" w:color="auto"/>
                        <w:right w:val="none" w:sz="0" w:space="0" w:color="auto"/>
                      </w:divBdr>
                    </w:div>
                    <w:div w:id="269318644">
                      <w:marLeft w:val="0"/>
                      <w:marRight w:val="0"/>
                      <w:marTop w:val="0"/>
                      <w:marBottom w:val="0"/>
                      <w:divBdr>
                        <w:top w:val="none" w:sz="0" w:space="0" w:color="auto"/>
                        <w:left w:val="none" w:sz="0" w:space="0" w:color="auto"/>
                        <w:bottom w:val="none" w:sz="0" w:space="0" w:color="auto"/>
                        <w:right w:val="none" w:sz="0" w:space="0" w:color="auto"/>
                      </w:divBdr>
                      <w:divsChild>
                        <w:div w:id="1602955284">
                          <w:marLeft w:val="0"/>
                          <w:marRight w:val="0"/>
                          <w:marTop w:val="0"/>
                          <w:marBottom w:val="300"/>
                          <w:divBdr>
                            <w:top w:val="none" w:sz="0" w:space="0" w:color="auto"/>
                            <w:left w:val="none" w:sz="0" w:space="0" w:color="auto"/>
                            <w:bottom w:val="none" w:sz="0" w:space="0" w:color="auto"/>
                            <w:right w:val="none" w:sz="0" w:space="0" w:color="auto"/>
                          </w:divBdr>
                        </w:div>
                      </w:divsChild>
                    </w:div>
                    <w:div w:id="933980895">
                      <w:marLeft w:val="0"/>
                      <w:marRight w:val="0"/>
                      <w:marTop w:val="0"/>
                      <w:marBottom w:val="0"/>
                      <w:divBdr>
                        <w:top w:val="none" w:sz="0" w:space="0" w:color="auto"/>
                        <w:left w:val="none" w:sz="0" w:space="0" w:color="auto"/>
                        <w:bottom w:val="none" w:sz="0" w:space="0" w:color="auto"/>
                        <w:right w:val="none" w:sz="0" w:space="0" w:color="auto"/>
                      </w:divBdr>
                    </w:div>
                    <w:div w:id="1916234341">
                      <w:marLeft w:val="0"/>
                      <w:marRight w:val="0"/>
                      <w:marTop w:val="0"/>
                      <w:marBottom w:val="0"/>
                      <w:divBdr>
                        <w:top w:val="none" w:sz="0" w:space="0" w:color="auto"/>
                        <w:left w:val="none" w:sz="0" w:space="0" w:color="auto"/>
                        <w:bottom w:val="none" w:sz="0" w:space="0" w:color="auto"/>
                        <w:right w:val="none" w:sz="0" w:space="0" w:color="auto"/>
                      </w:divBdr>
                      <w:divsChild>
                        <w:div w:id="2560616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00031594">
                  <w:marLeft w:val="0"/>
                  <w:marRight w:val="0"/>
                  <w:marTop w:val="0"/>
                  <w:marBottom w:val="0"/>
                  <w:divBdr>
                    <w:top w:val="none" w:sz="0" w:space="0" w:color="auto"/>
                    <w:left w:val="none" w:sz="0" w:space="0" w:color="auto"/>
                    <w:bottom w:val="none" w:sz="0" w:space="0" w:color="auto"/>
                    <w:right w:val="none" w:sz="0" w:space="0" w:color="auto"/>
                  </w:divBdr>
                  <w:divsChild>
                    <w:div w:id="894660614">
                      <w:marLeft w:val="0"/>
                      <w:marRight w:val="0"/>
                      <w:marTop w:val="0"/>
                      <w:marBottom w:val="0"/>
                      <w:divBdr>
                        <w:top w:val="none" w:sz="0" w:space="0" w:color="auto"/>
                        <w:left w:val="none" w:sz="0" w:space="0" w:color="auto"/>
                        <w:bottom w:val="none" w:sz="0" w:space="0" w:color="auto"/>
                        <w:right w:val="none" w:sz="0" w:space="0" w:color="auto"/>
                      </w:divBdr>
                    </w:div>
                    <w:div w:id="1460952262">
                      <w:marLeft w:val="0"/>
                      <w:marRight w:val="0"/>
                      <w:marTop w:val="0"/>
                      <w:marBottom w:val="0"/>
                      <w:divBdr>
                        <w:top w:val="none" w:sz="0" w:space="0" w:color="auto"/>
                        <w:left w:val="none" w:sz="0" w:space="0" w:color="auto"/>
                        <w:bottom w:val="none" w:sz="0" w:space="0" w:color="auto"/>
                        <w:right w:val="none" w:sz="0" w:space="0" w:color="auto"/>
                      </w:divBdr>
                      <w:divsChild>
                        <w:div w:id="779296632">
                          <w:marLeft w:val="0"/>
                          <w:marRight w:val="0"/>
                          <w:marTop w:val="0"/>
                          <w:marBottom w:val="300"/>
                          <w:divBdr>
                            <w:top w:val="none" w:sz="0" w:space="0" w:color="auto"/>
                            <w:left w:val="none" w:sz="0" w:space="0" w:color="auto"/>
                            <w:bottom w:val="none" w:sz="0" w:space="0" w:color="auto"/>
                            <w:right w:val="none" w:sz="0" w:space="0" w:color="auto"/>
                          </w:divBdr>
                        </w:div>
                      </w:divsChild>
                    </w:div>
                    <w:div w:id="97860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1366">
      <w:bodyDiv w:val="1"/>
      <w:marLeft w:val="0"/>
      <w:marRight w:val="0"/>
      <w:marTop w:val="0"/>
      <w:marBottom w:val="0"/>
      <w:divBdr>
        <w:top w:val="none" w:sz="0" w:space="0" w:color="auto"/>
        <w:left w:val="none" w:sz="0" w:space="0" w:color="auto"/>
        <w:bottom w:val="none" w:sz="0" w:space="0" w:color="auto"/>
        <w:right w:val="none" w:sz="0" w:space="0" w:color="auto"/>
      </w:divBdr>
    </w:div>
    <w:div w:id="152769336">
      <w:bodyDiv w:val="1"/>
      <w:marLeft w:val="0"/>
      <w:marRight w:val="0"/>
      <w:marTop w:val="0"/>
      <w:marBottom w:val="0"/>
      <w:divBdr>
        <w:top w:val="none" w:sz="0" w:space="0" w:color="auto"/>
        <w:left w:val="none" w:sz="0" w:space="0" w:color="auto"/>
        <w:bottom w:val="none" w:sz="0" w:space="0" w:color="auto"/>
        <w:right w:val="none" w:sz="0" w:space="0" w:color="auto"/>
      </w:divBdr>
      <w:divsChild>
        <w:div w:id="127867746">
          <w:marLeft w:val="0"/>
          <w:marRight w:val="0"/>
          <w:marTop w:val="120"/>
          <w:marBottom w:val="0"/>
          <w:divBdr>
            <w:top w:val="none" w:sz="0" w:space="0" w:color="auto"/>
            <w:left w:val="none" w:sz="0" w:space="0" w:color="auto"/>
            <w:bottom w:val="none" w:sz="0" w:space="0" w:color="auto"/>
            <w:right w:val="none" w:sz="0" w:space="0" w:color="auto"/>
          </w:divBdr>
        </w:div>
        <w:div w:id="98456615">
          <w:marLeft w:val="0"/>
          <w:marRight w:val="0"/>
          <w:marTop w:val="120"/>
          <w:marBottom w:val="0"/>
          <w:divBdr>
            <w:top w:val="none" w:sz="0" w:space="0" w:color="auto"/>
            <w:left w:val="none" w:sz="0" w:space="0" w:color="auto"/>
            <w:bottom w:val="none" w:sz="0" w:space="0" w:color="auto"/>
            <w:right w:val="none" w:sz="0" w:space="0" w:color="auto"/>
          </w:divBdr>
        </w:div>
        <w:div w:id="1957708833">
          <w:marLeft w:val="0"/>
          <w:marRight w:val="0"/>
          <w:marTop w:val="120"/>
          <w:marBottom w:val="0"/>
          <w:divBdr>
            <w:top w:val="none" w:sz="0" w:space="0" w:color="auto"/>
            <w:left w:val="none" w:sz="0" w:space="0" w:color="auto"/>
            <w:bottom w:val="none" w:sz="0" w:space="0" w:color="auto"/>
            <w:right w:val="none" w:sz="0" w:space="0" w:color="auto"/>
          </w:divBdr>
        </w:div>
        <w:div w:id="1018314908">
          <w:marLeft w:val="0"/>
          <w:marRight w:val="0"/>
          <w:marTop w:val="0"/>
          <w:marBottom w:val="150"/>
          <w:divBdr>
            <w:top w:val="none" w:sz="0" w:space="0" w:color="auto"/>
            <w:left w:val="none" w:sz="0" w:space="0" w:color="auto"/>
            <w:bottom w:val="none" w:sz="0" w:space="0" w:color="auto"/>
            <w:right w:val="none" w:sz="0" w:space="0" w:color="auto"/>
          </w:divBdr>
        </w:div>
        <w:div w:id="1070543100">
          <w:marLeft w:val="0"/>
          <w:marRight w:val="0"/>
          <w:marTop w:val="120"/>
          <w:marBottom w:val="96"/>
          <w:divBdr>
            <w:top w:val="none" w:sz="0" w:space="0" w:color="auto"/>
            <w:left w:val="none" w:sz="0" w:space="0" w:color="auto"/>
            <w:bottom w:val="none" w:sz="0" w:space="0" w:color="auto"/>
            <w:right w:val="none" w:sz="0" w:space="0" w:color="auto"/>
          </w:divBdr>
          <w:divsChild>
            <w:div w:id="937517762">
              <w:marLeft w:val="0"/>
              <w:marRight w:val="0"/>
              <w:marTop w:val="0"/>
              <w:marBottom w:val="0"/>
              <w:divBdr>
                <w:top w:val="none" w:sz="0" w:space="0" w:color="auto"/>
                <w:left w:val="none" w:sz="0" w:space="0" w:color="auto"/>
                <w:bottom w:val="none" w:sz="0" w:space="0" w:color="auto"/>
                <w:right w:val="none" w:sz="0" w:space="0" w:color="auto"/>
              </w:divBdr>
            </w:div>
          </w:divsChild>
        </w:div>
        <w:div w:id="1075325670">
          <w:marLeft w:val="0"/>
          <w:marRight w:val="0"/>
          <w:marTop w:val="120"/>
          <w:marBottom w:val="0"/>
          <w:divBdr>
            <w:top w:val="none" w:sz="0" w:space="0" w:color="auto"/>
            <w:left w:val="none" w:sz="0" w:space="0" w:color="auto"/>
            <w:bottom w:val="none" w:sz="0" w:space="0" w:color="auto"/>
            <w:right w:val="none" w:sz="0" w:space="0" w:color="auto"/>
          </w:divBdr>
        </w:div>
        <w:div w:id="1421414965">
          <w:marLeft w:val="0"/>
          <w:marRight w:val="0"/>
          <w:marTop w:val="120"/>
          <w:marBottom w:val="0"/>
          <w:divBdr>
            <w:top w:val="none" w:sz="0" w:space="0" w:color="auto"/>
            <w:left w:val="none" w:sz="0" w:space="0" w:color="auto"/>
            <w:bottom w:val="none" w:sz="0" w:space="0" w:color="auto"/>
            <w:right w:val="none" w:sz="0" w:space="0" w:color="auto"/>
          </w:divBdr>
        </w:div>
        <w:div w:id="2023433305">
          <w:marLeft w:val="0"/>
          <w:marRight w:val="0"/>
          <w:marTop w:val="120"/>
          <w:marBottom w:val="0"/>
          <w:divBdr>
            <w:top w:val="none" w:sz="0" w:space="0" w:color="auto"/>
            <w:left w:val="none" w:sz="0" w:space="0" w:color="auto"/>
            <w:bottom w:val="none" w:sz="0" w:space="0" w:color="auto"/>
            <w:right w:val="none" w:sz="0" w:space="0" w:color="auto"/>
          </w:divBdr>
        </w:div>
        <w:div w:id="2000427122">
          <w:marLeft w:val="0"/>
          <w:marRight w:val="0"/>
          <w:marTop w:val="120"/>
          <w:marBottom w:val="0"/>
          <w:divBdr>
            <w:top w:val="none" w:sz="0" w:space="0" w:color="auto"/>
            <w:left w:val="none" w:sz="0" w:space="0" w:color="auto"/>
            <w:bottom w:val="none" w:sz="0" w:space="0" w:color="auto"/>
            <w:right w:val="none" w:sz="0" w:space="0" w:color="auto"/>
          </w:divBdr>
        </w:div>
        <w:div w:id="1483351493">
          <w:marLeft w:val="0"/>
          <w:marRight w:val="0"/>
          <w:marTop w:val="120"/>
          <w:marBottom w:val="0"/>
          <w:divBdr>
            <w:top w:val="none" w:sz="0" w:space="0" w:color="auto"/>
            <w:left w:val="none" w:sz="0" w:space="0" w:color="auto"/>
            <w:bottom w:val="none" w:sz="0" w:space="0" w:color="auto"/>
            <w:right w:val="none" w:sz="0" w:space="0" w:color="auto"/>
          </w:divBdr>
        </w:div>
        <w:div w:id="11497981">
          <w:marLeft w:val="0"/>
          <w:marRight w:val="0"/>
          <w:marTop w:val="120"/>
          <w:marBottom w:val="0"/>
          <w:divBdr>
            <w:top w:val="none" w:sz="0" w:space="0" w:color="auto"/>
            <w:left w:val="none" w:sz="0" w:space="0" w:color="auto"/>
            <w:bottom w:val="none" w:sz="0" w:space="0" w:color="auto"/>
            <w:right w:val="none" w:sz="0" w:space="0" w:color="auto"/>
          </w:divBdr>
        </w:div>
        <w:div w:id="450318325">
          <w:marLeft w:val="0"/>
          <w:marRight w:val="0"/>
          <w:marTop w:val="120"/>
          <w:marBottom w:val="0"/>
          <w:divBdr>
            <w:top w:val="none" w:sz="0" w:space="0" w:color="auto"/>
            <w:left w:val="none" w:sz="0" w:space="0" w:color="auto"/>
            <w:bottom w:val="none" w:sz="0" w:space="0" w:color="auto"/>
            <w:right w:val="none" w:sz="0" w:space="0" w:color="auto"/>
          </w:divBdr>
        </w:div>
        <w:div w:id="396830924">
          <w:marLeft w:val="0"/>
          <w:marRight w:val="0"/>
          <w:marTop w:val="120"/>
          <w:marBottom w:val="0"/>
          <w:divBdr>
            <w:top w:val="none" w:sz="0" w:space="0" w:color="auto"/>
            <w:left w:val="none" w:sz="0" w:space="0" w:color="auto"/>
            <w:bottom w:val="none" w:sz="0" w:space="0" w:color="auto"/>
            <w:right w:val="none" w:sz="0" w:space="0" w:color="auto"/>
          </w:divBdr>
        </w:div>
        <w:div w:id="596522834">
          <w:marLeft w:val="0"/>
          <w:marRight w:val="0"/>
          <w:marTop w:val="120"/>
          <w:marBottom w:val="0"/>
          <w:divBdr>
            <w:top w:val="none" w:sz="0" w:space="0" w:color="auto"/>
            <w:left w:val="none" w:sz="0" w:space="0" w:color="auto"/>
            <w:bottom w:val="none" w:sz="0" w:space="0" w:color="auto"/>
            <w:right w:val="none" w:sz="0" w:space="0" w:color="auto"/>
          </w:divBdr>
        </w:div>
        <w:div w:id="1262491078">
          <w:marLeft w:val="0"/>
          <w:marRight w:val="0"/>
          <w:marTop w:val="120"/>
          <w:marBottom w:val="0"/>
          <w:divBdr>
            <w:top w:val="none" w:sz="0" w:space="0" w:color="auto"/>
            <w:left w:val="none" w:sz="0" w:space="0" w:color="auto"/>
            <w:bottom w:val="none" w:sz="0" w:space="0" w:color="auto"/>
            <w:right w:val="none" w:sz="0" w:space="0" w:color="auto"/>
          </w:divBdr>
        </w:div>
        <w:div w:id="1466653516">
          <w:marLeft w:val="0"/>
          <w:marRight w:val="0"/>
          <w:marTop w:val="120"/>
          <w:marBottom w:val="0"/>
          <w:divBdr>
            <w:top w:val="none" w:sz="0" w:space="0" w:color="auto"/>
            <w:left w:val="none" w:sz="0" w:space="0" w:color="auto"/>
            <w:bottom w:val="none" w:sz="0" w:space="0" w:color="auto"/>
            <w:right w:val="none" w:sz="0" w:space="0" w:color="auto"/>
          </w:divBdr>
        </w:div>
        <w:div w:id="345906319">
          <w:marLeft w:val="0"/>
          <w:marRight w:val="0"/>
          <w:marTop w:val="120"/>
          <w:marBottom w:val="0"/>
          <w:divBdr>
            <w:top w:val="none" w:sz="0" w:space="0" w:color="auto"/>
            <w:left w:val="none" w:sz="0" w:space="0" w:color="auto"/>
            <w:bottom w:val="none" w:sz="0" w:space="0" w:color="auto"/>
            <w:right w:val="none" w:sz="0" w:space="0" w:color="auto"/>
          </w:divBdr>
        </w:div>
        <w:div w:id="416481311">
          <w:marLeft w:val="0"/>
          <w:marRight w:val="0"/>
          <w:marTop w:val="120"/>
          <w:marBottom w:val="0"/>
          <w:divBdr>
            <w:top w:val="none" w:sz="0" w:space="0" w:color="auto"/>
            <w:left w:val="none" w:sz="0" w:space="0" w:color="auto"/>
            <w:bottom w:val="none" w:sz="0" w:space="0" w:color="auto"/>
            <w:right w:val="none" w:sz="0" w:space="0" w:color="auto"/>
          </w:divBdr>
        </w:div>
        <w:div w:id="881671369">
          <w:marLeft w:val="0"/>
          <w:marRight w:val="0"/>
          <w:marTop w:val="120"/>
          <w:marBottom w:val="0"/>
          <w:divBdr>
            <w:top w:val="none" w:sz="0" w:space="0" w:color="auto"/>
            <w:left w:val="none" w:sz="0" w:space="0" w:color="auto"/>
            <w:bottom w:val="none" w:sz="0" w:space="0" w:color="auto"/>
            <w:right w:val="none" w:sz="0" w:space="0" w:color="auto"/>
          </w:divBdr>
        </w:div>
        <w:div w:id="215776100">
          <w:marLeft w:val="0"/>
          <w:marRight w:val="0"/>
          <w:marTop w:val="120"/>
          <w:marBottom w:val="0"/>
          <w:divBdr>
            <w:top w:val="none" w:sz="0" w:space="0" w:color="auto"/>
            <w:left w:val="none" w:sz="0" w:space="0" w:color="auto"/>
            <w:bottom w:val="none" w:sz="0" w:space="0" w:color="auto"/>
            <w:right w:val="none" w:sz="0" w:space="0" w:color="auto"/>
          </w:divBdr>
        </w:div>
        <w:div w:id="1759473538">
          <w:marLeft w:val="0"/>
          <w:marRight w:val="0"/>
          <w:marTop w:val="120"/>
          <w:marBottom w:val="0"/>
          <w:divBdr>
            <w:top w:val="none" w:sz="0" w:space="0" w:color="auto"/>
            <w:left w:val="none" w:sz="0" w:space="0" w:color="auto"/>
            <w:bottom w:val="none" w:sz="0" w:space="0" w:color="auto"/>
            <w:right w:val="none" w:sz="0" w:space="0" w:color="auto"/>
          </w:divBdr>
        </w:div>
        <w:div w:id="1730494704">
          <w:marLeft w:val="0"/>
          <w:marRight w:val="0"/>
          <w:marTop w:val="0"/>
          <w:marBottom w:val="0"/>
          <w:divBdr>
            <w:top w:val="none" w:sz="0" w:space="0" w:color="auto"/>
            <w:left w:val="none" w:sz="0" w:space="0" w:color="auto"/>
            <w:bottom w:val="none" w:sz="0" w:space="0" w:color="auto"/>
            <w:right w:val="none" w:sz="0" w:space="0" w:color="auto"/>
          </w:divBdr>
        </w:div>
        <w:div w:id="1377965934">
          <w:marLeft w:val="0"/>
          <w:marRight w:val="0"/>
          <w:marTop w:val="120"/>
          <w:marBottom w:val="0"/>
          <w:divBdr>
            <w:top w:val="none" w:sz="0" w:space="0" w:color="auto"/>
            <w:left w:val="none" w:sz="0" w:space="0" w:color="auto"/>
            <w:bottom w:val="none" w:sz="0" w:space="0" w:color="auto"/>
            <w:right w:val="none" w:sz="0" w:space="0" w:color="auto"/>
          </w:divBdr>
        </w:div>
        <w:div w:id="1699550328">
          <w:marLeft w:val="0"/>
          <w:marRight w:val="0"/>
          <w:marTop w:val="120"/>
          <w:marBottom w:val="0"/>
          <w:divBdr>
            <w:top w:val="none" w:sz="0" w:space="0" w:color="auto"/>
            <w:left w:val="none" w:sz="0" w:space="0" w:color="auto"/>
            <w:bottom w:val="none" w:sz="0" w:space="0" w:color="auto"/>
            <w:right w:val="none" w:sz="0" w:space="0" w:color="auto"/>
          </w:divBdr>
        </w:div>
        <w:div w:id="1242179285">
          <w:marLeft w:val="0"/>
          <w:marRight w:val="0"/>
          <w:marTop w:val="120"/>
          <w:marBottom w:val="0"/>
          <w:divBdr>
            <w:top w:val="none" w:sz="0" w:space="0" w:color="auto"/>
            <w:left w:val="none" w:sz="0" w:space="0" w:color="auto"/>
            <w:bottom w:val="none" w:sz="0" w:space="0" w:color="auto"/>
            <w:right w:val="none" w:sz="0" w:space="0" w:color="auto"/>
          </w:divBdr>
        </w:div>
        <w:div w:id="1447118898">
          <w:marLeft w:val="0"/>
          <w:marRight w:val="0"/>
          <w:marTop w:val="120"/>
          <w:marBottom w:val="0"/>
          <w:divBdr>
            <w:top w:val="none" w:sz="0" w:space="0" w:color="auto"/>
            <w:left w:val="none" w:sz="0" w:space="0" w:color="auto"/>
            <w:bottom w:val="none" w:sz="0" w:space="0" w:color="auto"/>
            <w:right w:val="none" w:sz="0" w:space="0" w:color="auto"/>
          </w:divBdr>
        </w:div>
        <w:div w:id="1235428555">
          <w:marLeft w:val="0"/>
          <w:marRight w:val="0"/>
          <w:marTop w:val="120"/>
          <w:marBottom w:val="0"/>
          <w:divBdr>
            <w:top w:val="none" w:sz="0" w:space="0" w:color="auto"/>
            <w:left w:val="none" w:sz="0" w:space="0" w:color="auto"/>
            <w:bottom w:val="none" w:sz="0" w:space="0" w:color="auto"/>
            <w:right w:val="none" w:sz="0" w:space="0" w:color="auto"/>
          </w:divBdr>
        </w:div>
        <w:div w:id="406731921">
          <w:marLeft w:val="0"/>
          <w:marRight w:val="0"/>
          <w:marTop w:val="120"/>
          <w:marBottom w:val="0"/>
          <w:divBdr>
            <w:top w:val="none" w:sz="0" w:space="0" w:color="auto"/>
            <w:left w:val="none" w:sz="0" w:space="0" w:color="auto"/>
            <w:bottom w:val="none" w:sz="0" w:space="0" w:color="auto"/>
            <w:right w:val="none" w:sz="0" w:space="0" w:color="auto"/>
          </w:divBdr>
        </w:div>
        <w:div w:id="819686244">
          <w:marLeft w:val="0"/>
          <w:marRight w:val="0"/>
          <w:marTop w:val="120"/>
          <w:marBottom w:val="0"/>
          <w:divBdr>
            <w:top w:val="none" w:sz="0" w:space="0" w:color="auto"/>
            <w:left w:val="none" w:sz="0" w:space="0" w:color="auto"/>
            <w:bottom w:val="none" w:sz="0" w:space="0" w:color="auto"/>
            <w:right w:val="none" w:sz="0" w:space="0" w:color="auto"/>
          </w:divBdr>
        </w:div>
        <w:div w:id="27143367">
          <w:marLeft w:val="0"/>
          <w:marRight w:val="0"/>
          <w:marTop w:val="120"/>
          <w:marBottom w:val="0"/>
          <w:divBdr>
            <w:top w:val="none" w:sz="0" w:space="0" w:color="auto"/>
            <w:left w:val="none" w:sz="0" w:space="0" w:color="auto"/>
            <w:bottom w:val="none" w:sz="0" w:space="0" w:color="auto"/>
            <w:right w:val="none" w:sz="0" w:space="0" w:color="auto"/>
          </w:divBdr>
        </w:div>
        <w:div w:id="1426002322">
          <w:marLeft w:val="0"/>
          <w:marRight w:val="0"/>
          <w:marTop w:val="120"/>
          <w:marBottom w:val="0"/>
          <w:divBdr>
            <w:top w:val="none" w:sz="0" w:space="0" w:color="auto"/>
            <w:left w:val="none" w:sz="0" w:space="0" w:color="auto"/>
            <w:bottom w:val="none" w:sz="0" w:space="0" w:color="auto"/>
            <w:right w:val="none" w:sz="0" w:space="0" w:color="auto"/>
          </w:divBdr>
        </w:div>
        <w:div w:id="237787020">
          <w:marLeft w:val="0"/>
          <w:marRight w:val="0"/>
          <w:marTop w:val="120"/>
          <w:marBottom w:val="0"/>
          <w:divBdr>
            <w:top w:val="none" w:sz="0" w:space="0" w:color="auto"/>
            <w:left w:val="none" w:sz="0" w:space="0" w:color="auto"/>
            <w:bottom w:val="none" w:sz="0" w:space="0" w:color="auto"/>
            <w:right w:val="none" w:sz="0" w:space="0" w:color="auto"/>
          </w:divBdr>
        </w:div>
        <w:div w:id="1250851281">
          <w:marLeft w:val="0"/>
          <w:marRight w:val="0"/>
          <w:marTop w:val="120"/>
          <w:marBottom w:val="0"/>
          <w:divBdr>
            <w:top w:val="none" w:sz="0" w:space="0" w:color="auto"/>
            <w:left w:val="none" w:sz="0" w:space="0" w:color="auto"/>
            <w:bottom w:val="none" w:sz="0" w:space="0" w:color="auto"/>
            <w:right w:val="none" w:sz="0" w:space="0" w:color="auto"/>
          </w:divBdr>
        </w:div>
        <w:div w:id="2085179469">
          <w:marLeft w:val="0"/>
          <w:marRight w:val="0"/>
          <w:marTop w:val="120"/>
          <w:marBottom w:val="0"/>
          <w:divBdr>
            <w:top w:val="none" w:sz="0" w:space="0" w:color="auto"/>
            <w:left w:val="none" w:sz="0" w:space="0" w:color="auto"/>
            <w:bottom w:val="none" w:sz="0" w:space="0" w:color="auto"/>
            <w:right w:val="none" w:sz="0" w:space="0" w:color="auto"/>
          </w:divBdr>
        </w:div>
        <w:div w:id="797603886">
          <w:marLeft w:val="0"/>
          <w:marRight w:val="0"/>
          <w:marTop w:val="120"/>
          <w:marBottom w:val="0"/>
          <w:divBdr>
            <w:top w:val="none" w:sz="0" w:space="0" w:color="auto"/>
            <w:left w:val="none" w:sz="0" w:space="0" w:color="auto"/>
            <w:bottom w:val="none" w:sz="0" w:space="0" w:color="auto"/>
            <w:right w:val="none" w:sz="0" w:space="0" w:color="auto"/>
          </w:divBdr>
        </w:div>
        <w:div w:id="817381547">
          <w:marLeft w:val="0"/>
          <w:marRight w:val="0"/>
          <w:marTop w:val="120"/>
          <w:marBottom w:val="0"/>
          <w:divBdr>
            <w:top w:val="none" w:sz="0" w:space="0" w:color="auto"/>
            <w:left w:val="none" w:sz="0" w:space="0" w:color="auto"/>
            <w:bottom w:val="none" w:sz="0" w:space="0" w:color="auto"/>
            <w:right w:val="none" w:sz="0" w:space="0" w:color="auto"/>
          </w:divBdr>
        </w:div>
        <w:div w:id="185827298">
          <w:marLeft w:val="0"/>
          <w:marRight w:val="0"/>
          <w:marTop w:val="120"/>
          <w:marBottom w:val="0"/>
          <w:divBdr>
            <w:top w:val="none" w:sz="0" w:space="0" w:color="auto"/>
            <w:left w:val="none" w:sz="0" w:space="0" w:color="auto"/>
            <w:bottom w:val="none" w:sz="0" w:space="0" w:color="auto"/>
            <w:right w:val="none" w:sz="0" w:space="0" w:color="auto"/>
          </w:divBdr>
        </w:div>
        <w:div w:id="716319943">
          <w:marLeft w:val="0"/>
          <w:marRight w:val="0"/>
          <w:marTop w:val="120"/>
          <w:marBottom w:val="0"/>
          <w:divBdr>
            <w:top w:val="none" w:sz="0" w:space="0" w:color="auto"/>
            <w:left w:val="none" w:sz="0" w:space="0" w:color="auto"/>
            <w:bottom w:val="none" w:sz="0" w:space="0" w:color="auto"/>
            <w:right w:val="none" w:sz="0" w:space="0" w:color="auto"/>
          </w:divBdr>
        </w:div>
        <w:div w:id="1626036011">
          <w:marLeft w:val="0"/>
          <w:marRight w:val="0"/>
          <w:marTop w:val="120"/>
          <w:marBottom w:val="0"/>
          <w:divBdr>
            <w:top w:val="none" w:sz="0" w:space="0" w:color="auto"/>
            <w:left w:val="none" w:sz="0" w:space="0" w:color="auto"/>
            <w:bottom w:val="none" w:sz="0" w:space="0" w:color="auto"/>
            <w:right w:val="none" w:sz="0" w:space="0" w:color="auto"/>
          </w:divBdr>
        </w:div>
        <w:div w:id="701973687">
          <w:marLeft w:val="0"/>
          <w:marRight w:val="0"/>
          <w:marTop w:val="120"/>
          <w:marBottom w:val="0"/>
          <w:divBdr>
            <w:top w:val="none" w:sz="0" w:space="0" w:color="auto"/>
            <w:left w:val="none" w:sz="0" w:space="0" w:color="auto"/>
            <w:bottom w:val="none" w:sz="0" w:space="0" w:color="auto"/>
            <w:right w:val="none" w:sz="0" w:space="0" w:color="auto"/>
          </w:divBdr>
        </w:div>
        <w:div w:id="995836428">
          <w:marLeft w:val="0"/>
          <w:marRight w:val="0"/>
          <w:marTop w:val="120"/>
          <w:marBottom w:val="0"/>
          <w:divBdr>
            <w:top w:val="none" w:sz="0" w:space="0" w:color="auto"/>
            <w:left w:val="none" w:sz="0" w:space="0" w:color="auto"/>
            <w:bottom w:val="none" w:sz="0" w:space="0" w:color="auto"/>
            <w:right w:val="none" w:sz="0" w:space="0" w:color="auto"/>
          </w:divBdr>
        </w:div>
        <w:div w:id="1612125982">
          <w:marLeft w:val="0"/>
          <w:marRight w:val="0"/>
          <w:marTop w:val="120"/>
          <w:marBottom w:val="0"/>
          <w:divBdr>
            <w:top w:val="none" w:sz="0" w:space="0" w:color="auto"/>
            <w:left w:val="none" w:sz="0" w:space="0" w:color="auto"/>
            <w:bottom w:val="none" w:sz="0" w:space="0" w:color="auto"/>
            <w:right w:val="none" w:sz="0" w:space="0" w:color="auto"/>
          </w:divBdr>
        </w:div>
        <w:div w:id="1638795781">
          <w:marLeft w:val="0"/>
          <w:marRight w:val="0"/>
          <w:marTop w:val="120"/>
          <w:marBottom w:val="0"/>
          <w:divBdr>
            <w:top w:val="none" w:sz="0" w:space="0" w:color="auto"/>
            <w:left w:val="none" w:sz="0" w:space="0" w:color="auto"/>
            <w:bottom w:val="none" w:sz="0" w:space="0" w:color="auto"/>
            <w:right w:val="none" w:sz="0" w:space="0" w:color="auto"/>
          </w:divBdr>
        </w:div>
        <w:div w:id="1894727394">
          <w:marLeft w:val="0"/>
          <w:marRight w:val="0"/>
          <w:marTop w:val="120"/>
          <w:marBottom w:val="0"/>
          <w:divBdr>
            <w:top w:val="none" w:sz="0" w:space="0" w:color="auto"/>
            <w:left w:val="none" w:sz="0" w:space="0" w:color="auto"/>
            <w:bottom w:val="none" w:sz="0" w:space="0" w:color="auto"/>
            <w:right w:val="none" w:sz="0" w:space="0" w:color="auto"/>
          </w:divBdr>
        </w:div>
        <w:div w:id="2022854434">
          <w:marLeft w:val="0"/>
          <w:marRight w:val="0"/>
          <w:marTop w:val="120"/>
          <w:marBottom w:val="0"/>
          <w:divBdr>
            <w:top w:val="none" w:sz="0" w:space="0" w:color="auto"/>
            <w:left w:val="none" w:sz="0" w:space="0" w:color="auto"/>
            <w:bottom w:val="none" w:sz="0" w:space="0" w:color="auto"/>
            <w:right w:val="none" w:sz="0" w:space="0" w:color="auto"/>
          </w:divBdr>
        </w:div>
        <w:div w:id="1562666331">
          <w:marLeft w:val="0"/>
          <w:marRight w:val="0"/>
          <w:marTop w:val="120"/>
          <w:marBottom w:val="0"/>
          <w:divBdr>
            <w:top w:val="none" w:sz="0" w:space="0" w:color="auto"/>
            <w:left w:val="none" w:sz="0" w:space="0" w:color="auto"/>
            <w:bottom w:val="none" w:sz="0" w:space="0" w:color="auto"/>
            <w:right w:val="none" w:sz="0" w:space="0" w:color="auto"/>
          </w:divBdr>
        </w:div>
      </w:divsChild>
    </w:div>
    <w:div w:id="190998953">
      <w:bodyDiv w:val="1"/>
      <w:marLeft w:val="0"/>
      <w:marRight w:val="0"/>
      <w:marTop w:val="0"/>
      <w:marBottom w:val="0"/>
      <w:divBdr>
        <w:top w:val="none" w:sz="0" w:space="0" w:color="auto"/>
        <w:left w:val="none" w:sz="0" w:space="0" w:color="auto"/>
        <w:bottom w:val="none" w:sz="0" w:space="0" w:color="auto"/>
        <w:right w:val="none" w:sz="0" w:space="0" w:color="auto"/>
      </w:divBdr>
      <w:divsChild>
        <w:div w:id="458694538">
          <w:marLeft w:val="0"/>
          <w:marRight w:val="0"/>
          <w:marTop w:val="0"/>
          <w:marBottom w:val="0"/>
          <w:divBdr>
            <w:top w:val="none" w:sz="0" w:space="0" w:color="auto"/>
            <w:left w:val="none" w:sz="0" w:space="0" w:color="auto"/>
            <w:bottom w:val="none" w:sz="0" w:space="0" w:color="auto"/>
            <w:right w:val="none" w:sz="0" w:space="0" w:color="auto"/>
          </w:divBdr>
        </w:div>
        <w:div w:id="1992827249">
          <w:marLeft w:val="0"/>
          <w:marRight w:val="0"/>
          <w:marTop w:val="0"/>
          <w:marBottom w:val="0"/>
          <w:divBdr>
            <w:top w:val="none" w:sz="0" w:space="0" w:color="auto"/>
            <w:left w:val="none" w:sz="0" w:space="0" w:color="auto"/>
            <w:bottom w:val="none" w:sz="0" w:space="0" w:color="auto"/>
            <w:right w:val="none" w:sz="0" w:space="0" w:color="auto"/>
          </w:divBdr>
        </w:div>
        <w:div w:id="1828088119">
          <w:marLeft w:val="0"/>
          <w:marRight w:val="0"/>
          <w:marTop w:val="0"/>
          <w:marBottom w:val="0"/>
          <w:divBdr>
            <w:top w:val="none" w:sz="0" w:space="0" w:color="auto"/>
            <w:left w:val="none" w:sz="0" w:space="0" w:color="auto"/>
            <w:bottom w:val="none" w:sz="0" w:space="0" w:color="auto"/>
            <w:right w:val="none" w:sz="0" w:space="0" w:color="auto"/>
          </w:divBdr>
        </w:div>
      </w:divsChild>
    </w:div>
    <w:div w:id="192037114">
      <w:bodyDiv w:val="1"/>
      <w:marLeft w:val="0"/>
      <w:marRight w:val="0"/>
      <w:marTop w:val="0"/>
      <w:marBottom w:val="0"/>
      <w:divBdr>
        <w:top w:val="none" w:sz="0" w:space="0" w:color="auto"/>
        <w:left w:val="none" w:sz="0" w:space="0" w:color="auto"/>
        <w:bottom w:val="none" w:sz="0" w:space="0" w:color="auto"/>
        <w:right w:val="none" w:sz="0" w:space="0" w:color="auto"/>
      </w:divBdr>
      <w:divsChild>
        <w:div w:id="838693292">
          <w:marLeft w:val="0"/>
          <w:marRight w:val="0"/>
          <w:marTop w:val="0"/>
          <w:marBottom w:val="0"/>
          <w:divBdr>
            <w:top w:val="none" w:sz="0" w:space="0" w:color="auto"/>
            <w:left w:val="none" w:sz="0" w:space="0" w:color="auto"/>
            <w:bottom w:val="none" w:sz="0" w:space="0" w:color="auto"/>
            <w:right w:val="none" w:sz="0" w:space="0" w:color="auto"/>
          </w:divBdr>
        </w:div>
        <w:div w:id="1860972694">
          <w:marLeft w:val="0"/>
          <w:marRight w:val="0"/>
          <w:marTop w:val="0"/>
          <w:marBottom w:val="0"/>
          <w:divBdr>
            <w:top w:val="none" w:sz="0" w:space="0" w:color="auto"/>
            <w:left w:val="none" w:sz="0" w:space="0" w:color="auto"/>
            <w:bottom w:val="none" w:sz="0" w:space="0" w:color="auto"/>
            <w:right w:val="none" w:sz="0" w:space="0" w:color="auto"/>
          </w:divBdr>
        </w:div>
      </w:divsChild>
    </w:div>
    <w:div w:id="220213406">
      <w:bodyDiv w:val="1"/>
      <w:marLeft w:val="0"/>
      <w:marRight w:val="0"/>
      <w:marTop w:val="0"/>
      <w:marBottom w:val="0"/>
      <w:divBdr>
        <w:top w:val="none" w:sz="0" w:space="0" w:color="auto"/>
        <w:left w:val="none" w:sz="0" w:space="0" w:color="auto"/>
        <w:bottom w:val="none" w:sz="0" w:space="0" w:color="auto"/>
        <w:right w:val="none" w:sz="0" w:space="0" w:color="auto"/>
      </w:divBdr>
      <w:divsChild>
        <w:div w:id="823283143">
          <w:marLeft w:val="0"/>
          <w:marRight w:val="0"/>
          <w:marTop w:val="0"/>
          <w:marBottom w:val="0"/>
          <w:divBdr>
            <w:top w:val="none" w:sz="0" w:space="0" w:color="auto"/>
            <w:left w:val="none" w:sz="0" w:space="0" w:color="auto"/>
            <w:bottom w:val="none" w:sz="0" w:space="0" w:color="auto"/>
            <w:right w:val="none" w:sz="0" w:space="0" w:color="auto"/>
          </w:divBdr>
          <w:divsChild>
            <w:div w:id="1159880305">
              <w:marLeft w:val="0"/>
              <w:marRight w:val="0"/>
              <w:marTop w:val="0"/>
              <w:marBottom w:val="0"/>
              <w:divBdr>
                <w:top w:val="none" w:sz="0" w:space="0" w:color="auto"/>
                <w:left w:val="none" w:sz="0" w:space="0" w:color="auto"/>
                <w:bottom w:val="none" w:sz="0" w:space="0" w:color="auto"/>
                <w:right w:val="none" w:sz="0" w:space="0" w:color="auto"/>
              </w:divBdr>
            </w:div>
          </w:divsChild>
        </w:div>
        <w:div w:id="1446927557">
          <w:marLeft w:val="0"/>
          <w:marRight w:val="0"/>
          <w:marTop w:val="900"/>
          <w:marBottom w:val="1350"/>
          <w:divBdr>
            <w:top w:val="none" w:sz="0" w:space="0" w:color="auto"/>
            <w:left w:val="none" w:sz="0" w:space="0" w:color="auto"/>
            <w:bottom w:val="none" w:sz="0" w:space="0" w:color="auto"/>
            <w:right w:val="none" w:sz="0" w:space="0" w:color="auto"/>
          </w:divBdr>
          <w:divsChild>
            <w:div w:id="1805847301">
              <w:marLeft w:val="0"/>
              <w:marRight w:val="0"/>
              <w:marTop w:val="0"/>
              <w:marBottom w:val="0"/>
              <w:divBdr>
                <w:top w:val="single" w:sz="18" w:space="7" w:color="B4B4B4"/>
                <w:left w:val="single" w:sz="18" w:space="5" w:color="B4B4B4"/>
                <w:bottom w:val="single" w:sz="18" w:space="7" w:color="B4B4B4"/>
                <w:right w:val="single" w:sz="18" w:space="5" w:color="B4B4B4"/>
              </w:divBdr>
            </w:div>
          </w:divsChild>
        </w:div>
      </w:divsChild>
    </w:div>
    <w:div w:id="494492307">
      <w:bodyDiv w:val="1"/>
      <w:marLeft w:val="0"/>
      <w:marRight w:val="0"/>
      <w:marTop w:val="0"/>
      <w:marBottom w:val="0"/>
      <w:divBdr>
        <w:top w:val="none" w:sz="0" w:space="0" w:color="auto"/>
        <w:left w:val="none" w:sz="0" w:space="0" w:color="auto"/>
        <w:bottom w:val="none" w:sz="0" w:space="0" w:color="auto"/>
        <w:right w:val="none" w:sz="0" w:space="0" w:color="auto"/>
      </w:divBdr>
      <w:divsChild>
        <w:div w:id="537931263">
          <w:marLeft w:val="0"/>
          <w:marRight w:val="0"/>
          <w:marTop w:val="0"/>
          <w:marBottom w:val="0"/>
          <w:divBdr>
            <w:top w:val="none" w:sz="0" w:space="0" w:color="auto"/>
            <w:left w:val="none" w:sz="0" w:space="0" w:color="auto"/>
            <w:bottom w:val="none" w:sz="0" w:space="0" w:color="auto"/>
            <w:right w:val="none" w:sz="0" w:space="0" w:color="auto"/>
          </w:divBdr>
        </w:div>
      </w:divsChild>
    </w:div>
    <w:div w:id="874733770">
      <w:bodyDiv w:val="1"/>
      <w:marLeft w:val="0"/>
      <w:marRight w:val="0"/>
      <w:marTop w:val="0"/>
      <w:marBottom w:val="0"/>
      <w:divBdr>
        <w:top w:val="none" w:sz="0" w:space="0" w:color="auto"/>
        <w:left w:val="none" w:sz="0" w:space="0" w:color="auto"/>
        <w:bottom w:val="none" w:sz="0" w:space="0" w:color="auto"/>
        <w:right w:val="none" w:sz="0" w:space="0" w:color="auto"/>
      </w:divBdr>
      <w:divsChild>
        <w:div w:id="1979870053">
          <w:marLeft w:val="0"/>
          <w:marRight w:val="0"/>
          <w:marTop w:val="0"/>
          <w:marBottom w:val="0"/>
          <w:divBdr>
            <w:top w:val="none" w:sz="0" w:space="0" w:color="auto"/>
            <w:left w:val="none" w:sz="0" w:space="0" w:color="auto"/>
            <w:bottom w:val="none" w:sz="0" w:space="0" w:color="auto"/>
            <w:right w:val="none" w:sz="0" w:space="0" w:color="auto"/>
          </w:divBdr>
          <w:divsChild>
            <w:div w:id="526525404">
              <w:marLeft w:val="0"/>
              <w:marRight w:val="0"/>
              <w:marTop w:val="0"/>
              <w:marBottom w:val="0"/>
              <w:divBdr>
                <w:top w:val="none" w:sz="0" w:space="0" w:color="auto"/>
                <w:left w:val="none" w:sz="0" w:space="0" w:color="auto"/>
                <w:bottom w:val="none" w:sz="0" w:space="0" w:color="auto"/>
                <w:right w:val="none" w:sz="0" w:space="0" w:color="auto"/>
              </w:divBdr>
            </w:div>
            <w:div w:id="546334999">
              <w:marLeft w:val="0"/>
              <w:marRight w:val="0"/>
              <w:marTop w:val="0"/>
              <w:marBottom w:val="0"/>
              <w:divBdr>
                <w:top w:val="none" w:sz="0" w:space="0" w:color="auto"/>
                <w:left w:val="none" w:sz="0" w:space="0" w:color="auto"/>
                <w:bottom w:val="none" w:sz="0" w:space="0" w:color="auto"/>
                <w:right w:val="none" w:sz="0" w:space="0" w:color="auto"/>
              </w:divBdr>
              <w:divsChild>
                <w:div w:id="1084764975">
                  <w:marLeft w:val="0"/>
                  <w:marRight w:val="0"/>
                  <w:marTop w:val="0"/>
                  <w:marBottom w:val="0"/>
                  <w:divBdr>
                    <w:top w:val="none" w:sz="0" w:space="0" w:color="auto"/>
                    <w:left w:val="none" w:sz="0" w:space="0" w:color="auto"/>
                    <w:bottom w:val="none" w:sz="0" w:space="0" w:color="auto"/>
                    <w:right w:val="none" w:sz="0" w:space="0" w:color="auto"/>
                  </w:divBdr>
                </w:div>
              </w:divsChild>
            </w:div>
            <w:div w:id="794560265">
              <w:marLeft w:val="0"/>
              <w:marRight w:val="0"/>
              <w:marTop w:val="0"/>
              <w:marBottom w:val="0"/>
              <w:divBdr>
                <w:top w:val="none" w:sz="0" w:space="0" w:color="auto"/>
                <w:left w:val="none" w:sz="0" w:space="0" w:color="auto"/>
                <w:bottom w:val="none" w:sz="0" w:space="0" w:color="auto"/>
                <w:right w:val="none" w:sz="0" w:space="0" w:color="auto"/>
              </w:divBdr>
              <w:divsChild>
                <w:div w:id="1171486996">
                  <w:marLeft w:val="0"/>
                  <w:marRight w:val="0"/>
                  <w:marTop w:val="0"/>
                  <w:marBottom w:val="0"/>
                  <w:divBdr>
                    <w:top w:val="none" w:sz="0" w:space="0" w:color="auto"/>
                    <w:left w:val="none" w:sz="0" w:space="0" w:color="auto"/>
                    <w:bottom w:val="none" w:sz="0" w:space="0" w:color="auto"/>
                    <w:right w:val="none" w:sz="0" w:space="0" w:color="auto"/>
                  </w:divBdr>
                </w:div>
                <w:div w:id="645403111">
                  <w:marLeft w:val="0"/>
                  <w:marRight w:val="0"/>
                  <w:marTop w:val="0"/>
                  <w:marBottom w:val="0"/>
                  <w:divBdr>
                    <w:top w:val="none" w:sz="0" w:space="0" w:color="auto"/>
                    <w:left w:val="none" w:sz="0" w:space="0" w:color="auto"/>
                    <w:bottom w:val="none" w:sz="0" w:space="0" w:color="auto"/>
                    <w:right w:val="none" w:sz="0" w:space="0" w:color="auto"/>
                  </w:divBdr>
                </w:div>
                <w:div w:id="1063916343">
                  <w:marLeft w:val="0"/>
                  <w:marRight w:val="0"/>
                  <w:marTop w:val="0"/>
                  <w:marBottom w:val="0"/>
                  <w:divBdr>
                    <w:top w:val="none" w:sz="0" w:space="0" w:color="auto"/>
                    <w:left w:val="none" w:sz="0" w:space="0" w:color="auto"/>
                    <w:bottom w:val="none" w:sz="0" w:space="0" w:color="auto"/>
                    <w:right w:val="none" w:sz="0" w:space="0" w:color="auto"/>
                  </w:divBdr>
                  <w:divsChild>
                    <w:div w:id="12941435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30326031">
              <w:marLeft w:val="0"/>
              <w:marRight w:val="0"/>
              <w:marTop w:val="0"/>
              <w:marBottom w:val="0"/>
              <w:divBdr>
                <w:top w:val="none" w:sz="0" w:space="0" w:color="auto"/>
                <w:left w:val="none" w:sz="0" w:space="0" w:color="auto"/>
                <w:bottom w:val="none" w:sz="0" w:space="0" w:color="auto"/>
                <w:right w:val="none" w:sz="0" w:space="0" w:color="auto"/>
              </w:divBdr>
            </w:div>
            <w:div w:id="1665741438">
              <w:marLeft w:val="0"/>
              <w:marRight w:val="0"/>
              <w:marTop w:val="0"/>
              <w:marBottom w:val="0"/>
              <w:divBdr>
                <w:top w:val="none" w:sz="0" w:space="0" w:color="auto"/>
                <w:left w:val="none" w:sz="0" w:space="0" w:color="auto"/>
                <w:bottom w:val="none" w:sz="0" w:space="0" w:color="auto"/>
                <w:right w:val="none" w:sz="0" w:space="0" w:color="auto"/>
              </w:divBdr>
              <w:divsChild>
                <w:div w:id="1015960114">
                  <w:marLeft w:val="0"/>
                  <w:marRight w:val="0"/>
                  <w:marTop w:val="0"/>
                  <w:marBottom w:val="300"/>
                  <w:divBdr>
                    <w:top w:val="none" w:sz="0" w:space="0" w:color="auto"/>
                    <w:left w:val="none" w:sz="0" w:space="0" w:color="auto"/>
                    <w:bottom w:val="none" w:sz="0" w:space="0" w:color="auto"/>
                    <w:right w:val="none" w:sz="0" w:space="0" w:color="auto"/>
                  </w:divBdr>
                </w:div>
              </w:divsChild>
            </w:div>
            <w:div w:id="7221441">
              <w:marLeft w:val="0"/>
              <w:marRight w:val="0"/>
              <w:marTop w:val="0"/>
              <w:marBottom w:val="0"/>
              <w:divBdr>
                <w:top w:val="none" w:sz="0" w:space="0" w:color="auto"/>
                <w:left w:val="none" w:sz="0" w:space="0" w:color="auto"/>
                <w:bottom w:val="none" w:sz="0" w:space="0" w:color="auto"/>
                <w:right w:val="none" w:sz="0" w:space="0" w:color="auto"/>
              </w:divBdr>
              <w:divsChild>
                <w:div w:id="5798690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13003553">
      <w:bodyDiv w:val="1"/>
      <w:marLeft w:val="0"/>
      <w:marRight w:val="0"/>
      <w:marTop w:val="0"/>
      <w:marBottom w:val="0"/>
      <w:divBdr>
        <w:top w:val="none" w:sz="0" w:space="0" w:color="auto"/>
        <w:left w:val="none" w:sz="0" w:space="0" w:color="auto"/>
        <w:bottom w:val="none" w:sz="0" w:space="0" w:color="auto"/>
        <w:right w:val="none" w:sz="0" w:space="0" w:color="auto"/>
      </w:divBdr>
      <w:divsChild>
        <w:div w:id="28994534">
          <w:marLeft w:val="0"/>
          <w:marRight w:val="0"/>
          <w:marTop w:val="150"/>
          <w:marBottom w:val="75"/>
          <w:divBdr>
            <w:top w:val="none" w:sz="0" w:space="0" w:color="auto"/>
            <w:left w:val="single" w:sz="48" w:space="0" w:color="FFFFFF"/>
            <w:bottom w:val="none" w:sz="0" w:space="0" w:color="auto"/>
            <w:right w:val="none" w:sz="0" w:space="0" w:color="auto"/>
          </w:divBdr>
          <w:divsChild>
            <w:div w:id="500238063">
              <w:marLeft w:val="0"/>
              <w:marRight w:val="0"/>
              <w:marTop w:val="0"/>
              <w:marBottom w:val="0"/>
              <w:divBdr>
                <w:top w:val="none" w:sz="0" w:space="0" w:color="auto"/>
                <w:left w:val="none" w:sz="0" w:space="0" w:color="auto"/>
                <w:bottom w:val="none" w:sz="0" w:space="0" w:color="auto"/>
                <w:right w:val="none" w:sz="0" w:space="0" w:color="auto"/>
              </w:divBdr>
              <w:divsChild>
                <w:div w:id="3108392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01293377">
          <w:marLeft w:val="0"/>
          <w:marRight w:val="0"/>
          <w:marTop w:val="0"/>
          <w:marBottom w:val="285"/>
          <w:divBdr>
            <w:top w:val="single" w:sz="36" w:space="4" w:color="DDDDDD"/>
            <w:left w:val="none" w:sz="0" w:space="0" w:color="auto"/>
            <w:bottom w:val="none" w:sz="0" w:space="0" w:color="auto"/>
            <w:right w:val="none" w:sz="0" w:space="0" w:color="auto"/>
          </w:divBdr>
        </w:div>
        <w:div w:id="536115980">
          <w:marLeft w:val="0"/>
          <w:marRight w:val="0"/>
          <w:marTop w:val="0"/>
          <w:marBottom w:val="0"/>
          <w:divBdr>
            <w:top w:val="none" w:sz="0" w:space="0" w:color="auto"/>
            <w:left w:val="none" w:sz="0" w:space="0" w:color="auto"/>
            <w:bottom w:val="none" w:sz="0" w:space="0" w:color="auto"/>
            <w:right w:val="none" w:sz="0" w:space="0" w:color="auto"/>
          </w:divBdr>
          <w:divsChild>
            <w:div w:id="1844511437">
              <w:marLeft w:val="0"/>
              <w:marRight w:val="0"/>
              <w:marTop w:val="0"/>
              <w:marBottom w:val="0"/>
              <w:divBdr>
                <w:top w:val="none" w:sz="0" w:space="0" w:color="auto"/>
                <w:left w:val="none" w:sz="0" w:space="0" w:color="auto"/>
                <w:bottom w:val="none" w:sz="0" w:space="0" w:color="auto"/>
                <w:right w:val="none" w:sz="0" w:space="0" w:color="auto"/>
              </w:divBdr>
              <w:divsChild>
                <w:div w:id="514997672">
                  <w:marLeft w:val="0"/>
                  <w:marRight w:val="0"/>
                  <w:marTop w:val="120"/>
                  <w:marBottom w:val="96"/>
                  <w:divBdr>
                    <w:top w:val="none" w:sz="0" w:space="0" w:color="auto"/>
                    <w:left w:val="none" w:sz="0" w:space="0" w:color="auto"/>
                    <w:bottom w:val="none" w:sz="0" w:space="0" w:color="auto"/>
                    <w:right w:val="none" w:sz="0" w:space="0" w:color="auto"/>
                  </w:divBdr>
                  <w:divsChild>
                    <w:div w:id="485821909">
                      <w:marLeft w:val="0"/>
                      <w:marRight w:val="0"/>
                      <w:marTop w:val="0"/>
                      <w:marBottom w:val="0"/>
                      <w:divBdr>
                        <w:top w:val="none" w:sz="0" w:space="0" w:color="auto"/>
                        <w:left w:val="none" w:sz="0" w:space="0" w:color="auto"/>
                        <w:bottom w:val="none" w:sz="0" w:space="0" w:color="auto"/>
                        <w:right w:val="none" w:sz="0" w:space="0" w:color="auto"/>
                      </w:divBdr>
                    </w:div>
                  </w:divsChild>
                </w:div>
                <w:div w:id="1566643968">
                  <w:marLeft w:val="0"/>
                  <w:marRight w:val="0"/>
                  <w:marTop w:val="120"/>
                  <w:marBottom w:val="0"/>
                  <w:divBdr>
                    <w:top w:val="none" w:sz="0" w:space="0" w:color="auto"/>
                    <w:left w:val="none" w:sz="0" w:space="0" w:color="auto"/>
                    <w:bottom w:val="none" w:sz="0" w:space="0" w:color="auto"/>
                    <w:right w:val="none" w:sz="0" w:space="0" w:color="auto"/>
                  </w:divBdr>
                </w:div>
                <w:div w:id="6249641">
                  <w:marLeft w:val="0"/>
                  <w:marRight w:val="0"/>
                  <w:marTop w:val="0"/>
                  <w:marBottom w:val="0"/>
                  <w:divBdr>
                    <w:top w:val="none" w:sz="0" w:space="0" w:color="auto"/>
                    <w:left w:val="none" w:sz="0" w:space="0" w:color="auto"/>
                    <w:bottom w:val="none" w:sz="0" w:space="0" w:color="auto"/>
                    <w:right w:val="none" w:sz="0" w:space="0" w:color="auto"/>
                  </w:divBdr>
                  <w:divsChild>
                    <w:div w:id="2081321371">
                      <w:marLeft w:val="0"/>
                      <w:marRight w:val="0"/>
                      <w:marTop w:val="120"/>
                      <w:marBottom w:val="0"/>
                      <w:divBdr>
                        <w:top w:val="none" w:sz="0" w:space="0" w:color="auto"/>
                        <w:left w:val="none" w:sz="0" w:space="0" w:color="auto"/>
                        <w:bottom w:val="none" w:sz="0" w:space="0" w:color="auto"/>
                        <w:right w:val="none" w:sz="0" w:space="0" w:color="auto"/>
                      </w:divBdr>
                    </w:div>
                  </w:divsChild>
                </w:div>
                <w:div w:id="1878858221">
                  <w:marLeft w:val="0"/>
                  <w:marRight w:val="0"/>
                  <w:marTop w:val="0"/>
                  <w:marBottom w:val="0"/>
                  <w:divBdr>
                    <w:top w:val="none" w:sz="0" w:space="0" w:color="auto"/>
                    <w:left w:val="none" w:sz="0" w:space="0" w:color="auto"/>
                    <w:bottom w:val="none" w:sz="0" w:space="0" w:color="auto"/>
                    <w:right w:val="none" w:sz="0" w:space="0" w:color="auto"/>
                  </w:divBdr>
                </w:div>
                <w:div w:id="850490231">
                  <w:marLeft w:val="0"/>
                  <w:marRight w:val="0"/>
                  <w:marTop w:val="120"/>
                  <w:marBottom w:val="0"/>
                  <w:divBdr>
                    <w:top w:val="none" w:sz="0" w:space="0" w:color="auto"/>
                    <w:left w:val="none" w:sz="0" w:space="0" w:color="auto"/>
                    <w:bottom w:val="none" w:sz="0" w:space="0" w:color="auto"/>
                    <w:right w:val="none" w:sz="0" w:space="0" w:color="auto"/>
                  </w:divBdr>
                </w:div>
                <w:div w:id="837691845">
                  <w:marLeft w:val="0"/>
                  <w:marRight w:val="0"/>
                  <w:marTop w:val="0"/>
                  <w:marBottom w:val="0"/>
                  <w:divBdr>
                    <w:top w:val="none" w:sz="0" w:space="0" w:color="auto"/>
                    <w:left w:val="none" w:sz="0" w:space="0" w:color="auto"/>
                    <w:bottom w:val="none" w:sz="0" w:space="0" w:color="auto"/>
                    <w:right w:val="none" w:sz="0" w:space="0" w:color="auto"/>
                  </w:divBdr>
                  <w:divsChild>
                    <w:div w:id="1155491181">
                      <w:marLeft w:val="0"/>
                      <w:marRight w:val="0"/>
                      <w:marTop w:val="120"/>
                      <w:marBottom w:val="0"/>
                      <w:divBdr>
                        <w:top w:val="none" w:sz="0" w:space="0" w:color="auto"/>
                        <w:left w:val="none" w:sz="0" w:space="0" w:color="auto"/>
                        <w:bottom w:val="none" w:sz="0" w:space="0" w:color="auto"/>
                        <w:right w:val="none" w:sz="0" w:space="0" w:color="auto"/>
                      </w:divBdr>
                    </w:div>
                  </w:divsChild>
                </w:div>
                <w:div w:id="250623573">
                  <w:marLeft w:val="0"/>
                  <w:marRight w:val="0"/>
                  <w:marTop w:val="0"/>
                  <w:marBottom w:val="0"/>
                  <w:divBdr>
                    <w:top w:val="none" w:sz="0" w:space="0" w:color="auto"/>
                    <w:left w:val="none" w:sz="0" w:space="0" w:color="auto"/>
                    <w:bottom w:val="none" w:sz="0" w:space="0" w:color="auto"/>
                    <w:right w:val="none" w:sz="0" w:space="0" w:color="auto"/>
                  </w:divBdr>
                </w:div>
                <w:div w:id="2061439380">
                  <w:marLeft w:val="0"/>
                  <w:marRight w:val="0"/>
                  <w:marTop w:val="120"/>
                  <w:marBottom w:val="0"/>
                  <w:divBdr>
                    <w:top w:val="none" w:sz="0" w:space="0" w:color="auto"/>
                    <w:left w:val="none" w:sz="0" w:space="0" w:color="auto"/>
                    <w:bottom w:val="none" w:sz="0" w:space="0" w:color="auto"/>
                    <w:right w:val="none" w:sz="0" w:space="0" w:color="auto"/>
                  </w:divBdr>
                </w:div>
                <w:div w:id="1826050259">
                  <w:marLeft w:val="0"/>
                  <w:marRight w:val="0"/>
                  <w:marTop w:val="120"/>
                  <w:marBottom w:val="0"/>
                  <w:divBdr>
                    <w:top w:val="none" w:sz="0" w:space="0" w:color="auto"/>
                    <w:left w:val="none" w:sz="0" w:space="0" w:color="auto"/>
                    <w:bottom w:val="none" w:sz="0" w:space="0" w:color="auto"/>
                    <w:right w:val="none" w:sz="0" w:space="0" w:color="auto"/>
                  </w:divBdr>
                </w:div>
                <w:div w:id="1072848273">
                  <w:marLeft w:val="0"/>
                  <w:marRight w:val="0"/>
                  <w:marTop w:val="120"/>
                  <w:marBottom w:val="0"/>
                  <w:divBdr>
                    <w:top w:val="none" w:sz="0" w:space="0" w:color="auto"/>
                    <w:left w:val="none" w:sz="0" w:space="0" w:color="auto"/>
                    <w:bottom w:val="none" w:sz="0" w:space="0" w:color="auto"/>
                    <w:right w:val="none" w:sz="0" w:space="0" w:color="auto"/>
                  </w:divBdr>
                </w:div>
                <w:div w:id="777606035">
                  <w:marLeft w:val="0"/>
                  <w:marRight w:val="0"/>
                  <w:marTop w:val="120"/>
                  <w:marBottom w:val="0"/>
                  <w:divBdr>
                    <w:top w:val="none" w:sz="0" w:space="0" w:color="auto"/>
                    <w:left w:val="none" w:sz="0" w:space="0" w:color="auto"/>
                    <w:bottom w:val="none" w:sz="0" w:space="0" w:color="auto"/>
                    <w:right w:val="none" w:sz="0" w:space="0" w:color="auto"/>
                  </w:divBdr>
                </w:div>
                <w:div w:id="1638995047">
                  <w:marLeft w:val="0"/>
                  <w:marRight w:val="0"/>
                  <w:marTop w:val="0"/>
                  <w:marBottom w:val="0"/>
                  <w:divBdr>
                    <w:top w:val="none" w:sz="0" w:space="0" w:color="auto"/>
                    <w:left w:val="none" w:sz="0" w:space="0" w:color="auto"/>
                    <w:bottom w:val="none" w:sz="0" w:space="0" w:color="auto"/>
                    <w:right w:val="none" w:sz="0" w:space="0" w:color="auto"/>
                  </w:divBdr>
                  <w:divsChild>
                    <w:div w:id="1630894244">
                      <w:marLeft w:val="0"/>
                      <w:marRight w:val="0"/>
                      <w:marTop w:val="120"/>
                      <w:marBottom w:val="0"/>
                      <w:divBdr>
                        <w:top w:val="none" w:sz="0" w:space="0" w:color="auto"/>
                        <w:left w:val="none" w:sz="0" w:space="0" w:color="auto"/>
                        <w:bottom w:val="none" w:sz="0" w:space="0" w:color="auto"/>
                        <w:right w:val="none" w:sz="0" w:space="0" w:color="auto"/>
                      </w:divBdr>
                    </w:div>
                  </w:divsChild>
                </w:div>
                <w:div w:id="824737024">
                  <w:marLeft w:val="0"/>
                  <w:marRight w:val="0"/>
                  <w:marTop w:val="120"/>
                  <w:marBottom w:val="0"/>
                  <w:divBdr>
                    <w:top w:val="none" w:sz="0" w:space="0" w:color="auto"/>
                    <w:left w:val="none" w:sz="0" w:space="0" w:color="auto"/>
                    <w:bottom w:val="none" w:sz="0" w:space="0" w:color="auto"/>
                    <w:right w:val="none" w:sz="0" w:space="0" w:color="auto"/>
                  </w:divBdr>
                </w:div>
                <w:div w:id="908154050">
                  <w:marLeft w:val="0"/>
                  <w:marRight w:val="0"/>
                  <w:marTop w:val="0"/>
                  <w:marBottom w:val="0"/>
                  <w:divBdr>
                    <w:top w:val="none" w:sz="0" w:space="0" w:color="auto"/>
                    <w:left w:val="none" w:sz="0" w:space="0" w:color="auto"/>
                    <w:bottom w:val="none" w:sz="0" w:space="0" w:color="auto"/>
                    <w:right w:val="none" w:sz="0" w:space="0" w:color="auto"/>
                  </w:divBdr>
                  <w:divsChild>
                    <w:div w:id="291982236">
                      <w:marLeft w:val="0"/>
                      <w:marRight w:val="0"/>
                      <w:marTop w:val="120"/>
                      <w:marBottom w:val="0"/>
                      <w:divBdr>
                        <w:top w:val="none" w:sz="0" w:space="0" w:color="auto"/>
                        <w:left w:val="none" w:sz="0" w:space="0" w:color="auto"/>
                        <w:bottom w:val="none" w:sz="0" w:space="0" w:color="auto"/>
                        <w:right w:val="none" w:sz="0" w:space="0" w:color="auto"/>
                      </w:divBdr>
                    </w:div>
                  </w:divsChild>
                </w:div>
                <w:div w:id="1237206255">
                  <w:marLeft w:val="0"/>
                  <w:marRight w:val="0"/>
                  <w:marTop w:val="120"/>
                  <w:marBottom w:val="0"/>
                  <w:divBdr>
                    <w:top w:val="none" w:sz="0" w:space="0" w:color="auto"/>
                    <w:left w:val="none" w:sz="0" w:space="0" w:color="auto"/>
                    <w:bottom w:val="none" w:sz="0" w:space="0" w:color="auto"/>
                    <w:right w:val="none" w:sz="0" w:space="0" w:color="auto"/>
                  </w:divBdr>
                </w:div>
                <w:div w:id="579563666">
                  <w:marLeft w:val="0"/>
                  <w:marRight w:val="0"/>
                  <w:marTop w:val="120"/>
                  <w:marBottom w:val="0"/>
                  <w:divBdr>
                    <w:top w:val="none" w:sz="0" w:space="0" w:color="auto"/>
                    <w:left w:val="none" w:sz="0" w:space="0" w:color="auto"/>
                    <w:bottom w:val="none" w:sz="0" w:space="0" w:color="auto"/>
                    <w:right w:val="none" w:sz="0" w:space="0" w:color="auto"/>
                  </w:divBdr>
                </w:div>
                <w:div w:id="1143422397">
                  <w:marLeft w:val="0"/>
                  <w:marRight w:val="0"/>
                  <w:marTop w:val="120"/>
                  <w:marBottom w:val="0"/>
                  <w:divBdr>
                    <w:top w:val="none" w:sz="0" w:space="0" w:color="auto"/>
                    <w:left w:val="none" w:sz="0" w:space="0" w:color="auto"/>
                    <w:bottom w:val="none" w:sz="0" w:space="0" w:color="auto"/>
                    <w:right w:val="none" w:sz="0" w:space="0" w:color="auto"/>
                  </w:divBdr>
                </w:div>
                <w:div w:id="280310254">
                  <w:marLeft w:val="0"/>
                  <w:marRight w:val="0"/>
                  <w:marTop w:val="120"/>
                  <w:marBottom w:val="0"/>
                  <w:divBdr>
                    <w:top w:val="none" w:sz="0" w:space="0" w:color="auto"/>
                    <w:left w:val="none" w:sz="0" w:space="0" w:color="auto"/>
                    <w:bottom w:val="none" w:sz="0" w:space="0" w:color="auto"/>
                    <w:right w:val="none" w:sz="0" w:space="0" w:color="auto"/>
                  </w:divBdr>
                </w:div>
                <w:div w:id="202715916">
                  <w:marLeft w:val="0"/>
                  <w:marRight w:val="0"/>
                  <w:marTop w:val="120"/>
                  <w:marBottom w:val="0"/>
                  <w:divBdr>
                    <w:top w:val="none" w:sz="0" w:space="0" w:color="auto"/>
                    <w:left w:val="none" w:sz="0" w:space="0" w:color="auto"/>
                    <w:bottom w:val="none" w:sz="0" w:space="0" w:color="auto"/>
                    <w:right w:val="none" w:sz="0" w:space="0" w:color="auto"/>
                  </w:divBdr>
                </w:div>
                <w:div w:id="1511143504">
                  <w:marLeft w:val="0"/>
                  <w:marRight w:val="0"/>
                  <w:marTop w:val="120"/>
                  <w:marBottom w:val="0"/>
                  <w:divBdr>
                    <w:top w:val="none" w:sz="0" w:space="0" w:color="auto"/>
                    <w:left w:val="none" w:sz="0" w:space="0" w:color="auto"/>
                    <w:bottom w:val="none" w:sz="0" w:space="0" w:color="auto"/>
                    <w:right w:val="none" w:sz="0" w:space="0" w:color="auto"/>
                  </w:divBdr>
                </w:div>
              </w:divsChild>
            </w:div>
            <w:div w:id="1739401345">
              <w:marLeft w:val="0"/>
              <w:marRight w:val="0"/>
              <w:marTop w:val="480"/>
              <w:marBottom w:val="0"/>
              <w:divBdr>
                <w:top w:val="single" w:sz="6" w:space="6" w:color="FFE3C2"/>
                <w:left w:val="single" w:sz="6" w:space="8" w:color="FFE3C2"/>
                <w:bottom w:val="single" w:sz="6" w:space="6" w:color="FFE3C2"/>
                <w:right w:val="single" w:sz="6" w:space="8" w:color="FFE3C2"/>
              </w:divBdr>
              <w:divsChild>
                <w:div w:id="2006082746">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807091066">
              <w:marLeft w:val="0"/>
              <w:marRight w:val="0"/>
              <w:marTop w:val="0"/>
              <w:marBottom w:val="0"/>
              <w:divBdr>
                <w:top w:val="none" w:sz="0" w:space="0" w:color="auto"/>
                <w:left w:val="none" w:sz="0" w:space="0" w:color="auto"/>
                <w:bottom w:val="none" w:sz="0" w:space="0" w:color="auto"/>
                <w:right w:val="none" w:sz="0" w:space="0" w:color="auto"/>
              </w:divBdr>
              <w:divsChild>
                <w:div w:id="195841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17845">
      <w:bodyDiv w:val="1"/>
      <w:marLeft w:val="0"/>
      <w:marRight w:val="0"/>
      <w:marTop w:val="0"/>
      <w:marBottom w:val="0"/>
      <w:divBdr>
        <w:top w:val="none" w:sz="0" w:space="0" w:color="auto"/>
        <w:left w:val="none" w:sz="0" w:space="0" w:color="auto"/>
        <w:bottom w:val="none" w:sz="0" w:space="0" w:color="auto"/>
        <w:right w:val="none" w:sz="0" w:space="0" w:color="auto"/>
      </w:divBdr>
      <w:divsChild>
        <w:div w:id="1555386664">
          <w:marLeft w:val="0"/>
          <w:marRight w:val="0"/>
          <w:marTop w:val="0"/>
          <w:marBottom w:val="0"/>
          <w:divBdr>
            <w:top w:val="none" w:sz="0" w:space="0" w:color="auto"/>
            <w:left w:val="none" w:sz="0" w:space="0" w:color="auto"/>
            <w:bottom w:val="none" w:sz="0" w:space="0" w:color="auto"/>
            <w:right w:val="none" w:sz="0" w:space="0" w:color="auto"/>
          </w:divBdr>
          <w:divsChild>
            <w:div w:id="1714305714">
              <w:marLeft w:val="0"/>
              <w:marRight w:val="0"/>
              <w:marTop w:val="0"/>
              <w:marBottom w:val="0"/>
              <w:divBdr>
                <w:top w:val="none" w:sz="0" w:space="0" w:color="auto"/>
                <w:left w:val="none" w:sz="0" w:space="0" w:color="auto"/>
                <w:bottom w:val="none" w:sz="0" w:space="0" w:color="auto"/>
                <w:right w:val="none" w:sz="0" w:space="0" w:color="auto"/>
              </w:divBdr>
              <w:divsChild>
                <w:div w:id="567618068">
                  <w:marLeft w:val="0"/>
                  <w:marRight w:val="0"/>
                  <w:marTop w:val="0"/>
                  <w:marBottom w:val="0"/>
                  <w:divBdr>
                    <w:top w:val="none" w:sz="0" w:space="0" w:color="auto"/>
                    <w:left w:val="none" w:sz="0" w:space="0" w:color="auto"/>
                    <w:bottom w:val="none" w:sz="0" w:space="0" w:color="auto"/>
                    <w:right w:val="none" w:sz="0" w:space="0" w:color="auto"/>
                  </w:divBdr>
                  <w:divsChild>
                    <w:div w:id="2144888841">
                      <w:marLeft w:val="3675"/>
                      <w:marRight w:val="4125"/>
                      <w:marTop w:val="0"/>
                      <w:marBottom w:val="0"/>
                      <w:divBdr>
                        <w:top w:val="none" w:sz="0" w:space="0" w:color="auto"/>
                        <w:left w:val="none" w:sz="0" w:space="0" w:color="auto"/>
                        <w:bottom w:val="none" w:sz="0" w:space="0" w:color="auto"/>
                        <w:right w:val="none" w:sz="0" w:space="0" w:color="auto"/>
                      </w:divBdr>
                      <w:divsChild>
                        <w:div w:id="100419582">
                          <w:marLeft w:val="0"/>
                          <w:marRight w:val="0"/>
                          <w:marTop w:val="0"/>
                          <w:marBottom w:val="0"/>
                          <w:divBdr>
                            <w:top w:val="none" w:sz="0" w:space="0" w:color="auto"/>
                            <w:left w:val="none" w:sz="0" w:space="0" w:color="auto"/>
                            <w:bottom w:val="none" w:sz="0" w:space="0" w:color="auto"/>
                            <w:right w:val="none" w:sz="0" w:space="0" w:color="auto"/>
                          </w:divBdr>
                          <w:divsChild>
                            <w:div w:id="1831678523">
                              <w:marLeft w:val="0"/>
                              <w:marRight w:val="0"/>
                              <w:marTop w:val="0"/>
                              <w:marBottom w:val="450"/>
                              <w:divBdr>
                                <w:top w:val="none" w:sz="0" w:space="0" w:color="auto"/>
                                <w:left w:val="none" w:sz="0" w:space="0" w:color="auto"/>
                                <w:bottom w:val="none" w:sz="0" w:space="0" w:color="auto"/>
                                <w:right w:val="none" w:sz="0" w:space="0" w:color="auto"/>
                              </w:divBdr>
                              <w:divsChild>
                                <w:div w:id="828592693">
                                  <w:marLeft w:val="0"/>
                                  <w:marRight w:val="0"/>
                                  <w:marTop w:val="0"/>
                                  <w:marBottom w:val="0"/>
                                  <w:divBdr>
                                    <w:top w:val="none" w:sz="0" w:space="0" w:color="auto"/>
                                    <w:left w:val="none" w:sz="0" w:space="0" w:color="auto"/>
                                    <w:bottom w:val="none" w:sz="0" w:space="0" w:color="auto"/>
                                    <w:right w:val="none" w:sz="0" w:space="0" w:color="auto"/>
                                  </w:divBdr>
                                  <w:divsChild>
                                    <w:div w:id="13356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859769">
                      <w:marLeft w:val="0"/>
                      <w:marRight w:val="0"/>
                      <w:marTop w:val="0"/>
                      <w:marBottom w:val="0"/>
                      <w:divBdr>
                        <w:top w:val="none" w:sz="0" w:space="0" w:color="auto"/>
                        <w:left w:val="none" w:sz="0" w:space="0" w:color="auto"/>
                        <w:bottom w:val="none" w:sz="0" w:space="0" w:color="auto"/>
                        <w:right w:val="none" w:sz="0" w:space="0" w:color="auto"/>
                      </w:divBdr>
                      <w:divsChild>
                        <w:div w:id="1171145718">
                          <w:marLeft w:val="0"/>
                          <w:marRight w:val="0"/>
                          <w:marTop w:val="0"/>
                          <w:marBottom w:val="525"/>
                          <w:divBdr>
                            <w:top w:val="single" w:sz="6" w:space="8" w:color="E5E5E5"/>
                            <w:left w:val="single" w:sz="6" w:space="11" w:color="E5E5E5"/>
                            <w:bottom w:val="single" w:sz="6" w:space="0" w:color="E5E5E5"/>
                            <w:right w:val="single" w:sz="6" w:space="11" w:color="E5E5E5"/>
                          </w:divBdr>
                          <w:divsChild>
                            <w:div w:id="1471938953">
                              <w:marLeft w:val="0"/>
                              <w:marRight w:val="0"/>
                              <w:marTop w:val="0"/>
                              <w:marBottom w:val="225"/>
                              <w:divBdr>
                                <w:top w:val="none" w:sz="0" w:space="0" w:color="auto"/>
                                <w:left w:val="none" w:sz="0" w:space="0" w:color="auto"/>
                                <w:bottom w:val="none" w:sz="0" w:space="0" w:color="auto"/>
                                <w:right w:val="none" w:sz="0" w:space="0" w:color="auto"/>
                              </w:divBdr>
                            </w:div>
                            <w:div w:id="852110332">
                              <w:marLeft w:val="0"/>
                              <w:marRight w:val="0"/>
                              <w:marTop w:val="300"/>
                              <w:marBottom w:val="300"/>
                              <w:divBdr>
                                <w:top w:val="none" w:sz="0" w:space="0" w:color="auto"/>
                                <w:left w:val="none" w:sz="0" w:space="0" w:color="auto"/>
                                <w:bottom w:val="none" w:sz="0" w:space="0" w:color="auto"/>
                                <w:right w:val="none" w:sz="0" w:space="0" w:color="auto"/>
                              </w:divBdr>
                              <w:divsChild>
                                <w:div w:id="1935043032">
                                  <w:marLeft w:val="0"/>
                                  <w:marRight w:val="0"/>
                                  <w:marTop w:val="0"/>
                                  <w:marBottom w:val="225"/>
                                  <w:divBdr>
                                    <w:top w:val="none" w:sz="0" w:space="0" w:color="auto"/>
                                    <w:left w:val="none" w:sz="0" w:space="0" w:color="auto"/>
                                    <w:bottom w:val="none" w:sz="0" w:space="0" w:color="auto"/>
                                    <w:right w:val="none" w:sz="0" w:space="0" w:color="auto"/>
                                  </w:divBdr>
                                </w:div>
                              </w:divsChild>
                            </w:div>
                            <w:div w:id="2014794001">
                              <w:marLeft w:val="0"/>
                              <w:marRight w:val="0"/>
                              <w:marTop w:val="300"/>
                              <w:marBottom w:val="300"/>
                              <w:divBdr>
                                <w:top w:val="none" w:sz="0" w:space="0" w:color="auto"/>
                                <w:left w:val="none" w:sz="0" w:space="0" w:color="auto"/>
                                <w:bottom w:val="none" w:sz="0" w:space="0" w:color="auto"/>
                                <w:right w:val="none" w:sz="0" w:space="0" w:color="auto"/>
                              </w:divBdr>
                              <w:divsChild>
                                <w:div w:id="2090350956">
                                  <w:marLeft w:val="0"/>
                                  <w:marRight w:val="0"/>
                                  <w:marTop w:val="0"/>
                                  <w:marBottom w:val="225"/>
                                  <w:divBdr>
                                    <w:top w:val="none" w:sz="0" w:space="0" w:color="auto"/>
                                    <w:left w:val="none" w:sz="0" w:space="0" w:color="auto"/>
                                    <w:bottom w:val="none" w:sz="0" w:space="0" w:color="auto"/>
                                    <w:right w:val="none" w:sz="0" w:space="0" w:color="auto"/>
                                  </w:divBdr>
                                </w:div>
                              </w:divsChild>
                            </w:div>
                            <w:div w:id="1570113421">
                              <w:marLeft w:val="0"/>
                              <w:marRight w:val="0"/>
                              <w:marTop w:val="300"/>
                              <w:marBottom w:val="300"/>
                              <w:divBdr>
                                <w:top w:val="none" w:sz="0" w:space="0" w:color="auto"/>
                                <w:left w:val="none" w:sz="0" w:space="0" w:color="auto"/>
                                <w:bottom w:val="none" w:sz="0" w:space="0" w:color="auto"/>
                                <w:right w:val="none" w:sz="0" w:space="0" w:color="auto"/>
                              </w:divBdr>
                              <w:divsChild>
                                <w:div w:id="617295781">
                                  <w:marLeft w:val="0"/>
                                  <w:marRight w:val="0"/>
                                  <w:marTop w:val="0"/>
                                  <w:marBottom w:val="225"/>
                                  <w:divBdr>
                                    <w:top w:val="none" w:sz="0" w:space="0" w:color="auto"/>
                                    <w:left w:val="none" w:sz="0" w:space="0" w:color="auto"/>
                                    <w:bottom w:val="none" w:sz="0" w:space="0" w:color="auto"/>
                                    <w:right w:val="none" w:sz="0" w:space="0" w:color="auto"/>
                                  </w:divBdr>
                                </w:div>
                              </w:divsChild>
                            </w:div>
                            <w:div w:id="595094750">
                              <w:marLeft w:val="0"/>
                              <w:marRight w:val="0"/>
                              <w:marTop w:val="300"/>
                              <w:marBottom w:val="300"/>
                              <w:divBdr>
                                <w:top w:val="none" w:sz="0" w:space="0" w:color="auto"/>
                                <w:left w:val="none" w:sz="0" w:space="0" w:color="auto"/>
                                <w:bottom w:val="none" w:sz="0" w:space="0" w:color="auto"/>
                                <w:right w:val="none" w:sz="0" w:space="0" w:color="auto"/>
                              </w:divBdr>
                              <w:divsChild>
                                <w:div w:id="918639726">
                                  <w:marLeft w:val="0"/>
                                  <w:marRight w:val="0"/>
                                  <w:marTop w:val="0"/>
                                  <w:marBottom w:val="225"/>
                                  <w:divBdr>
                                    <w:top w:val="none" w:sz="0" w:space="0" w:color="auto"/>
                                    <w:left w:val="none" w:sz="0" w:space="0" w:color="auto"/>
                                    <w:bottom w:val="none" w:sz="0" w:space="0" w:color="auto"/>
                                    <w:right w:val="none" w:sz="0" w:space="0" w:color="auto"/>
                                  </w:divBdr>
                                </w:div>
                              </w:divsChild>
                            </w:div>
                            <w:div w:id="2090299520">
                              <w:marLeft w:val="0"/>
                              <w:marRight w:val="0"/>
                              <w:marTop w:val="300"/>
                              <w:marBottom w:val="300"/>
                              <w:divBdr>
                                <w:top w:val="none" w:sz="0" w:space="0" w:color="auto"/>
                                <w:left w:val="none" w:sz="0" w:space="0" w:color="auto"/>
                                <w:bottom w:val="none" w:sz="0" w:space="0" w:color="auto"/>
                                <w:right w:val="none" w:sz="0" w:space="0" w:color="auto"/>
                              </w:divBdr>
                              <w:divsChild>
                                <w:div w:id="901208394">
                                  <w:marLeft w:val="0"/>
                                  <w:marRight w:val="0"/>
                                  <w:marTop w:val="0"/>
                                  <w:marBottom w:val="225"/>
                                  <w:divBdr>
                                    <w:top w:val="none" w:sz="0" w:space="0" w:color="auto"/>
                                    <w:left w:val="none" w:sz="0" w:space="0" w:color="auto"/>
                                    <w:bottom w:val="none" w:sz="0" w:space="0" w:color="auto"/>
                                    <w:right w:val="none" w:sz="0" w:space="0" w:color="auto"/>
                                  </w:divBdr>
                                </w:div>
                              </w:divsChild>
                            </w:div>
                            <w:div w:id="1009329554">
                              <w:marLeft w:val="0"/>
                              <w:marRight w:val="0"/>
                              <w:marTop w:val="300"/>
                              <w:marBottom w:val="300"/>
                              <w:divBdr>
                                <w:top w:val="none" w:sz="0" w:space="0" w:color="auto"/>
                                <w:left w:val="none" w:sz="0" w:space="0" w:color="auto"/>
                                <w:bottom w:val="none" w:sz="0" w:space="0" w:color="auto"/>
                                <w:right w:val="none" w:sz="0" w:space="0" w:color="auto"/>
                              </w:divBdr>
                              <w:divsChild>
                                <w:div w:id="115147517">
                                  <w:marLeft w:val="0"/>
                                  <w:marRight w:val="0"/>
                                  <w:marTop w:val="0"/>
                                  <w:marBottom w:val="225"/>
                                  <w:divBdr>
                                    <w:top w:val="none" w:sz="0" w:space="0" w:color="auto"/>
                                    <w:left w:val="none" w:sz="0" w:space="0" w:color="auto"/>
                                    <w:bottom w:val="none" w:sz="0" w:space="0" w:color="auto"/>
                                    <w:right w:val="none" w:sz="0" w:space="0" w:color="auto"/>
                                  </w:divBdr>
                                </w:div>
                              </w:divsChild>
                            </w:div>
                            <w:div w:id="1787116725">
                              <w:marLeft w:val="0"/>
                              <w:marRight w:val="0"/>
                              <w:marTop w:val="300"/>
                              <w:marBottom w:val="300"/>
                              <w:divBdr>
                                <w:top w:val="none" w:sz="0" w:space="0" w:color="auto"/>
                                <w:left w:val="none" w:sz="0" w:space="0" w:color="auto"/>
                                <w:bottom w:val="none" w:sz="0" w:space="0" w:color="auto"/>
                                <w:right w:val="none" w:sz="0" w:space="0" w:color="auto"/>
                              </w:divBdr>
                              <w:divsChild>
                                <w:div w:id="1748843672">
                                  <w:marLeft w:val="0"/>
                                  <w:marRight w:val="0"/>
                                  <w:marTop w:val="0"/>
                                  <w:marBottom w:val="225"/>
                                  <w:divBdr>
                                    <w:top w:val="none" w:sz="0" w:space="0" w:color="auto"/>
                                    <w:left w:val="none" w:sz="0" w:space="0" w:color="auto"/>
                                    <w:bottom w:val="none" w:sz="0" w:space="0" w:color="auto"/>
                                    <w:right w:val="none" w:sz="0" w:space="0" w:color="auto"/>
                                  </w:divBdr>
                                </w:div>
                              </w:divsChild>
                            </w:div>
                            <w:div w:id="1364476437">
                              <w:marLeft w:val="0"/>
                              <w:marRight w:val="0"/>
                              <w:marTop w:val="300"/>
                              <w:marBottom w:val="300"/>
                              <w:divBdr>
                                <w:top w:val="none" w:sz="0" w:space="0" w:color="auto"/>
                                <w:left w:val="none" w:sz="0" w:space="0" w:color="auto"/>
                                <w:bottom w:val="none" w:sz="0" w:space="0" w:color="auto"/>
                                <w:right w:val="none" w:sz="0" w:space="0" w:color="auto"/>
                              </w:divBdr>
                              <w:divsChild>
                                <w:div w:id="20823645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14770320">
                      <w:marLeft w:val="0"/>
                      <w:marRight w:val="0"/>
                      <w:marTop w:val="0"/>
                      <w:marBottom w:val="0"/>
                      <w:divBdr>
                        <w:top w:val="none" w:sz="0" w:space="0" w:color="auto"/>
                        <w:left w:val="none" w:sz="0" w:space="0" w:color="auto"/>
                        <w:bottom w:val="none" w:sz="0" w:space="0" w:color="auto"/>
                        <w:right w:val="none" w:sz="0" w:space="0" w:color="auto"/>
                      </w:divBdr>
                      <w:divsChild>
                        <w:div w:id="618727618">
                          <w:marLeft w:val="0"/>
                          <w:marRight w:val="0"/>
                          <w:marTop w:val="0"/>
                          <w:marBottom w:val="525"/>
                          <w:divBdr>
                            <w:top w:val="single" w:sz="6" w:space="8" w:color="E5E5E5"/>
                            <w:left w:val="single" w:sz="6" w:space="11" w:color="E5E5E5"/>
                            <w:bottom w:val="single" w:sz="6" w:space="0" w:color="E5E5E5"/>
                            <w:right w:val="single" w:sz="6" w:space="11" w:color="E5E5E5"/>
                          </w:divBdr>
                          <w:divsChild>
                            <w:div w:id="4762640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11024372">
          <w:marLeft w:val="0"/>
          <w:marRight w:val="0"/>
          <w:marTop w:val="0"/>
          <w:marBottom w:val="0"/>
          <w:divBdr>
            <w:top w:val="none" w:sz="0" w:space="0" w:color="auto"/>
            <w:left w:val="none" w:sz="0" w:space="0" w:color="auto"/>
            <w:bottom w:val="none" w:sz="0" w:space="0" w:color="auto"/>
            <w:right w:val="none" w:sz="0" w:space="0" w:color="auto"/>
          </w:divBdr>
          <w:divsChild>
            <w:div w:id="1214195156">
              <w:marLeft w:val="0"/>
              <w:marRight w:val="0"/>
              <w:marTop w:val="0"/>
              <w:marBottom w:val="0"/>
              <w:divBdr>
                <w:top w:val="none" w:sz="0" w:space="0" w:color="auto"/>
                <w:left w:val="none" w:sz="0" w:space="0" w:color="auto"/>
                <w:bottom w:val="none" w:sz="0" w:space="0" w:color="auto"/>
                <w:right w:val="none" w:sz="0" w:space="0" w:color="auto"/>
              </w:divBdr>
              <w:divsChild>
                <w:div w:id="91097968">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40023">
      <w:bodyDiv w:val="1"/>
      <w:marLeft w:val="0"/>
      <w:marRight w:val="0"/>
      <w:marTop w:val="0"/>
      <w:marBottom w:val="0"/>
      <w:divBdr>
        <w:top w:val="none" w:sz="0" w:space="0" w:color="auto"/>
        <w:left w:val="none" w:sz="0" w:space="0" w:color="auto"/>
        <w:bottom w:val="none" w:sz="0" w:space="0" w:color="auto"/>
        <w:right w:val="none" w:sz="0" w:space="0" w:color="auto"/>
      </w:divBdr>
      <w:divsChild>
        <w:div w:id="2060156741">
          <w:marLeft w:val="0"/>
          <w:marRight w:val="0"/>
          <w:marTop w:val="0"/>
          <w:marBottom w:val="0"/>
          <w:divBdr>
            <w:top w:val="none" w:sz="0" w:space="0" w:color="auto"/>
            <w:left w:val="none" w:sz="0" w:space="0" w:color="auto"/>
            <w:bottom w:val="none" w:sz="0" w:space="0" w:color="auto"/>
            <w:right w:val="none" w:sz="0" w:space="0" w:color="auto"/>
          </w:divBdr>
        </w:div>
        <w:div w:id="1889762107">
          <w:marLeft w:val="0"/>
          <w:marRight w:val="0"/>
          <w:marTop w:val="0"/>
          <w:marBottom w:val="0"/>
          <w:divBdr>
            <w:top w:val="none" w:sz="0" w:space="0" w:color="auto"/>
            <w:left w:val="none" w:sz="0" w:space="0" w:color="auto"/>
            <w:bottom w:val="none" w:sz="0" w:space="0" w:color="auto"/>
            <w:right w:val="none" w:sz="0" w:space="0" w:color="auto"/>
          </w:divBdr>
          <w:divsChild>
            <w:div w:id="8833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38844">
      <w:bodyDiv w:val="1"/>
      <w:marLeft w:val="0"/>
      <w:marRight w:val="0"/>
      <w:marTop w:val="0"/>
      <w:marBottom w:val="0"/>
      <w:divBdr>
        <w:top w:val="none" w:sz="0" w:space="0" w:color="auto"/>
        <w:left w:val="none" w:sz="0" w:space="0" w:color="auto"/>
        <w:bottom w:val="none" w:sz="0" w:space="0" w:color="auto"/>
        <w:right w:val="none" w:sz="0" w:space="0" w:color="auto"/>
      </w:divBdr>
      <w:divsChild>
        <w:div w:id="427968653">
          <w:marLeft w:val="0"/>
          <w:marRight w:val="0"/>
          <w:marTop w:val="0"/>
          <w:marBottom w:val="0"/>
          <w:divBdr>
            <w:top w:val="none" w:sz="0" w:space="0" w:color="auto"/>
            <w:left w:val="none" w:sz="0" w:space="0" w:color="auto"/>
            <w:bottom w:val="none" w:sz="0" w:space="0" w:color="auto"/>
            <w:right w:val="none" w:sz="0" w:space="0" w:color="auto"/>
          </w:divBdr>
          <w:divsChild>
            <w:div w:id="563220405">
              <w:marLeft w:val="0"/>
              <w:marRight w:val="0"/>
              <w:marTop w:val="0"/>
              <w:marBottom w:val="0"/>
              <w:divBdr>
                <w:top w:val="none" w:sz="0" w:space="0" w:color="auto"/>
                <w:left w:val="none" w:sz="0" w:space="0" w:color="auto"/>
                <w:bottom w:val="none" w:sz="0" w:space="0" w:color="auto"/>
                <w:right w:val="none" w:sz="0" w:space="0" w:color="auto"/>
              </w:divBdr>
              <w:divsChild>
                <w:div w:id="2522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7848">
          <w:marLeft w:val="0"/>
          <w:marRight w:val="0"/>
          <w:marTop w:val="0"/>
          <w:marBottom w:val="0"/>
          <w:divBdr>
            <w:top w:val="none" w:sz="0" w:space="0" w:color="auto"/>
            <w:left w:val="none" w:sz="0" w:space="0" w:color="auto"/>
            <w:bottom w:val="none" w:sz="0" w:space="0" w:color="auto"/>
            <w:right w:val="none" w:sz="0" w:space="0" w:color="auto"/>
          </w:divBdr>
          <w:divsChild>
            <w:div w:id="1456870688">
              <w:marLeft w:val="0"/>
              <w:marRight w:val="0"/>
              <w:marTop w:val="0"/>
              <w:marBottom w:val="0"/>
              <w:divBdr>
                <w:top w:val="none" w:sz="0" w:space="0" w:color="auto"/>
                <w:left w:val="none" w:sz="0" w:space="0" w:color="auto"/>
                <w:bottom w:val="none" w:sz="0" w:space="0" w:color="auto"/>
                <w:right w:val="none" w:sz="0" w:space="0" w:color="auto"/>
              </w:divBdr>
              <w:divsChild>
                <w:div w:id="275987869">
                  <w:marLeft w:val="0"/>
                  <w:marRight w:val="0"/>
                  <w:marTop w:val="0"/>
                  <w:marBottom w:val="255"/>
                  <w:divBdr>
                    <w:top w:val="none" w:sz="0" w:space="0" w:color="auto"/>
                    <w:left w:val="none" w:sz="0" w:space="0" w:color="auto"/>
                    <w:bottom w:val="none" w:sz="0" w:space="0" w:color="auto"/>
                    <w:right w:val="none" w:sz="0" w:space="0" w:color="auto"/>
                  </w:divBdr>
                  <w:divsChild>
                    <w:div w:id="616572260">
                      <w:marLeft w:val="0"/>
                      <w:marRight w:val="0"/>
                      <w:marTop w:val="0"/>
                      <w:marBottom w:val="0"/>
                      <w:divBdr>
                        <w:top w:val="none" w:sz="0" w:space="0" w:color="auto"/>
                        <w:left w:val="none" w:sz="0" w:space="0" w:color="auto"/>
                        <w:bottom w:val="none" w:sz="0" w:space="0" w:color="auto"/>
                        <w:right w:val="none" w:sz="0" w:space="0" w:color="auto"/>
                      </w:divBdr>
                      <w:divsChild>
                        <w:div w:id="164523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126779">
      <w:bodyDiv w:val="1"/>
      <w:marLeft w:val="0"/>
      <w:marRight w:val="0"/>
      <w:marTop w:val="0"/>
      <w:marBottom w:val="0"/>
      <w:divBdr>
        <w:top w:val="none" w:sz="0" w:space="0" w:color="auto"/>
        <w:left w:val="none" w:sz="0" w:space="0" w:color="auto"/>
        <w:bottom w:val="none" w:sz="0" w:space="0" w:color="auto"/>
        <w:right w:val="none" w:sz="0" w:space="0" w:color="auto"/>
      </w:divBdr>
      <w:divsChild>
        <w:div w:id="503470345">
          <w:marLeft w:val="0"/>
          <w:marRight w:val="0"/>
          <w:marTop w:val="0"/>
          <w:marBottom w:val="0"/>
          <w:divBdr>
            <w:top w:val="none" w:sz="0" w:space="0" w:color="auto"/>
            <w:left w:val="none" w:sz="0" w:space="0" w:color="auto"/>
            <w:bottom w:val="none" w:sz="0" w:space="0" w:color="auto"/>
            <w:right w:val="none" w:sz="0" w:space="0" w:color="auto"/>
          </w:divBdr>
          <w:divsChild>
            <w:div w:id="419957821">
              <w:marLeft w:val="0"/>
              <w:marRight w:val="0"/>
              <w:marTop w:val="0"/>
              <w:marBottom w:val="0"/>
              <w:divBdr>
                <w:top w:val="none" w:sz="0" w:space="0" w:color="auto"/>
                <w:left w:val="none" w:sz="0" w:space="0" w:color="auto"/>
                <w:bottom w:val="none" w:sz="0" w:space="0" w:color="auto"/>
                <w:right w:val="none" w:sz="0" w:space="0" w:color="auto"/>
              </w:divBdr>
            </w:div>
          </w:divsChild>
        </w:div>
        <w:div w:id="1162045372">
          <w:marLeft w:val="4388"/>
          <w:marRight w:val="0"/>
          <w:marTop w:val="0"/>
          <w:marBottom w:val="0"/>
          <w:divBdr>
            <w:top w:val="none" w:sz="0" w:space="0" w:color="auto"/>
            <w:left w:val="none" w:sz="0" w:space="0" w:color="auto"/>
            <w:bottom w:val="none" w:sz="0" w:space="0" w:color="auto"/>
            <w:right w:val="none" w:sz="0" w:space="0" w:color="auto"/>
          </w:divBdr>
          <w:divsChild>
            <w:div w:id="305165010">
              <w:marLeft w:val="0"/>
              <w:marRight w:val="0"/>
              <w:marTop w:val="0"/>
              <w:marBottom w:val="300"/>
              <w:divBdr>
                <w:top w:val="none" w:sz="0" w:space="0" w:color="auto"/>
                <w:left w:val="none" w:sz="0" w:space="0" w:color="auto"/>
                <w:bottom w:val="none" w:sz="0" w:space="0" w:color="auto"/>
                <w:right w:val="none" w:sz="0" w:space="0" w:color="auto"/>
              </w:divBdr>
              <w:divsChild>
                <w:div w:id="1579944004">
                  <w:marLeft w:val="0"/>
                  <w:marRight w:val="0"/>
                  <w:marTop w:val="150"/>
                  <w:marBottom w:val="0"/>
                  <w:divBdr>
                    <w:top w:val="none" w:sz="0" w:space="0" w:color="auto"/>
                    <w:left w:val="none" w:sz="0" w:space="0" w:color="auto"/>
                    <w:bottom w:val="none" w:sz="0" w:space="0" w:color="auto"/>
                    <w:right w:val="none" w:sz="0" w:space="0" w:color="auto"/>
                  </w:divBdr>
                </w:div>
              </w:divsChild>
            </w:div>
            <w:div w:id="334262645">
              <w:marLeft w:val="0"/>
              <w:marRight w:val="0"/>
              <w:marTop w:val="0"/>
              <w:marBottom w:val="300"/>
              <w:divBdr>
                <w:top w:val="none" w:sz="0" w:space="0" w:color="auto"/>
                <w:left w:val="none" w:sz="0" w:space="0" w:color="auto"/>
                <w:bottom w:val="none" w:sz="0" w:space="0" w:color="auto"/>
                <w:right w:val="none" w:sz="0" w:space="0" w:color="auto"/>
              </w:divBdr>
              <w:divsChild>
                <w:div w:id="319577215">
                  <w:marLeft w:val="0"/>
                  <w:marRight w:val="0"/>
                  <w:marTop w:val="0"/>
                  <w:marBottom w:val="0"/>
                  <w:divBdr>
                    <w:top w:val="none" w:sz="0" w:space="0" w:color="auto"/>
                    <w:left w:val="none" w:sz="0" w:space="0" w:color="auto"/>
                    <w:bottom w:val="none" w:sz="0" w:space="0" w:color="auto"/>
                    <w:right w:val="none" w:sz="0" w:space="0" w:color="auto"/>
                  </w:divBdr>
                </w:div>
              </w:divsChild>
            </w:div>
            <w:div w:id="1791431206">
              <w:marLeft w:val="0"/>
              <w:marRight w:val="0"/>
              <w:marTop w:val="0"/>
              <w:marBottom w:val="0"/>
              <w:divBdr>
                <w:top w:val="none" w:sz="0" w:space="0" w:color="auto"/>
                <w:left w:val="none" w:sz="0" w:space="0" w:color="auto"/>
                <w:bottom w:val="none" w:sz="0" w:space="0" w:color="auto"/>
                <w:right w:val="none" w:sz="0" w:space="0" w:color="auto"/>
              </w:divBdr>
              <w:divsChild>
                <w:div w:id="1159808439">
                  <w:marLeft w:val="0"/>
                  <w:marRight w:val="0"/>
                  <w:marTop w:val="150"/>
                  <w:marBottom w:val="525"/>
                  <w:divBdr>
                    <w:top w:val="none" w:sz="0" w:space="0" w:color="auto"/>
                    <w:left w:val="none" w:sz="0" w:space="0" w:color="auto"/>
                    <w:bottom w:val="none" w:sz="0" w:space="0" w:color="auto"/>
                    <w:right w:val="none" w:sz="0" w:space="0" w:color="auto"/>
                  </w:divBdr>
                </w:div>
                <w:div w:id="1512984070">
                  <w:marLeft w:val="-225"/>
                  <w:marRight w:val="-225"/>
                  <w:marTop w:val="0"/>
                  <w:marBottom w:val="0"/>
                  <w:divBdr>
                    <w:top w:val="none" w:sz="0" w:space="0" w:color="auto"/>
                    <w:left w:val="none" w:sz="0" w:space="0" w:color="auto"/>
                    <w:bottom w:val="none" w:sz="0" w:space="0" w:color="auto"/>
                    <w:right w:val="none" w:sz="0" w:space="0" w:color="auto"/>
                  </w:divBdr>
                  <w:divsChild>
                    <w:div w:id="659651881">
                      <w:marLeft w:val="0"/>
                      <w:marRight w:val="0"/>
                      <w:marTop w:val="0"/>
                      <w:marBottom w:val="450"/>
                      <w:divBdr>
                        <w:top w:val="none" w:sz="0" w:space="0" w:color="auto"/>
                        <w:left w:val="none" w:sz="0" w:space="0" w:color="auto"/>
                        <w:bottom w:val="none" w:sz="0" w:space="0" w:color="auto"/>
                        <w:right w:val="none" w:sz="0" w:space="0" w:color="auto"/>
                      </w:divBdr>
                    </w:div>
                    <w:div w:id="1304696419">
                      <w:marLeft w:val="0"/>
                      <w:marRight w:val="0"/>
                      <w:marTop w:val="0"/>
                      <w:marBottom w:val="450"/>
                      <w:divBdr>
                        <w:top w:val="none" w:sz="0" w:space="0" w:color="auto"/>
                        <w:left w:val="none" w:sz="0" w:space="0" w:color="auto"/>
                        <w:bottom w:val="none" w:sz="0" w:space="0" w:color="auto"/>
                        <w:right w:val="none" w:sz="0" w:space="0" w:color="auto"/>
                      </w:divBdr>
                    </w:div>
                    <w:div w:id="1653563206">
                      <w:marLeft w:val="0"/>
                      <w:marRight w:val="0"/>
                      <w:marTop w:val="0"/>
                      <w:marBottom w:val="450"/>
                      <w:divBdr>
                        <w:top w:val="none" w:sz="0" w:space="0" w:color="auto"/>
                        <w:left w:val="none" w:sz="0" w:space="0" w:color="auto"/>
                        <w:bottom w:val="none" w:sz="0" w:space="0" w:color="auto"/>
                        <w:right w:val="none" w:sz="0" w:space="0" w:color="auto"/>
                      </w:divBdr>
                    </w:div>
                    <w:div w:id="927693261">
                      <w:marLeft w:val="0"/>
                      <w:marRight w:val="0"/>
                      <w:marTop w:val="0"/>
                      <w:marBottom w:val="450"/>
                      <w:divBdr>
                        <w:top w:val="none" w:sz="0" w:space="0" w:color="auto"/>
                        <w:left w:val="none" w:sz="0" w:space="0" w:color="auto"/>
                        <w:bottom w:val="none" w:sz="0" w:space="0" w:color="auto"/>
                        <w:right w:val="none" w:sz="0" w:space="0" w:color="auto"/>
                      </w:divBdr>
                    </w:div>
                    <w:div w:id="1325426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226601019">
      <w:bodyDiv w:val="1"/>
      <w:marLeft w:val="0"/>
      <w:marRight w:val="0"/>
      <w:marTop w:val="0"/>
      <w:marBottom w:val="0"/>
      <w:divBdr>
        <w:top w:val="none" w:sz="0" w:space="0" w:color="auto"/>
        <w:left w:val="none" w:sz="0" w:space="0" w:color="auto"/>
        <w:bottom w:val="none" w:sz="0" w:space="0" w:color="auto"/>
        <w:right w:val="none" w:sz="0" w:space="0" w:color="auto"/>
      </w:divBdr>
      <w:divsChild>
        <w:div w:id="1533033625">
          <w:marLeft w:val="0"/>
          <w:marRight w:val="0"/>
          <w:marTop w:val="0"/>
          <w:marBottom w:val="0"/>
          <w:divBdr>
            <w:top w:val="none" w:sz="0" w:space="0" w:color="auto"/>
            <w:left w:val="none" w:sz="0" w:space="0" w:color="auto"/>
            <w:bottom w:val="none" w:sz="0" w:space="0" w:color="auto"/>
            <w:right w:val="none" w:sz="0" w:space="0" w:color="auto"/>
          </w:divBdr>
          <w:divsChild>
            <w:div w:id="326399764">
              <w:marLeft w:val="0"/>
              <w:marRight w:val="0"/>
              <w:marTop w:val="0"/>
              <w:marBottom w:val="450"/>
              <w:divBdr>
                <w:top w:val="none" w:sz="0" w:space="0" w:color="auto"/>
                <w:left w:val="none" w:sz="0" w:space="0" w:color="auto"/>
                <w:bottom w:val="none" w:sz="0" w:space="0" w:color="auto"/>
                <w:right w:val="none" w:sz="0" w:space="0" w:color="auto"/>
              </w:divBdr>
              <w:divsChild>
                <w:div w:id="526915064">
                  <w:marLeft w:val="0"/>
                  <w:marRight w:val="0"/>
                  <w:marTop w:val="0"/>
                  <w:marBottom w:val="0"/>
                  <w:divBdr>
                    <w:top w:val="none" w:sz="0" w:space="0" w:color="auto"/>
                    <w:left w:val="none" w:sz="0" w:space="0" w:color="auto"/>
                    <w:bottom w:val="none" w:sz="0" w:space="0" w:color="auto"/>
                    <w:right w:val="none" w:sz="0" w:space="0" w:color="auto"/>
                  </w:divBdr>
                </w:div>
                <w:div w:id="1780417096">
                  <w:marLeft w:val="0"/>
                  <w:marRight w:val="0"/>
                  <w:marTop w:val="0"/>
                  <w:marBottom w:val="0"/>
                  <w:divBdr>
                    <w:top w:val="none" w:sz="0" w:space="0" w:color="auto"/>
                    <w:left w:val="none" w:sz="0" w:space="0" w:color="auto"/>
                    <w:bottom w:val="none" w:sz="0" w:space="0" w:color="auto"/>
                    <w:right w:val="none" w:sz="0" w:space="0" w:color="auto"/>
                  </w:divBdr>
                  <w:divsChild>
                    <w:div w:id="16485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956609">
      <w:bodyDiv w:val="1"/>
      <w:marLeft w:val="0"/>
      <w:marRight w:val="0"/>
      <w:marTop w:val="0"/>
      <w:marBottom w:val="0"/>
      <w:divBdr>
        <w:top w:val="none" w:sz="0" w:space="0" w:color="auto"/>
        <w:left w:val="none" w:sz="0" w:space="0" w:color="auto"/>
        <w:bottom w:val="none" w:sz="0" w:space="0" w:color="auto"/>
        <w:right w:val="none" w:sz="0" w:space="0" w:color="auto"/>
      </w:divBdr>
    </w:div>
    <w:div w:id="1380088243">
      <w:bodyDiv w:val="1"/>
      <w:marLeft w:val="0"/>
      <w:marRight w:val="0"/>
      <w:marTop w:val="0"/>
      <w:marBottom w:val="0"/>
      <w:divBdr>
        <w:top w:val="none" w:sz="0" w:space="0" w:color="auto"/>
        <w:left w:val="none" w:sz="0" w:space="0" w:color="auto"/>
        <w:bottom w:val="none" w:sz="0" w:space="0" w:color="auto"/>
        <w:right w:val="none" w:sz="0" w:space="0" w:color="auto"/>
      </w:divBdr>
      <w:divsChild>
        <w:div w:id="2001812510">
          <w:marLeft w:val="0"/>
          <w:marRight w:val="0"/>
          <w:marTop w:val="0"/>
          <w:marBottom w:val="0"/>
          <w:divBdr>
            <w:top w:val="none" w:sz="0" w:space="0" w:color="auto"/>
            <w:left w:val="none" w:sz="0" w:space="0" w:color="auto"/>
            <w:bottom w:val="none" w:sz="0" w:space="0" w:color="auto"/>
            <w:right w:val="none" w:sz="0" w:space="0" w:color="auto"/>
          </w:divBdr>
          <w:divsChild>
            <w:div w:id="1078555429">
              <w:marLeft w:val="-225"/>
              <w:marRight w:val="-225"/>
              <w:marTop w:val="0"/>
              <w:marBottom w:val="0"/>
              <w:divBdr>
                <w:top w:val="none" w:sz="0" w:space="0" w:color="auto"/>
                <w:left w:val="none" w:sz="0" w:space="0" w:color="auto"/>
                <w:bottom w:val="none" w:sz="0" w:space="0" w:color="auto"/>
                <w:right w:val="none" w:sz="0" w:space="0" w:color="auto"/>
              </w:divBdr>
              <w:divsChild>
                <w:div w:id="220871481">
                  <w:marLeft w:val="0"/>
                  <w:marRight w:val="0"/>
                  <w:marTop w:val="0"/>
                  <w:marBottom w:val="0"/>
                  <w:divBdr>
                    <w:top w:val="none" w:sz="0" w:space="0" w:color="auto"/>
                    <w:left w:val="none" w:sz="0" w:space="0" w:color="auto"/>
                    <w:bottom w:val="none" w:sz="0" w:space="0" w:color="auto"/>
                    <w:right w:val="none" w:sz="0" w:space="0" w:color="auto"/>
                  </w:divBdr>
                  <w:divsChild>
                    <w:div w:id="407116085">
                      <w:marLeft w:val="0"/>
                      <w:marRight w:val="0"/>
                      <w:marTop w:val="0"/>
                      <w:marBottom w:val="0"/>
                      <w:divBdr>
                        <w:top w:val="none" w:sz="0" w:space="0" w:color="auto"/>
                        <w:left w:val="none" w:sz="0" w:space="0" w:color="auto"/>
                        <w:bottom w:val="none" w:sz="0" w:space="0" w:color="auto"/>
                        <w:right w:val="none" w:sz="0" w:space="0" w:color="auto"/>
                      </w:divBdr>
                      <w:divsChild>
                        <w:div w:id="795097351">
                          <w:marLeft w:val="0"/>
                          <w:marRight w:val="0"/>
                          <w:marTop w:val="0"/>
                          <w:marBottom w:val="0"/>
                          <w:divBdr>
                            <w:top w:val="none" w:sz="0" w:space="0" w:color="auto"/>
                            <w:left w:val="none" w:sz="0" w:space="0" w:color="auto"/>
                            <w:bottom w:val="none" w:sz="0" w:space="0" w:color="auto"/>
                            <w:right w:val="none" w:sz="0" w:space="0" w:color="auto"/>
                          </w:divBdr>
                          <w:divsChild>
                            <w:div w:id="267197566">
                              <w:marLeft w:val="0"/>
                              <w:marRight w:val="0"/>
                              <w:marTop w:val="0"/>
                              <w:marBottom w:val="0"/>
                              <w:divBdr>
                                <w:top w:val="none" w:sz="0" w:space="0" w:color="auto"/>
                                <w:left w:val="none" w:sz="0" w:space="0" w:color="auto"/>
                                <w:bottom w:val="none" w:sz="0" w:space="0" w:color="auto"/>
                                <w:right w:val="none" w:sz="0" w:space="0" w:color="auto"/>
                              </w:divBdr>
                            </w:div>
                          </w:divsChild>
                        </w:div>
                        <w:div w:id="1038120903">
                          <w:marLeft w:val="0"/>
                          <w:marRight w:val="0"/>
                          <w:marTop w:val="0"/>
                          <w:marBottom w:val="0"/>
                          <w:divBdr>
                            <w:top w:val="none" w:sz="0" w:space="0" w:color="auto"/>
                            <w:left w:val="none" w:sz="0" w:space="0" w:color="auto"/>
                            <w:bottom w:val="none" w:sz="0" w:space="0" w:color="auto"/>
                            <w:right w:val="none" w:sz="0" w:space="0" w:color="auto"/>
                          </w:divBdr>
                          <w:divsChild>
                            <w:div w:id="1347976896">
                              <w:marLeft w:val="0"/>
                              <w:marRight w:val="0"/>
                              <w:marTop w:val="0"/>
                              <w:marBottom w:val="0"/>
                              <w:divBdr>
                                <w:top w:val="none" w:sz="0" w:space="0" w:color="auto"/>
                                <w:left w:val="none" w:sz="0" w:space="0" w:color="auto"/>
                                <w:bottom w:val="none" w:sz="0" w:space="0" w:color="auto"/>
                                <w:right w:val="none" w:sz="0" w:space="0" w:color="auto"/>
                              </w:divBdr>
                            </w:div>
                          </w:divsChild>
                        </w:div>
                        <w:div w:id="1926768774">
                          <w:marLeft w:val="0"/>
                          <w:marRight w:val="0"/>
                          <w:marTop w:val="0"/>
                          <w:marBottom w:val="0"/>
                          <w:divBdr>
                            <w:top w:val="none" w:sz="0" w:space="0" w:color="auto"/>
                            <w:left w:val="none" w:sz="0" w:space="0" w:color="auto"/>
                            <w:bottom w:val="none" w:sz="0" w:space="0" w:color="auto"/>
                            <w:right w:val="none" w:sz="0" w:space="0" w:color="auto"/>
                          </w:divBdr>
                          <w:divsChild>
                            <w:div w:id="830372769">
                              <w:marLeft w:val="0"/>
                              <w:marRight w:val="0"/>
                              <w:marTop w:val="0"/>
                              <w:marBottom w:val="0"/>
                              <w:divBdr>
                                <w:top w:val="none" w:sz="0" w:space="0" w:color="auto"/>
                                <w:left w:val="none" w:sz="0" w:space="0" w:color="auto"/>
                                <w:bottom w:val="none" w:sz="0" w:space="0" w:color="auto"/>
                                <w:right w:val="none" w:sz="0" w:space="0" w:color="auto"/>
                              </w:divBdr>
                            </w:div>
                          </w:divsChild>
                        </w:div>
                        <w:div w:id="1240863720">
                          <w:marLeft w:val="0"/>
                          <w:marRight w:val="0"/>
                          <w:marTop w:val="0"/>
                          <w:marBottom w:val="0"/>
                          <w:divBdr>
                            <w:top w:val="none" w:sz="0" w:space="0" w:color="auto"/>
                            <w:left w:val="none" w:sz="0" w:space="0" w:color="auto"/>
                            <w:bottom w:val="none" w:sz="0" w:space="0" w:color="auto"/>
                            <w:right w:val="none" w:sz="0" w:space="0" w:color="auto"/>
                          </w:divBdr>
                          <w:divsChild>
                            <w:div w:id="721251461">
                              <w:marLeft w:val="0"/>
                              <w:marRight w:val="0"/>
                              <w:marTop w:val="0"/>
                              <w:marBottom w:val="0"/>
                              <w:divBdr>
                                <w:top w:val="none" w:sz="0" w:space="0" w:color="auto"/>
                                <w:left w:val="none" w:sz="0" w:space="0" w:color="auto"/>
                                <w:bottom w:val="none" w:sz="0" w:space="0" w:color="auto"/>
                                <w:right w:val="none" w:sz="0" w:space="0" w:color="auto"/>
                              </w:divBdr>
                            </w:div>
                          </w:divsChild>
                        </w:div>
                        <w:div w:id="1639918377">
                          <w:marLeft w:val="0"/>
                          <w:marRight w:val="0"/>
                          <w:marTop w:val="0"/>
                          <w:marBottom w:val="0"/>
                          <w:divBdr>
                            <w:top w:val="none" w:sz="0" w:space="0" w:color="auto"/>
                            <w:left w:val="none" w:sz="0" w:space="0" w:color="auto"/>
                            <w:bottom w:val="none" w:sz="0" w:space="0" w:color="auto"/>
                            <w:right w:val="none" w:sz="0" w:space="0" w:color="auto"/>
                          </w:divBdr>
                          <w:divsChild>
                            <w:div w:id="910237240">
                              <w:marLeft w:val="0"/>
                              <w:marRight w:val="0"/>
                              <w:marTop w:val="0"/>
                              <w:marBottom w:val="0"/>
                              <w:divBdr>
                                <w:top w:val="none" w:sz="0" w:space="0" w:color="auto"/>
                                <w:left w:val="none" w:sz="0" w:space="0" w:color="auto"/>
                                <w:bottom w:val="none" w:sz="0" w:space="0" w:color="auto"/>
                                <w:right w:val="none" w:sz="0" w:space="0" w:color="auto"/>
                              </w:divBdr>
                            </w:div>
                          </w:divsChild>
                        </w:div>
                        <w:div w:id="2055810235">
                          <w:marLeft w:val="0"/>
                          <w:marRight w:val="0"/>
                          <w:marTop w:val="0"/>
                          <w:marBottom w:val="0"/>
                          <w:divBdr>
                            <w:top w:val="none" w:sz="0" w:space="0" w:color="auto"/>
                            <w:left w:val="none" w:sz="0" w:space="0" w:color="auto"/>
                            <w:bottom w:val="none" w:sz="0" w:space="0" w:color="auto"/>
                            <w:right w:val="none" w:sz="0" w:space="0" w:color="auto"/>
                          </w:divBdr>
                          <w:divsChild>
                            <w:div w:id="1586692366">
                              <w:marLeft w:val="0"/>
                              <w:marRight w:val="0"/>
                              <w:marTop w:val="0"/>
                              <w:marBottom w:val="0"/>
                              <w:divBdr>
                                <w:top w:val="none" w:sz="0" w:space="0" w:color="auto"/>
                                <w:left w:val="none" w:sz="0" w:space="0" w:color="auto"/>
                                <w:bottom w:val="none" w:sz="0" w:space="0" w:color="auto"/>
                                <w:right w:val="none" w:sz="0" w:space="0" w:color="auto"/>
                              </w:divBdr>
                            </w:div>
                          </w:divsChild>
                        </w:div>
                        <w:div w:id="862019567">
                          <w:marLeft w:val="0"/>
                          <w:marRight w:val="0"/>
                          <w:marTop w:val="0"/>
                          <w:marBottom w:val="0"/>
                          <w:divBdr>
                            <w:top w:val="none" w:sz="0" w:space="0" w:color="auto"/>
                            <w:left w:val="none" w:sz="0" w:space="0" w:color="auto"/>
                            <w:bottom w:val="none" w:sz="0" w:space="0" w:color="auto"/>
                            <w:right w:val="none" w:sz="0" w:space="0" w:color="auto"/>
                          </w:divBdr>
                          <w:divsChild>
                            <w:div w:id="377709079">
                              <w:marLeft w:val="0"/>
                              <w:marRight w:val="0"/>
                              <w:marTop w:val="0"/>
                              <w:marBottom w:val="0"/>
                              <w:divBdr>
                                <w:top w:val="none" w:sz="0" w:space="0" w:color="auto"/>
                                <w:left w:val="none" w:sz="0" w:space="0" w:color="auto"/>
                                <w:bottom w:val="none" w:sz="0" w:space="0" w:color="auto"/>
                                <w:right w:val="none" w:sz="0" w:space="0" w:color="auto"/>
                              </w:divBdr>
                            </w:div>
                          </w:divsChild>
                        </w:div>
                        <w:div w:id="862206097">
                          <w:marLeft w:val="0"/>
                          <w:marRight w:val="0"/>
                          <w:marTop w:val="0"/>
                          <w:marBottom w:val="0"/>
                          <w:divBdr>
                            <w:top w:val="none" w:sz="0" w:space="0" w:color="auto"/>
                            <w:left w:val="none" w:sz="0" w:space="0" w:color="auto"/>
                            <w:bottom w:val="none" w:sz="0" w:space="0" w:color="auto"/>
                            <w:right w:val="none" w:sz="0" w:space="0" w:color="auto"/>
                          </w:divBdr>
                          <w:divsChild>
                            <w:div w:id="2065179635">
                              <w:marLeft w:val="0"/>
                              <w:marRight w:val="0"/>
                              <w:marTop w:val="0"/>
                              <w:marBottom w:val="0"/>
                              <w:divBdr>
                                <w:top w:val="none" w:sz="0" w:space="0" w:color="auto"/>
                                <w:left w:val="none" w:sz="0" w:space="0" w:color="auto"/>
                                <w:bottom w:val="none" w:sz="0" w:space="0" w:color="auto"/>
                                <w:right w:val="none" w:sz="0" w:space="0" w:color="auto"/>
                              </w:divBdr>
                            </w:div>
                          </w:divsChild>
                        </w:div>
                        <w:div w:id="155611713">
                          <w:marLeft w:val="0"/>
                          <w:marRight w:val="0"/>
                          <w:marTop w:val="0"/>
                          <w:marBottom w:val="0"/>
                          <w:divBdr>
                            <w:top w:val="none" w:sz="0" w:space="0" w:color="auto"/>
                            <w:left w:val="none" w:sz="0" w:space="0" w:color="auto"/>
                            <w:bottom w:val="none" w:sz="0" w:space="0" w:color="auto"/>
                            <w:right w:val="none" w:sz="0" w:space="0" w:color="auto"/>
                          </w:divBdr>
                          <w:divsChild>
                            <w:div w:id="774862042">
                              <w:marLeft w:val="0"/>
                              <w:marRight w:val="0"/>
                              <w:marTop w:val="0"/>
                              <w:marBottom w:val="0"/>
                              <w:divBdr>
                                <w:top w:val="none" w:sz="0" w:space="0" w:color="auto"/>
                                <w:left w:val="none" w:sz="0" w:space="0" w:color="auto"/>
                                <w:bottom w:val="none" w:sz="0" w:space="0" w:color="auto"/>
                                <w:right w:val="none" w:sz="0" w:space="0" w:color="auto"/>
                              </w:divBdr>
                            </w:div>
                          </w:divsChild>
                        </w:div>
                        <w:div w:id="666396490">
                          <w:marLeft w:val="0"/>
                          <w:marRight w:val="0"/>
                          <w:marTop w:val="0"/>
                          <w:marBottom w:val="0"/>
                          <w:divBdr>
                            <w:top w:val="none" w:sz="0" w:space="0" w:color="auto"/>
                            <w:left w:val="none" w:sz="0" w:space="0" w:color="auto"/>
                            <w:bottom w:val="none" w:sz="0" w:space="0" w:color="auto"/>
                            <w:right w:val="none" w:sz="0" w:space="0" w:color="auto"/>
                          </w:divBdr>
                          <w:divsChild>
                            <w:div w:id="1181314927">
                              <w:marLeft w:val="0"/>
                              <w:marRight w:val="0"/>
                              <w:marTop w:val="0"/>
                              <w:marBottom w:val="0"/>
                              <w:divBdr>
                                <w:top w:val="none" w:sz="0" w:space="0" w:color="auto"/>
                                <w:left w:val="none" w:sz="0" w:space="0" w:color="auto"/>
                                <w:bottom w:val="none" w:sz="0" w:space="0" w:color="auto"/>
                                <w:right w:val="none" w:sz="0" w:space="0" w:color="auto"/>
                              </w:divBdr>
                            </w:div>
                          </w:divsChild>
                        </w:div>
                        <w:div w:id="532156813">
                          <w:marLeft w:val="0"/>
                          <w:marRight w:val="0"/>
                          <w:marTop w:val="0"/>
                          <w:marBottom w:val="0"/>
                          <w:divBdr>
                            <w:top w:val="none" w:sz="0" w:space="0" w:color="auto"/>
                            <w:left w:val="none" w:sz="0" w:space="0" w:color="auto"/>
                            <w:bottom w:val="none" w:sz="0" w:space="0" w:color="auto"/>
                            <w:right w:val="none" w:sz="0" w:space="0" w:color="auto"/>
                          </w:divBdr>
                          <w:divsChild>
                            <w:div w:id="512959765">
                              <w:marLeft w:val="0"/>
                              <w:marRight w:val="0"/>
                              <w:marTop w:val="0"/>
                              <w:marBottom w:val="0"/>
                              <w:divBdr>
                                <w:top w:val="none" w:sz="0" w:space="0" w:color="auto"/>
                                <w:left w:val="none" w:sz="0" w:space="0" w:color="auto"/>
                                <w:bottom w:val="none" w:sz="0" w:space="0" w:color="auto"/>
                                <w:right w:val="none" w:sz="0" w:space="0" w:color="auto"/>
                              </w:divBdr>
                            </w:div>
                          </w:divsChild>
                        </w:div>
                        <w:div w:id="1482843205">
                          <w:marLeft w:val="0"/>
                          <w:marRight w:val="0"/>
                          <w:marTop w:val="0"/>
                          <w:marBottom w:val="0"/>
                          <w:divBdr>
                            <w:top w:val="none" w:sz="0" w:space="0" w:color="auto"/>
                            <w:left w:val="none" w:sz="0" w:space="0" w:color="auto"/>
                            <w:bottom w:val="none" w:sz="0" w:space="0" w:color="auto"/>
                            <w:right w:val="none" w:sz="0" w:space="0" w:color="auto"/>
                          </w:divBdr>
                          <w:divsChild>
                            <w:div w:id="1216040748">
                              <w:marLeft w:val="0"/>
                              <w:marRight w:val="0"/>
                              <w:marTop w:val="0"/>
                              <w:marBottom w:val="0"/>
                              <w:divBdr>
                                <w:top w:val="none" w:sz="0" w:space="0" w:color="auto"/>
                                <w:left w:val="none" w:sz="0" w:space="0" w:color="auto"/>
                                <w:bottom w:val="none" w:sz="0" w:space="0" w:color="auto"/>
                                <w:right w:val="none" w:sz="0" w:space="0" w:color="auto"/>
                              </w:divBdr>
                            </w:div>
                          </w:divsChild>
                        </w:div>
                        <w:div w:id="952976867">
                          <w:marLeft w:val="0"/>
                          <w:marRight w:val="0"/>
                          <w:marTop w:val="0"/>
                          <w:marBottom w:val="0"/>
                          <w:divBdr>
                            <w:top w:val="none" w:sz="0" w:space="0" w:color="auto"/>
                            <w:left w:val="none" w:sz="0" w:space="0" w:color="auto"/>
                            <w:bottom w:val="none" w:sz="0" w:space="0" w:color="auto"/>
                            <w:right w:val="none" w:sz="0" w:space="0" w:color="auto"/>
                          </w:divBdr>
                          <w:divsChild>
                            <w:div w:id="1066303201">
                              <w:marLeft w:val="0"/>
                              <w:marRight w:val="0"/>
                              <w:marTop w:val="0"/>
                              <w:marBottom w:val="0"/>
                              <w:divBdr>
                                <w:top w:val="none" w:sz="0" w:space="0" w:color="auto"/>
                                <w:left w:val="none" w:sz="0" w:space="0" w:color="auto"/>
                                <w:bottom w:val="none" w:sz="0" w:space="0" w:color="auto"/>
                                <w:right w:val="none" w:sz="0" w:space="0" w:color="auto"/>
                              </w:divBdr>
                            </w:div>
                          </w:divsChild>
                        </w:div>
                        <w:div w:id="1334801568">
                          <w:marLeft w:val="0"/>
                          <w:marRight w:val="0"/>
                          <w:marTop w:val="0"/>
                          <w:marBottom w:val="0"/>
                          <w:divBdr>
                            <w:top w:val="none" w:sz="0" w:space="0" w:color="auto"/>
                            <w:left w:val="none" w:sz="0" w:space="0" w:color="auto"/>
                            <w:bottom w:val="none" w:sz="0" w:space="0" w:color="auto"/>
                            <w:right w:val="none" w:sz="0" w:space="0" w:color="auto"/>
                          </w:divBdr>
                          <w:divsChild>
                            <w:div w:id="665985876">
                              <w:marLeft w:val="0"/>
                              <w:marRight w:val="0"/>
                              <w:marTop w:val="0"/>
                              <w:marBottom w:val="0"/>
                              <w:divBdr>
                                <w:top w:val="none" w:sz="0" w:space="0" w:color="auto"/>
                                <w:left w:val="none" w:sz="0" w:space="0" w:color="auto"/>
                                <w:bottom w:val="none" w:sz="0" w:space="0" w:color="auto"/>
                                <w:right w:val="none" w:sz="0" w:space="0" w:color="auto"/>
                              </w:divBdr>
                            </w:div>
                          </w:divsChild>
                        </w:div>
                        <w:div w:id="1244297503">
                          <w:marLeft w:val="0"/>
                          <w:marRight w:val="0"/>
                          <w:marTop w:val="0"/>
                          <w:marBottom w:val="0"/>
                          <w:divBdr>
                            <w:top w:val="none" w:sz="0" w:space="0" w:color="auto"/>
                            <w:left w:val="none" w:sz="0" w:space="0" w:color="auto"/>
                            <w:bottom w:val="none" w:sz="0" w:space="0" w:color="auto"/>
                            <w:right w:val="none" w:sz="0" w:space="0" w:color="auto"/>
                          </w:divBdr>
                          <w:divsChild>
                            <w:div w:id="1128007706">
                              <w:marLeft w:val="0"/>
                              <w:marRight w:val="0"/>
                              <w:marTop w:val="0"/>
                              <w:marBottom w:val="0"/>
                              <w:divBdr>
                                <w:top w:val="none" w:sz="0" w:space="0" w:color="auto"/>
                                <w:left w:val="none" w:sz="0" w:space="0" w:color="auto"/>
                                <w:bottom w:val="none" w:sz="0" w:space="0" w:color="auto"/>
                                <w:right w:val="none" w:sz="0" w:space="0" w:color="auto"/>
                              </w:divBdr>
                            </w:div>
                          </w:divsChild>
                        </w:div>
                        <w:div w:id="542326162">
                          <w:marLeft w:val="0"/>
                          <w:marRight w:val="0"/>
                          <w:marTop w:val="0"/>
                          <w:marBottom w:val="0"/>
                          <w:divBdr>
                            <w:top w:val="none" w:sz="0" w:space="0" w:color="auto"/>
                            <w:left w:val="none" w:sz="0" w:space="0" w:color="auto"/>
                            <w:bottom w:val="none" w:sz="0" w:space="0" w:color="auto"/>
                            <w:right w:val="none" w:sz="0" w:space="0" w:color="auto"/>
                          </w:divBdr>
                          <w:divsChild>
                            <w:div w:id="1148858379">
                              <w:marLeft w:val="0"/>
                              <w:marRight w:val="0"/>
                              <w:marTop w:val="0"/>
                              <w:marBottom w:val="0"/>
                              <w:divBdr>
                                <w:top w:val="none" w:sz="0" w:space="0" w:color="auto"/>
                                <w:left w:val="none" w:sz="0" w:space="0" w:color="auto"/>
                                <w:bottom w:val="none" w:sz="0" w:space="0" w:color="auto"/>
                                <w:right w:val="none" w:sz="0" w:space="0" w:color="auto"/>
                              </w:divBdr>
                            </w:div>
                          </w:divsChild>
                        </w:div>
                        <w:div w:id="334383208">
                          <w:marLeft w:val="0"/>
                          <w:marRight w:val="0"/>
                          <w:marTop w:val="0"/>
                          <w:marBottom w:val="0"/>
                          <w:divBdr>
                            <w:top w:val="none" w:sz="0" w:space="0" w:color="auto"/>
                            <w:left w:val="none" w:sz="0" w:space="0" w:color="auto"/>
                            <w:bottom w:val="none" w:sz="0" w:space="0" w:color="auto"/>
                            <w:right w:val="none" w:sz="0" w:space="0" w:color="auto"/>
                          </w:divBdr>
                          <w:divsChild>
                            <w:div w:id="556279374">
                              <w:marLeft w:val="0"/>
                              <w:marRight w:val="0"/>
                              <w:marTop w:val="0"/>
                              <w:marBottom w:val="0"/>
                              <w:divBdr>
                                <w:top w:val="none" w:sz="0" w:space="0" w:color="auto"/>
                                <w:left w:val="none" w:sz="0" w:space="0" w:color="auto"/>
                                <w:bottom w:val="none" w:sz="0" w:space="0" w:color="auto"/>
                                <w:right w:val="none" w:sz="0" w:space="0" w:color="auto"/>
                              </w:divBdr>
                            </w:div>
                          </w:divsChild>
                        </w:div>
                        <w:div w:id="1684893071">
                          <w:marLeft w:val="0"/>
                          <w:marRight w:val="0"/>
                          <w:marTop w:val="0"/>
                          <w:marBottom w:val="0"/>
                          <w:divBdr>
                            <w:top w:val="none" w:sz="0" w:space="0" w:color="auto"/>
                            <w:left w:val="none" w:sz="0" w:space="0" w:color="auto"/>
                            <w:bottom w:val="none" w:sz="0" w:space="0" w:color="auto"/>
                            <w:right w:val="none" w:sz="0" w:space="0" w:color="auto"/>
                          </w:divBdr>
                          <w:divsChild>
                            <w:div w:id="1617911330">
                              <w:marLeft w:val="0"/>
                              <w:marRight w:val="0"/>
                              <w:marTop w:val="0"/>
                              <w:marBottom w:val="0"/>
                              <w:divBdr>
                                <w:top w:val="none" w:sz="0" w:space="0" w:color="auto"/>
                                <w:left w:val="none" w:sz="0" w:space="0" w:color="auto"/>
                                <w:bottom w:val="none" w:sz="0" w:space="0" w:color="auto"/>
                                <w:right w:val="none" w:sz="0" w:space="0" w:color="auto"/>
                              </w:divBdr>
                            </w:div>
                          </w:divsChild>
                        </w:div>
                        <w:div w:id="1516531770">
                          <w:marLeft w:val="0"/>
                          <w:marRight w:val="0"/>
                          <w:marTop w:val="0"/>
                          <w:marBottom w:val="0"/>
                          <w:divBdr>
                            <w:top w:val="none" w:sz="0" w:space="0" w:color="auto"/>
                            <w:left w:val="none" w:sz="0" w:space="0" w:color="auto"/>
                            <w:bottom w:val="none" w:sz="0" w:space="0" w:color="auto"/>
                            <w:right w:val="none" w:sz="0" w:space="0" w:color="auto"/>
                          </w:divBdr>
                          <w:divsChild>
                            <w:div w:id="659508649">
                              <w:marLeft w:val="0"/>
                              <w:marRight w:val="0"/>
                              <w:marTop w:val="0"/>
                              <w:marBottom w:val="0"/>
                              <w:divBdr>
                                <w:top w:val="none" w:sz="0" w:space="0" w:color="auto"/>
                                <w:left w:val="none" w:sz="0" w:space="0" w:color="auto"/>
                                <w:bottom w:val="none" w:sz="0" w:space="0" w:color="auto"/>
                                <w:right w:val="none" w:sz="0" w:space="0" w:color="auto"/>
                              </w:divBdr>
                            </w:div>
                          </w:divsChild>
                        </w:div>
                        <w:div w:id="1437288225">
                          <w:marLeft w:val="0"/>
                          <w:marRight w:val="0"/>
                          <w:marTop w:val="0"/>
                          <w:marBottom w:val="0"/>
                          <w:divBdr>
                            <w:top w:val="none" w:sz="0" w:space="0" w:color="auto"/>
                            <w:left w:val="none" w:sz="0" w:space="0" w:color="auto"/>
                            <w:bottom w:val="none" w:sz="0" w:space="0" w:color="auto"/>
                            <w:right w:val="none" w:sz="0" w:space="0" w:color="auto"/>
                          </w:divBdr>
                          <w:divsChild>
                            <w:div w:id="428089091">
                              <w:marLeft w:val="0"/>
                              <w:marRight w:val="0"/>
                              <w:marTop w:val="0"/>
                              <w:marBottom w:val="0"/>
                              <w:divBdr>
                                <w:top w:val="none" w:sz="0" w:space="0" w:color="auto"/>
                                <w:left w:val="none" w:sz="0" w:space="0" w:color="auto"/>
                                <w:bottom w:val="none" w:sz="0" w:space="0" w:color="auto"/>
                                <w:right w:val="none" w:sz="0" w:space="0" w:color="auto"/>
                              </w:divBdr>
                            </w:div>
                          </w:divsChild>
                        </w:div>
                        <w:div w:id="5788085">
                          <w:marLeft w:val="0"/>
                          <w:marRight w:val="0"/>
                          <w:marTop w:val="0"/>
                          <w:marBottom w:val="0"/>
                          <w:divBdr>
                            <w:top w:val="none" w:sz="0" w:space="0" w:color="auto"/>
                            <w:left w:val="none" w:sz="0" w:space="0" w:color="auto"/>
                            <w:bottom w:val="none" w:sz="0" w:space="0" w:color="auto"/>
                            <w:right w:val="none" w:sz="0" w:space="0" w:color="auto"/>
                          </w:divBdr>
                          <w:divsChild>
                            <w:div w:id="1719357202">
                              <w:marLeft w:val="0"/>
                              <w:marRight w:val="0"/>
                              <w:marTop w:val="0"/>
                              <w:marBottom w:val="0"/>
                              <w:divBdr>
                                <w:top w:val="none" w:sz="0" w:space="0" w:color="auto"/>
                                <w:left w:val="none" w:sz="0" w:space="0" w:color="auto"/>
                                <w:bottom w:val="none" w:sz="0" w:space="0" w:color="auto"/>
                                <w:right w:val="none" w:sz="0" w:space="0" w:color="auto"/>
                              </w:divBdr>
                            </w:div>
                          </w:divsChild>
                        </w:div>
                        <w:div w:id="567230594">
                          <w:marLeft w:val="0"/>
                          <w:marRight w:val="0"/>
                          <w:marTop w:val="0"/>
                          <w:marBottom w:val="0"/>
                          <w:divBdr>
                            <w:top w:val="none" w:sz="0" w:space="0" w:color="auto"/>
                            <w:left w:val="none" w:sz="0" w:space="0" w:color="auto"/>
                            <w:bottom w:val="none" w:sz="0" w:space="0" w:color="auto"/>
                            <w:right w:val="none" w:sz="0" w:space="0" w:color="auto"/>
                          </w:divBdr>
                          <w:divsChild>
                            <w:div w:id="458424664">
                              <w:marLeft w:val="0"/>
                              <w:marRight w:val="0"/>
                              <w:marTop w:val="0"/>
                              <w:marBottom w:val="0"/>
                              <w:divBdr>
                                <w:top w:val="none" w:sz="0" w:space="0" w:color="auto"/>
                                <w:left w:val="none" w:sz="0" w:space="0" w:color="auto"/>
                                <w:bottom w:val="none" w:sz="0" w:space="0" w:color="auto"/>
                                <w:right w:val="none" w:sz="0" w:space="0" w:color="auto"/>
                              </w:divBdr>
                            </w:div>
                          </w:divsChild>
                        </w:div>
                        <w:div w:id="26488378">
                          <w:marLeft w:val="0"/>
                          <w:marRight w:val="0"/>
                          <w:marTop w:val="0"/>
                          <w:marBottom w:val="0"/>
                          <w:divBdr>
                            <w:top w:val="none" w:sz="0" w:space="0" w:color="auto"/>
                            <w:left w:val="none" w:sz="0" w:space="0" w:color="auto"/>
                            <w:bottom w:val="none" w:sz="0" w:space="0" w:color="auto"/>
                            <w:right w:val="none" w:sz="0" w:space="0" w:color="auto"/>
                          </w:divBdr>
                          <w:divsChild>
                            <w:div w:id="1759015177">
                              <w:marLeft w:val="0"/>
                              <w:marRight w:val="0"/>
                              <w:marTop w:val="0"/>
                              <w:marBottom w:val="0"/>
                              <w:divBdr>
                                <w:top w:val="none" w:sz="0" w:space="0" w:color="auto"/>
                                <w:left w:val="none" w:sz="0" w:space="0" w:color="auto"/>
                                <w:bottom w:val="none" w:sz="0" w:space="0" w:color="auto"/>
                                <w:right w:val="none" w:sz="0" w:space="0" w:color="auto"/>
                              </w:divBdr>
                            </w:div>
                          </w:divsChild>
                        </w:div>
                        <w:div w:id="77488610">
                          <w:marLeft w:val="0"/>
                          <w:marRight w:val="0"/>
                          <w:marTop w:val="0"/>
                          <w:marBottom w:val="0"/>
                          <w:divBdr>
                            <w:top w:val="none" w:sz="0" w:space="0" w:color="auto"/>
                            <w:left w:val="none" w:sz="0" w:space="0" w:color="auto"/>
                            <w:bottom w:val="none" w:sz="0" w:space="0" w:color="auto"/>
                            <w:right w:val="none" w:sz="0" w:space="0" w:color="auto"/>
                          </w:divBdr>
                          <w:divsChild>
                            <w:div w:id="80031370">
                              <w:marLeft w:val="0"/>
                              <w:marRight w:val="0"/>
                              <w:marTop w:val="0"/>
                              <w:marBottom w:val="0"/>
                              <w:divBdr>
                                <w:top w:val="none" w:sz="0" w:space="0" w:color="auto"/>
                                <w:left w:val="none" w:sz="0" w:space="0" w:color="auto"/>
                                <w:bottom w:val="none" w:sz="0" w:space="0" w:color="auto"/>
                                <w:right w:val="none" w:sz="0" w:space="0" w:color="auto"/>
                              </w:divBdr>
                            </w:div>
                          </w:divsChild>
                        </w:div>
                        <w:div w:id="1749040519">
                          <w:marLeft w:val="0"/>
                          <w:marRight w:val="0"/>
                          <w:marTop w:val="0"/>
                          <w:marBottom w:val="0"/>
                          <w:divBdr>
                            <w:top w:val="none" w:sz="0" w:space="0" w:color="auto"/>
                            <w:left w:val="none" w:sz="0" w:space="0" w:color="auto"/>
                            <w:bottom w:val="none" w:sz="0" w:space="0" w:color="auto"/>
                            <w:right w:val="none" w:sz="0" w:space="0" w:color="auto"/>
                          </w:divBdr>
                          <w:divsChild>
                            <w:div w:id="1395464597">
                              <w:marLeft w:val="0"/>
                              <w:marRight w:val="0"/>
                              <w:marTop w:val="0"/>
                              <w:marBottom w:val="0"/>
                              <w:divBdr>
                                <w:top w:val="none" w:sz="0" w:space="0" w:color="auto"/>
                                <w:left w:val="none" w:sz="0" w:space="0" w:color="auto"/>
                                <w:bottom w:val="none" w:sz="0" w:space="0" w:color="auto"/>
                                <w:right w:val="none" w:sz="0" w:space="0" w:color="auto"/>
                              </w:divBdr>
                            </w:div>
                          </w:divsChild>
                        </w:div>
                        <w:div w:id="274295629">
                          <w:marLeft w:val="0"/>
                          <w:marRight w:val="0"/>
                          <w:marTop w:val="0"/>
                          <w:marBottom w:val="0"/>
                          <w:divBdr>
                            <w:top w:val="none" w:sz="0" w:space="0" w:color="auto"/>
                            <w:left w:val="none" w:sz="0" w:space="0" w:color="auto"/>
                            <w:bottom w:val="none" w:sz="0" w:space="0" w:color="auto"/>
                            <w:right w:val="none" w:sz="0" w:space="0" w:color="auto"/>
                          </w:divBdr>
                          <w:divsChild>
                            <w:div w:id="2103139895">
                              <w:marLeft w:val="0"/>
                              <w:marRight w:val="0"/>
                              <w:marTop w:val="0"/>
                              <w:marBottom w:val="0"/>
                              <w:divBdr>
                                <w:top w:val="none" w:sz="0" w:space="0" w:color="auto"/>
                                <w:left w:val="none" w:sz="0" w:space="0" w:color="auto"/>
                                <w:bottom w:val="none" w:sz="0" w:space="0" w:color="auto"/>
                                <w:right w:val="none" w:sz="0" w:space="0" w:color="auto"/>
                              </w:divBdr>
                            </w:div>
                          </w:divsChild>
                        </w:div>
                        <w:div w:id="165556410">
                          <w:marLeft w:val="0"/>
                          <w:marRight w:val="0"/>
                          <w:marTop w:val="0"/>
                          <w:marBottom w:val="0"/>
                          <w:divBdr>
                            <w:top w:val="none" w:sz="0" w:space="0" w:color="auto"/>
                            <w:left w:val="none" w:sz="0" w:space="0" w:color="auto"/>
                            <w:bottom w:val="none" w:sz="0" w:space="0" w:color="auto"/>
                            <w:right w:val="none" w:sz="0" w:space="0" w:color="auto"/>
                          </w:divBdr>
                          <w:divsChild>
                            <w:div w:id="318272010">
                              <w:marLeft w:val="0"/>
                              <w:marRight w:val="0"/>
                              <w:marTop w:val="0"/>
                              <w:marBottom w:val="0"/>
                              <w:divBdr>
                                <w:top w:val="none" w:sz="0" w:space="0" w:color="auto"/>
                                <w:left w:val="none" w:sz="0" w:space="0" w:color="auto"/>
                                <w:bottom w:val="none" w:sz="0" w:space="0" w:color="auto"/>
                                <w:right w:val="none" w:sz="0" w:space="0" w:color="auto"/>
                              </w:divBdr>
                            </w:div>
                          </w:divsChild>
                        </w:div>
                        <w:div w:id="1078789534">
                          <w:marLeft w:val="0"/>
                          <w:marRight w:val="0"/>
                          <w:marTop w:val="0"/>
                          <w:marBottom w:val="0"/>
                          <w:divBdr>
                            <w:top w:val="none" w:sz="0" w:space="0" w:color="auto"/>
                            <w:left w:val="none" w:sz="0" w:space="0" w:color="auto"/>
                            <w:bottom w:val="none" w:sz="0" w:space="0" w:color="auto"/>
                            <w:right w:val="none" w:sz="0" w:space="0" w:color="auto"/>
                          </w:divBdr>
                          <w:divsChild>
                            <w:div w:id="1499806452">
                              <w:marLeft w:val="0"/>
                              <w:marRight w:val="0"/>
                              <w:marTop w:val="0"/>
                              <w:marBottom w:val="0"/>
                              <w:divBdr>
                                <w:top w:val="none" w:sz="0" w:space="0" w:color="auto"/>
                                <w:left w:val="none" w:sz="0" w:space="0" w:color="auto"/>
                                <w:bottom w:val="none" w:sz="0" w:space="0" w:color="auto"/>
                                <w:right w:val="none" w:sz="0" w:space="0" w:color="auto"/>
                              </w:divBdr>
                            </w:div>
                          </w:divsChild>
                        </w:div>
                        <w:div w:id="1011448751">
                          <w:marLeft w:val="0"/>
                          <w:marRight w:val="0"/>
                          <w:marTop w:val="0"/>
                          <w:marBottom w:val="0"/>
                          <w:divBdr>
                            <w:top w:val="none" w:sz="0" w:space="0" w:color="auto"/>
                            <w:left w:val="none" w:sz="0" w:space="0" w:color="auto"/>
                            <w:bottom w:val="none" w:sz="0" w:space="0" w:color="auto"/>
                            <w:right w:val="none" w:sz="0" w:space="0" w:color="auto"/>
                          </w:divBdr>
                          <w:divsChild>
                            <w:div w:id="141654206">
                              <w:marLeft w:val="0"/>
                              <w:marRight w:val="0"/>
                              <w:marTop w:val="0"/>
                              <w:marBottom w:val="0"/>
                              <w:divBdr>
                                <w:top w:val="none" w:sz="0" w:space="0" w:color="auto"/>
                                <w:left w:val="none" w:sz="0" w:space="0" w:color="auto"/>
                                <w:bottom w:val="none" w:sz="0" w:space="0" w:color="auto"/>
                                <w:right w:val="none" w:sz="0" w:space="0" w:color="auto"/>
                              </w:divBdr>
                            </w:div>
                          </w:divsChild>
                        </w:div>
                        <w:div w:id="759915552">
                          <w:marLeft w:val="0"/>
                          <w:marRight w:val="0"/>
                          <w:marTop w:val="0"/>
                          <w:marBottom w:val="0"/>
                          <w:divBdr>
                            <w:top w:val="none" w:sz="0" w:space="0" w:color="auto"/>
                            <w:left w:val="none" w:sz="0" w:space="0" w:color="auto"/>
                            <w:bottom w:val="none" w:sz="0" w:space="0" w:color="auto"/>
                            <w:right w:val="none" w:sz="0" w:space="0" w:color="auto"/>
                          </w:divBdr>
                          <w:divsChild>
                            <w:div w:id="49546498">
                              <w:marLeft w:val="0"/>
                              <w:marRight w:val="0"/>
                              <w:marTop w:val="0"/>
                              <w:marBottom w:val="0"/>
                              <w:divBdr>
                                <w:top w:val="none" w:sz="0" w:space="0" w:color="auto"/>
                                <w:left w:val="none" w:sz="0" w:space="0" w:color="auto"/>
                                <w:bottom w:val="none" w:sz="0" w:space="0" w:color="auto"/>
                                <w:right w:val="none" w:sz="0" w:space="0" w:color="auto"/>
                              </w:divBdr>
                            </w:div>
                          </w:divsChild>
                        </w:div>
                        <w:div w:id="1569610167">
                          <w:marLeft w:val="0"/>
                          <w:marRight w:val="0"/>
                          <w:marTop w:val="0"/>
                          <w:marBottom w:val="0"/>
                          <w:divBdr>
                            <w:top w:val="none" w:sz="0" w:space="0" w:color="auto"/>
                            <w:left w:val="none" w:sz="0" w:space="0" w:color="auto"/>
                            <w:bottom w:val="none" w:sz="0" w:space="0" w:color="auto"/>
                            <w:right w:val="none" w:sz="0" w:space="0" w:color="auto"/>
                          </w:divBdr>
                          <w:divsChild>
                            <w:div w:id="963266317">
                              <w:marLeft w:val="0"/>
                              <w:marRight w:val="0"/>
                              <w:marTop w:val="0"/>
                              <w:marBottom w:val="0"/>
                              <w:divBdr>
                                <w:top w:val="none" w:sz="0" w:space="0" w:color="auto"/>
                                <w:left w:val="none" w:sz="0" w:space="0" w:color="auto"/>
                                <w:bottom w:val="none" w:sz="0" w:space="0" w:color="auto"/>
                                <w:right w:val="none" w:sz="0" w:space="0" w:color="auto"/>
                              </w:divBdr>
                            </w:div>
                          </w:divsChild>
                        </w:div>
                        <w:div w:id="527644942">
                          <w:marLeft w:val="0"/>
                          <w:marRight w:val="0"/>
                          <w:marTop w:val="0"/>
                          <w:marBottom w:val="0"/>
                          <w:divBdr>
                            <w:top w:val="none" w:sz="0" w:space="0" w:color="auto"/>
                            <w:left w:val="none" w:sz="0" w:space="0" w:color="auto"/>
                            <w:bottom w:val="none" w:sz="0" w:space="0" w:color="auto"/>
                            <w:right w:val="none" w:sz="0" w:space="0" w:color="auto"/>
                          </w:divBdr>
                          <w:divsChild>
                            <w:div w:id="1823617175">
                              <w:marLeft w:val="0"/>
                              <w:marRight w:val="0"/>
                              <w:marTop w:val="0"/>
                              <w:marBottom w:val="0"/>
                              <w:divBdr>
                                <w:top w:val="none" w:sz="0" w:space="0" w:color="auto"/>
                                <w:left w:val="none" w:sz="0" w:space="0" w:color="auto"/>
                                <w:bottom w:val="none" w:sz="0" w:space="0" w:color="auto"/>
                                <w:right w:val="none" w:sz="0" w:space="0" w:color="auto"/>
                              </w:divBdr>
                            </w:div>
                          </w:divsChild>
                        </w:div>
                        <w:div w:id="1170413064">
                          <w:marLeft w:val="0"/>
                          <w:marRight w:val="0"/>
                          <w:marTop w:val="0"/>
                          <w:marBottom w:val="0"/>
                          <w:divBdr>
                            <w:top w:val="none" w:sz="0" w:space="0" w:color="auto"/>
                            <w:left w:val="none" w:sz="0" w:space="0" w:color="auto"/>
                            <w:bottom w:val="none" w:sz="0" w:space="0" w:color="auto"/>
                            <w:right w:val="none" w:sz="0" w:space="0" w:color="auto"/>
                          </w:divBdr>
                          <w:divsChild>
                            <w:div w:id="2025747986">
                              <w:marLeft w:val="0"/>
                              <w:marRight w:val="0"/>
                              <w:marTop w:val="0"/>
                              <w:marBottom w:val="0"/>
                              <w:divBdr>
                                <w:top w:val="none" w:sz="0" w:space="0" w:color="auto"/>
                                <w:left w:val="none" w:sz="0" w:space="0" w:color="auto"/>
                                <w:bottom w:val="none" w:sz="0" w:space="0" w:color="auto"/>
                                <w:right w:val="none" w:sz="0" w:space="0" w:color="auto"/>
                              </w:divBdr>
                            </w:div>
                          </w:divsChild>
                        </w:div>
                        <w:div w:id="1612204205">
                          <w:marLeft w:val="0"/>
                          <w:marRight w:val="0"/>
                          <w:marTop w:val="0"/>
                          <w:marBottom w:val="0"/>
                          <w:divBdr>
                            <w:top w:val="none" w:sz="0" w:space="0" w:color="auto"/>
                            <w:left w:val="none" w:sz="0" w:space="0" w:color="auto"/>
                            <w:bottom w:val="none" w:sz="0" w:space="0" w:color="auto"/>
                            <w:right w:val="none" w:sz="0" w:space="0" w:color="auto"/>
                          </w:divBdr>
                          <w:divsChild>
                            <w:div w:id="1102918412">
                              <w:marLeft w:val="0"/>
                              <w:marRight w:val="0"/>
                              <w:marTop w:val="0"/>
                              <w:marBottom w:val="0"/>
                              <w:divBdr>
                                <w:top w:val="none" w:sz="0" w:space="0" w:color="auto"/>
                                <w:left w:val="none" w:sz="0" w:space="0" w:color="auto"/>
                                <w:bottom w:val="none" w:sz="0" w:space="0" w:color="auto"/>
                                <w:right w:val="none" w:sz="0" w:space="0" w:color="auto"/>
                              </w:divBdr>
                            </w:div>
                          </w:divsChild>
                        </w:div>
                        <w:div w:id="739600076">
                          <w:marLeft w:val="0"/>
                          <w:marRight w:val="0"/>
                          <w:marTop w:val="0"/>
                          <w:marBottom w:val="0"/>
                          <w:divBdr>
                            <w:top w:val="none" w:sz="0" w:space="0" w:color="auto"/>
                            <w:left w:val="none" w:sz="0" w:space="0" w:color="auto"/>
                            <w:bottom w:val="none" w:sz="0" w:space="0" w:color="auto"/>
                            <w:right w:val="none" w:sz="0" w:space="0" w:color="auto"/>
                          </w:divBdr>
                          <w:divsChild>
                            <w:div w:id="1048408717">
                              <w:marLeft w:val="0"/>
                              <w:marRight w:val="0"/>
                              <w:marTop w:val="0"/>
                              <w:marBottom w:val="0"/>
                              <w:divBdr>
                                <w:top w:val="none" w:sz="0" w:space="0" w:color="auto"/>
                                <w:left w:val="none" w:sz="0" w:space="0" w:color="auto"/>
                                <w:bottom w:val="none" w:sz="0" w:space="0" w:color="auto"/>
                                <w:right w:val="none" w:sz="0" w:space="0" w:color="auto"/>
                              </w:divBdr>
                            </w:div>
                          </w:divsChild>
                        </w:div>
                        <w:div w:id="836267851">
                          <w:marLeft w:val="0"/>
                          <w:marRight w:val="0"/>
                          <w:marTop w:val="0"/>
                          <w:marBottom w:val="0"/>
                          <w:divBdr>
                            <w:top w:val="none" w:sz="0" w:space="0" w:color="auto"/>
                            <w:left w:val="none" w:sz="0" w:space="0" w:color="auto"/>
                            <w:bottom w:val="none" w:sz="0" w:space="0" w:color="auto"/>
                            <w:right w:val="none" w:sz="0" w:space="0" w:color="auto"/>
                          </w:divBdr>
                          <w:divsChild>
                            <w:div w:id="1016926030">
                              <w:marLeft w:val="0"/>
                              <w:marRight w:val="0"/>
                              <w:marTop w:val="0"/>
                              <w:marBottom w:val="0"/>
                              <w:divBdr>
                                <w:top w:val="none" w:sz="0" w:space="0" w:color="auto"/>
                                <w:left w:val="none" w:sz="0" w:space="0" w:color="auto"/>
                                <w:bottom w:val="none" w:sz="0" w:space="0" w:color="auto"/>
                                <w:right w:val="none" w:sz="0" w:space="0" w:color="auto"/>
                              </w:divBdr>
                            </w:div>
                          </w:divsChild>
                        </w:div>
                        <w:div w:id="874271923">
                          <w:marLeft w:val="0"/>
                          <w:marRight w:val="0"/>
                          <w:marTop w:val="0"/>
                          <w:marBottom w:val="0"/>
                          <w:divBdr>
                            <w:top w:val="none" w:sz="0" w:space="0" w:color="auto"/>
                            <w:left w:val="none" w:sz="0" w:space="0" w:color="auto"/>
                            <w:bottom w:val="none" w:sz="0" w:space="0" w:color="auto"/>
                            <w:right w:val="none" w:sz="0" w:space="0" w:color="auto"/>
                          </w:divBdr>
                          <w:divsChild>
                            <w:div w:id="935133252">
                              <w:marLeft w:val="0"/>
                              <w:marRight w:val="0"/>
                              <w:marTop w:val="0"/>
                              <w:marBottom w:val="0"/>
                              <w:divBdr>
                                <w:top w:val="none" w:sz="0" w:space="0" w:color="auto"/>
                                <w:left w:val="none" w:sz="0" w:space="0" w:color="auto"/>
                                <w:bottom w:val="none" w:sz="0" w:space="0" w:color="auto"/>
                                <w:right w:val="none" w:sz="0" w:space="0" w:color="auto"/>
                              </w:divBdr>
                            </w:div>
                          </w:divsChild>
                        </w:div>
                        <w:div w:id="708460669">
                          <w:marLeft w:val="0"/>
                          <w:marRight w:val="0"/>
                          <w:marTop w:val="0"/>
                          <w:marBottom w:val="0"/>
                          <w:divBdr>
                            <w:top w:val="none" w:sz="0" w:space="0" w:color="auto"/>
                            <w:left w:val="none" w:sz="0" w:space="0" w:color="auto"/>
                            <w:bottom w:val="none" w:sz="0" w:space="0" w:color="auto"/>
                            <w:right w:val="none" w:sz="0" w:space="0" w:color="auto"/>
                          </w:divBdr>
                          <w:divsChild>
                            <w:div w:id="1972637131">
                              <w:marLeft w:val="0"/>
                              <w:marRight w:val="0"/>
                              <w:marTop w:val="0"/>
                              <w:marBottom w:val="0"/>
                              <w:divBdr>
                                <w:top w:val="none" w:sz="0" w:space="0" w:color="auto"/>
                                <w:left w:val="none" w:sz="0" w:space="0" w:color="auto"/>
                                <w:bottom w:val="none" w:sz="0" w:space="0" w:color="auto"/>
                                <w:right w:val="none" w:sz="0" w:space="0" w:color="auto"/>
                              </w:divBdr>
                            </w:div>
                          </w:divsChild>
                        </w:div>
                        <w:div w:id="618799757">
                          <w:marLeft w:val="0"/>
                          <w:marRight w:val="0"/>
                          <w:marTop w:val="0"/>
                          <w:marBottom w:val="0"/>
                          <w:divBdr>
                            <w:top w:val="none" w:sz="0" w:space="0" w:color="auto"/>
                            <w:left w:val="none" w:sz="0" w:space="0" w:color="auto"/>
                            <w:bottom w:val="none" w:sz="0" w:space="0" w:color="auto"/>
                            <w:right w:val="none" w:sz="0" w:space="0" w:color="auto"/>
                          </w:divBdr>
                          <w:divsChild>
                            <w:div w:id="565338480">
                              <w:marLeft w:val="0"/>
                              <w:marRight w:val="0"/>
                              <w:marTop w:val="0"/>
                              <w:marBottom w:val="0"/>
                              <w:divBdr>
                                <w:top w:val="none" w:sz="0" w:space="0" w:color="auto"/>
                                <w:left w:val="none" w:sz="0" w:space="0" w:color="auto"/>
                                <w:bottom w:val="none" w:sz="0" w:space="0" w:color="auto"/>
                                <w:right w:val="none" w:sz="0" w:space="0" w:color="auto"/>
                              </w:divBdr>
                            </w:div>
                          </w:divsChild>
                        </w:div>
                        <w:div w:id="331108846">
                          <w:marLeft w:val="0"/>
                          <w:marRight w:val="0"/>
                          <w:marTop w:val="0"/>
                          <w:marBottom w:val="0"/>
                          <w:divBdr>
                            <w:top w:val="none" w:sz="0" w:space="0" w:color="auto"/>
                            <w:left w:val="none" w:sz="0" w:space="0" w:color="auto"/>
                            <w:bottom w:val="none" w:sz="0" w:space="0" w:color="auto"/>
                            <w:right w:val="none" w:sz="0" w:space="0" w:color="auto"/>
                          </w:divBdr>
                          <w:divsChild>
                            <w:div w:id="289408047">
                              <w:marLeft w:val="0"/>
                              <w:marRight w:val="0"/>
                              <w:marTop w:val="0"/>
                              <w:marBottom w:val="0"/>
                              <w:divBdr>
                                <w:top w:val="none" w:sz="0" w:space="0" w:color="auto"/>
                                <w:left w:val="none" w:sz="0" w:space="0" w:color="auto"/>
                                <w:bottom w:val="none" w:sz="0" w:space="0" w:color="auto"/>
                                <w:right w:val="none" w:sz="0" w:space="0" w:color="auto"/>
                              </w:divBdr>
                            </w:div>
                          </w:divsChild>
                        </w:div>
                        <w:div w:id="1738815796">
                          <w:marLeft w:val="0"/>
                          <w:marRight w:val="0"/>
                          <w:marTop w:val="0"/>
                          <w:marBottom w:val="0"/>
                          <w:divBdr>
                            <w:top w:val="none" w:sz="0" w:space="0" w:color="auto"/>
                            <w:left w:val="none" w:sz="0" w:space="0" w:color="auto"/>
                            <w:bottom w:val="none" w:sz="0" w:space="0" w:color="auto"/>
                            <w:right w:val="none" w:sz="0" w:space="0" w:color="auto"/>
                          </w:divBdr>
                          <w:divsChild>
                            <w:div w:id="680352533">
                              <w:marLeft w:val="0"/>
                              <w:marRight w:val="0"/>
                              <w:marTop w:val="0"/>
                              <w:marBottom w:val="0"/>
                              <w:divBdr>
                                <w:top w:val="none" w:sz="0" w:space="0" w:color="auto"/>
                                <w:left w:val="none" w:sz="0" w:space="0" w:color="auto"/>
                                <w:bottom w:val="none" w:sz="0" w:space="0" w:color="auto"/>
                                <w:right w:val="none" w:sz="0" w:space="0" w:color="auto"/>
                              </w:divBdr>
                            </w:div>
                          </w:divsChild>
                        </w:div>
                        <w:div w:id="1014310787">
                          <w:marLeft w:val="0"/>
                          <w:marRight w:val="0"/>
                          <w:marTop w:val="0"/>
                          <w:marBottom w:val="0"/>
                          <w:divBdr>
                            <w:top w:val="none" w:sz="0" w:space="0" w:color="auto"/>
                            <w:left w:val="none" w:sz="0" w:space="0" w:color="auto"/>
                            <w:bottom w:val="none" w:sz="0" w:space="0" w:color="auto"/>
                            <w:right w:val="none" w:sz="0" w:space="0" w:color="auto"/>
                          </w:divBdr>
                          <w:divsChild>
                            <w:div w:id="733237435">
                              <w:marLeft w:val="0"/>
                              <w:marRight w:val="0"/>
                              <w:marTop w:val="0"/>
                              <w:marBottom w:val="0"/>
                              <w:divBdr>
                                <w:top w:val="none" w:sz="0" w:space="0" w:color="auto"/>
                                <w:left w:val="none" w:sz="0" w:space="0" w:color="auto"/>
                                <w:bottom w:val="none" w:sz="0" w:space="0" w:color="auto"/>
                                <w:right w:val="none" w:sz="0" w:space="0" w:color="auto"/>
                              </w:divBdr>
                            </w:div>
                          </w:divsChild>
                        </w:div>
                        <w:div w:id="423962432">
                          <w:marLeft w:val="0"/>
                          <w:marRight w:val="0"/>
                          <w:marTop w:val="0"/>
                          <w:marBottom w:val="0"/>
                          <w:divBdr>
                            <w:top w:val="none" w:sz="0" w:space="0" w:color="auto"/>
                            <w:left w:val="none" w:sz="0" w:space="0" w:color="auto"/>
                            <w:bottom w:val="none" w:sz="0" w:space="0" w:color="auto"/>
                            <w:right w:val="none" w:sz="0" w:space="0" w:color="auto"/>
                          </w:divBdr>
                          <w:divsChild>
                            <w:div w:id="1640307641">
                              <w:marLeft w:val="0"/>
                              <w:marRight w:val="0"/>
                              <w:marTop w:val="0"/>
                              <w:marBottom w:val="0"/>
                              <w:divBdr>
                                <w:top w:val="none" w:sz="0" w:space="0" w:color="auto"/>
                                <w:left w:val="none" w:sz="0" w:space="0" w:color="auto"/>
                                <w:bottom w:val="none" w:sz="0" w:space="0" w:color="auto"/>
                                <w:right w:val="none" w:sz="0" w:space="0" w:color="auto"/>
                              </w:divBdr>
                            </w:div>
                          </w:divsChild>
                        </w:div>
                        <w:div w:id="1409646504">
                          <w:marLeft w:val="0"/>
                          <w:marRight w:val="0"/>
                          <w:marTop w:val="0"/>
                          <w:marBottom w:val="0"/>
                          <w:divBdr>
                            <w:top w:val="none" w:sz="0" w:space="0" w:color="auto"/>
                            <w:left w:val="none" w:sz="0" w:space="0" w:color="auto"/>
                            <w:bottom w:val="none" w:sz="0" w:space="0" w:color="auto"/>
                            <w:right w:val="none" w:sz="0" w:space="0" w:color="auto"/>
                          </w:divBdr>
                          <w:divsChild>
                            <w:div w:id="1589197063">
                              <w:marLeft w:val="0"/>
                              <w:marRight w:val="0"/>
                              <w:marTop w:val="0"/>
                              <w:marBottom w:val="0"/>
                              <w:divBdr>
                                <w:top w:val="none" w:sz="0" w:space="0" w:color="auto"/>
                                <w:left w:val="none" w:sz="0" w:space="0" w:color="auto"/>
                                <w:bottom w:val="none" w:sz="0" w:space="0" w:color="auto"/>
                                <w:right w:val="none" w:sz="0" w:space="0" w:color="auto"/>
                              </w:divBdr>
                            </w:div>
                          </w:divsChild>
                        </w:div>
                        <w:div w:id="1751926753">
                          <w:marLeft w:val="0"/>
                          <w:marRight w:val="0"/>
                          <w:marTop w:val="0"/>
                          <w:marBottom w:val="0"/>
                          <w:divBdr>
                            <w:top w:val="none" w:sz="0" w:space="0" w:color="auto"/>
                            <w:left w:val="none" w:sz="0" w:space="0" w:color="auto"/>
                            <w:bottom w:val="none" w:sz="0" w:space="0" w:color="auto"/>
                            <w:right w:val="none" w:sz="0" w:space="0" w:color="auto"/>
                          </w:divBdr>
                          <w:divsChild>
                            <w:div w:id="97802386">
                              <w:marLeft w:val="0"/>
                              <w:marRight w:val="0"/>
                              <w:marTop w:val="0"/>
                              <w:marBottom w:val="0"/>
                              <w:divBdr>
                                <w:top w:val="none" w:sz="0" w:space="0" w:color="auto"/>
                                <w:left w:val="none" w:sz="0" w:space="0" w:color="auto"/>
                                <w:bottom w:val="none" w:sz="0" w:space="0" w:color="auto"/>
                                <w:right w:val="none" w:sz="0" w:space="0" w:color="auto"/>
                              </w:divBdr>
                            </w:div>
                          </w:divsChild>
                        </w:div>
                        <w:div w:id="1951742127">
                          <w:marLeft w:val="0"/>
                          <w:marRight w:val="0"/>
                          <w:marTop w:val="0"/>
                          <w:marBottom w:val="0"/>
                          <w:divBdr>
                            <w:top w:val="none" w:sz="0" w:space="0" w:color="auto"/>
                            <w:left w:val="none" w:sz="0" w:space="0" w:color="auto"/>
                            <w:bottom w:val="none" w:sz="0" w:space="0" w:color="auto"/>
                            <w:right w:val="none" w:sz="0" w:space="0" w:color="auto"/>
                          </w:divBdr>
                          <w:divsChild>
                            <w:div w:id="258220437">
                              <w:marLeft w:val="0"/>
                              <w:marRight w:val="0"/>
                              <w:marTop w:val="0"/>
                              <w:marBottom w:val="0"/>
                              <w:divBdr>
                                <w:top w:val="none" w:sz="0" w:space="0" w:color="auto"/>
                                <w:left w:val="none" w:sz="0" w:space="0" w:color="auto"/>
                                <w:bottom w:val="none" w:sz="0" w:space="0" w:color="auto"/>
                                <w:right w:val="none" w:sz="0" w:space="0" w:color="auto"/>
                              </w:divBdr>
                            </w:div>
                          </w:divsChild>
                        </w:div>
                        <w:div w:id="255097661">
                          <w:marLeft w:val="0"/>
                          <w:marRight w:val="0"/>
                          <w:marTop w:val="0"/>
                          <w:marBottom w:val="0"/>
                          <w:divBdr>
                            <w:top w:val="none" w:sz="0" w:space="0" w:color="auto"/>
                            <w:left w:val="none" w:sz="0" w:space="0" w:color="auto"/>
                            <w:bottom w:val="none" w:sz="0" w:space="0" w:color="auto"/>
                            <w:right w:val="none" w:sz="0" w:space="0" w:color="auto"/>
                          </w:divBdr>
                          <w:divsChild>
                            <w:div w:id="814488141">
                              <w:marLeft w:val="0"/>
                              <w:marRight w:val="0"/>
                              <w:marTop w:val="0"/>
                              <w:marBottom w:val="0"/>
                              <w:divBdr>
                                <w:top w:val="none" w:sz="0" w:space="0" w:color="auto"/>
                                <w:left w:val="none" w:sz="0" w:space="0" w:color="auto"/>
                                <w:bottom w:val="none" w:sz="0" w:space="0" w:color="auto"/>
                                <w:right w:val="none" w:sz="0" w:space="0" w:color="auto"/>
                              </w:divBdr>
                            </w:div>
                          </w:divsChild>
                        </w:div>
                        <w:div w:id="1961253306">
                          <w:marLeft w:val="0"/>
                          <w:marRight w:val="0"/>
                          <w:marTop w:val="0"/>
                          <w:marBottom w:val="0"/>
                          <w:divBdr>
                            <w:top w:val="none" w:sz="0" w:space="0" w:color="auto"/>
                            <w:left w:val="none" w:sz="0" w:space="0" w:color="auto"/>
                            <w:bottom w:val="none" w:sz="0" w:space="0" w:color="auto"/>
                            <w:right w:val="none" w:sz="0" w:space="0" w:color="auto"/>
                          </w:divBdr>
                          <w:divsChild>
                            <w:div w:id="2017878579">
                              <w:marLeft w:val="0"/>
                              <w:marRight w:val="0"/>
                              <w:marTop w:val="0"/>
                              <w:marBottom w:val="0"/>
                              <w:divBdr>
                                <w:top w:val="none" w:sz="0" w:space="0" w:color="auto"/>
                                <w:left w:val="none" w:sz="0" w:space="0" w:color="auto"/>
                                <w:bottom w:val="none" w:sz="0" w:space="0" w:color="auto"/>
                                <w:right w:val="none" w:sz="0" w:space="0" w:color="auto"/>
                              </w:divBdr>
                            </w:div>
                          </w:divsChild>
                        </w:div>
                        <w:div w:id="2093618516">
                          <w:marLeft w:val="0"/>
                          <w:marRight w:val="0"/>
                          <w:marTop w:val="0"/>
                          <w:marBottom w:val="0"/>
                          <w:divBdr>
                            <w:top w:val="none" w:sz="0" w:space="0" w:color="auto"/>
                            <w:left w:val="none" w:sz="0" w:space="0" w:color="auto"/>
                            <w:bottom w:val="none" w:sz="0" w:space="0" w:color="auto"/>
                            <w:right w:val="none" w:sz="0" w:space="0" w:color="auto"/>
                          </w:divBdr>
                          <w:divsChild>
                            <w:div w:id="1285236989">
                              <w:marLeft w:val="0"/>
                              <w:marRight w:val="0"/>
                              <w:marTop w:val="0"/>
                              <w:marBottom w:val="0"/>
                              <w:divBdr>
                                <w:top w:val="none" w:sz="0" w:space="0" w:color="auto"/>
                                <w:left w:val="none" w:sz="0" w:space="0" w:color="auto"/>
                                <w:bottom w:val="none" w:sz="0" w:space="0" w:color="auto"/>
                                <w:right w:val="none" w:sz="0" w:space="0" w:color="auto"/>
                              </w:divBdr>
                            </w:div>
                          </w:divsChild>
                        </w:div>
                        <w:div w:id="1368483033">
                          <w:marLeft w:val="0"/>
                          <w:marRight w:val="0"/>
                          <w:marTop w:val="0"/>
                          <w:marBottom w:val="0"/>
                          <w:divBdr>
                            <w:top w:val="none" w:sz="0" w:space="0" w:color="auto"/>
                            <w:left w:val="none" w:sz="0" w:space="0" w:color="auto"/>
                            <w:bottom w:val="none" w:sz="0" w:space="0" w:color="auto"/>
                            <w:right w:val="none" w:sz="0" w:space="0" w:color="auto"/>
                          </w:divBdr>
                          <w:divsChild>
                            <w:div w:id="1477605190">
                              <w:marLeft w:val="0"/>
                              <w:marRight w:val="0"/>
                              <w:marTop w:val="0"/>
                              <w:marBottom w:val="0"/>
                              <w:divBdr>
                                <w:top w:val="none" w:sz="0" w:space="0" w:color="auto"/>
                                <w:left w:val="none" w:sz="0" w:space="0" w:color="auto"/>
                                <w:bottom w:val="none" w:sz="0" w:space="0" w:color="auto"/>
                                <w:right w:val="none" w:sz="0" w:space="0" w:color="auto"/>
                              </w:divBdr>
                            </w:div>
                          </w:divsChild>
                        </w:div>
                        <w:div w:id="615676470">
                          <w:marLeft w:val="0"/>
                          <w:marRight w:val="0"/>
                          <w:marTop w:val="0"/>
                          <w:marBottom w:val="0"/>
                          <w:divBdr>
                            <w:top w:val="none" w:sz="0" w:space="0" w:color="auto"/>
                            <w:left w:val="none" w:sz="0" w:space="0" w:color="auto"/>
                            <w:bottom w:val="none" w:sz="0" w:space="0" w:color="auto"/>
                            <w:right w:val="none" w:sz="0" w:space="0" w:color="auto"/>
                          </w:divBdr>
                          <w:divsChild>
                            <w:div w:id="1986396818">
                              <w:marLeft w:val="0"/>
                              <w:marRight w:val="0"/>
                              <w:marTop w:val="0"/>
                              <w:marBottom w:val="0"/>
                              <w:divBdr>
                                <w:top w:val="none" w:sz="0" w:space="0" w:color="auto"/>
                                <w:left w:val="none" w:sz="0" w:space="0" w:color="auto"/>
                                <w:bottom w:val="none" w:sz="0" w:space="0" w:color="auto"/>
                                <w:right w:val="none" w:sz="0" w:space="0" w:color="auto"/>
                              </w:divBdr>
                            </w:div>
                          </w:divsChild>
                        </w:div>
                        <w:div w:id="1783987146">
                          <w:marLeft w:val="0"/>
                          <w:marRight w:val="0"/>
                          <w:marTop w:val="0"/>
                          <w:marBottom w:val="0"/>
                          <w:divBdr>
                            <w:top w:val="none" w:sz="0" w:space="0" w:color="auto"/>
                            <w:left w:val="none" w:sz="0" w:space="0" w:color="auto"/>
                            <w:bottom w:val="none" w:sz="0" w:space="0" w:color="auto"/>
                            <w:right w:val="none" w:sz="0" w:space="0" w:color="auto"/>
                          </w:divBdr>
                          <w:divsChild>
                            <w:div w:id="141386922">
                              <w:marLeft w:val="0"/>
                              <w:marRight w:val="0"/>
                              <w:marTop w:val="0"/>
                              <w:marBottom w:val="0"/>
                              <w:divBdr>
                                <w:top w:val="none" w:sz="0" w:space="0" w:color="auto"/>
                                <w:left w:val="none" w:sz="0" w:space="0" w:color="auto"/>
                                <w:bottom w:val="none" w:sz="0" w:space="0" w:color="auto"/>
                                <w:right w:val="none" w:sz="0" w:space="0" w:color="auto"/>
                              </w:divBdr>
                            </w:div>
                          </w:divsChild>
                        </w:div>
                        <w:div w:id="286087169">
                          <w:marLeft w:val="0"/>
                          <w:marRight w:val="0"/>
                          <w:marTop w:val="0"/>
                          <w:marBottom w:val="0"/>
                          <w:divBdr>
                            <w:top w:val="none" w:sz="0" w:space="0" w:color="auto"/>
                            <w:left w:val="none" w:sz="0" w:space="0" w:color="auto"/>
                            <w:bottom w:val="none" w:sz="0" w:space="0" w:color="auto"/>
                            <w:right w:val="none" w:sz="0" w:space="0" w:color="auto"/>
                          </w:divBdr>
                          <w:divsChild>
                            <w:div w:id="308022607">
                              <w:marLeft w:val="0"/>
                              <w:marRight w:val="0"/>
                              <w:marTop w:val="0"/>
                              <w:marBottom w:val="0"/>
                              <w:divBdr>
                                <w:top w:val="none" w:sz="0" w:space="0" w:color="auto"/>
                                <w:left w:val="none" w:sz="0" w:space="0" w:color="auto"/>
                                <w:bottom w:val="none" w:sz="0" w:space="0" w:color="auto"/>
                                <w:right w:val="none" w:sz="0" w:space="0" w:color="auto"/>
                              </w:divBdr>
                            </w:div>
                          </w:divsChild>
                        </w:div>
                        <w:div w:id="1441408954">
                          <w:marLeft w:val="0"/>
                          <w:marRight w:val="0"/>
                          <w:marTop w:val="0"/>
                          <w:marBottom w:val="0"/>
                          <w:divBdr>
                            <w:top w:val="none" w:sz="0" w:space="0" w:color="auto"/>
                            <w:left w:val="none" w:sz="0" w:space="0" w:color="auto"/>
                            <w:bottom w:val="none" w:sz="0" w:space="0" w:color="auto"/>
                            <w:right w:val="none" w:sz="0" w:space="0" w:color="auto"/>
                          </w:divBdr>
                          <w:divsChild>
                            <w:div w:id="1121461756">
                              <w:marLeft w:val="0"/>
                              <w:marRight w:val="0"/>
                              <w:marTop w:val="0"/>
                              <w:marBottom w:val="0"/>
                              <w:divBdr>
                                <w:top w:val="none" w:sz="0" w:space="0" w:color="auto"/>
                                <w:left w:val="none" w:sz="0" w:space="0" w:color="auto"/>
                                <w:bottom w:val="none" w:sz="0" w:space="0" w:color="auto"/>
                                <w:right w:val="none" w:sz="0" w:space="0" w:color="auto"/>
                              </w:divBdr>
                            </w:div>
                          </w:divsChild>
                        </w:div>
                        <w:div w:id="964001312">
                          <w:marLeft w:val="0"/>
                          <w:marRight w:val="0"/>
                          <w:marTop w:val="0"/>
                          <w:marBottom w:val="0"/>
                          <w:divBdr>
                            <w:top w:val="none" w:sz="0" w:space="0" w:color="auto"/>
                            <w:left w:val="none" w:sz="0" w:space="0" w:color="auto"/>
                            <w:bottom w:val="none" w:sz="0" w:space="0" w:color="auto"/>
                            <w:right w:val="none" w:sz="0" w:space="0" w:color="auto"/>
                          </w:divBdr>
                          <w:divsChild>
                            <w:div w:id="376121525">
                              <w:marLeft w:val="0"/>
                              <w:marRight w:val="0"/>
                              <w:marTop w:val="0"/>
                              <w:marBottom w:val="0"/>
                              <w:divBdr>
                                <w:top w:val="none" w:sz="0" w:space="0" w:color="auto"/>
                                <w:left w:val="none" w:sz="0" w:space="0" w:color="auto"/>
                                <w:bottom w:val="none" w:sz="0" w:space="0" w:color="auto"/>
                                <w:right w:val="none" w:sz="0" w:space="0" w:color="auto"/>
                              </w:divBdr>
                            </w:div>
                          </w:divsChild>
                        </w:div>
                        <w:div w:id="782765912">
                          <w:marLeft w:val="0"/>
                          <w:marRight w:val="0"/>
                          <w:marTop w:val="0"/>
                          <w:marBottom w:val="0"/>
                          <w:divBdr>
                            <w:top w:val="none" w:sz="0" w:space="0" w:color="auto"/>
                            <w:left w:val="none" w:sz="0" w:space="0" w:color="auto"/>
                            <w:bottom w:val="none" w:sz="0" w:space="0" w:color="auto"/>
                            <w:right w:val="none" w:sz="0" w:space="0" w:color="auto"/>
                          </w:divBdr>
                          <w:divsChild>
                            <w:div w:id="1299264423">
                              <w:marLeft w:val="0"/>
                              <w:marRight w:val="0"/>
                              <w:marTop w:val="0"/>
                              <w:marBottom w:val="0"/>
                              <w:divBdr>
                                <w:top w:val="none" w:sz="0" w:space="0" w:color="auto"/>
                                <w:left w:val="none" w:sz="0" w:space="0" w:color="auto"/>
                                <w:bottom w:val="none" w:sz="0" w:space="0" w:color="auto"/>
                                <w:right w:val="none" w:sz="0" w:space="0" w:color="auto"/>
                              </w:divBdr>
                            </w:div>
                          </w:divsChild>
                        </w:div>
                        <w:div w:id="2045252754">
                          <w:marLeft w:val="0"/>
                          <w:marRight w:val="0"/>
                          <w:marTop w:val="0"/>
                          <w:marBottom w:val="0"/>
                          <w:divBdr>
                            <w:top w:val="none" w:sz="0" w:space="0" w:color="auto"/>
                            <w:left w:val="none" w:sz="0" w:space="0" w:color="auto"/>
                            <w:bottom w:val="none" w:sz="0" w:space="0" w:color="auto"/>
                            <w:right w:val="none" w:sz="0" w:space="0" w:color="auto"/>
                          </w:divBdr>
                          <w:divsChild>
                            <w:div w:id="685519765">
                              <w:marLeft w:val="0"/>
                              <w:marRight w:val="0"/>
                              <w:marTop w:val="0"/>
                              <w:marBottom w:val="0"/>
                              <w:divBdr>
                                <w:top w:val="none" w:sz="0" w:space="0" w:color="auto"/>
                                <w:left w:val="none" w:sz="0" w:space="0" w:color="auto"/>
                                <w:bottom w:val="none" w:sz="0" w:space="0" w:color="auto"/>
                                <w:right w:val="none" w:sz="0" w:space="0" w:color="auto"/>
                              </w:divBdr>
                            </w:div>
                          </w:divsChild>
                        </w:div>
                        <w:div w:id="449521246">
                          <w:marLeft w:val="0"/>
                          <w:marRight w:val="0"/>
                          <w:marTop w:val="0"/>
                          <w:marBottom w:val="0"/>
                          <w:divBdr>
                            <w:top w:val="none" w:sz="0" w:space="0" w:color="auto"/>
                            <w:left w:val="none" w:sz="0" w:space="0" w:color="auto"/>
                            <w:bottom w:val="none" w:sz="0" w:space="0" w:color="auto"/>
                            <w:right w:val="none" w:sz="0" w:space="0" w:color="auto"/>
                          </w:divBdr>
                          <w:divsChild>
                            <w:div w:id="913200098">
                              <w:marLeft w:val="0"/>
                              <w:marRight w:val="0"/>
                              <w:marTop w:val="0"/>
                              <w:marBottom w:val="0"/>
                              <w:divBdr>
                                <w:top w:val="none" w:sz="0" w:space="0" w:color="auto"/>
                                <w:left w:val="none" w:sz="0" w:space="0" w:color="auto"/>
                                <w:bottom w:val="none" w:sz="0" w:space="0" w:color="auto"/>
                                <w:right w:val="none" w:sz="0" w:space="0" w:color="auto"/>
                              </w:divBdr>
                            </w:div>
                          </w:divsChild>
                        </w:div>
                        <w:div w:id="309331328">
                          <w:marLeft w:val="0"/>
                          <w:marRight w:val="0"/>
                          <w:marTop w:val="0"/>
                          <w:marBottom w:val="0"/>
                          <w:divBdr>
                            <w:top w:val="none" w:sz="0" w:space="0" w:color="auto"/>
                            <w:left w:val="none" w:sz="0" w:space="0" w:color="auto"/>
                            <w:bottom w:val="none" w:sz="0" w:space="0" w:color="auto"/>
                            <w:right w:val="none" w:sz="0" w:space="0" w:color="auto"/>
                          </w:divBdr>
                          <w:divsChild>
                            <w:div w:id="1894732359">
                              <w:marLeft w:val="0"/>
                              <w:marRight w:val="0"/>
                              <w:marTop w:val="0"/>
                              <w:marBottom w:val="0"/>
                              <w:divBdr>
                                <w:top w:val="none" w:sz="0" w:space="0" w:color="auto"/>
                                <w:left w:val="none" w:sz="0" w:space="0" w:color="auto"/>
                                <w:bottom w:val="none" w:sz="0" w:space="0" w:color="auto"/>
                                <w:right w:val="none" w:sz="0" w:space="0" w:color="auto"/>
                              </w:divBdr>
                            </w:div>
                          </w:divsChild>
                        </w:div>
                        <w:div w:id="39478454">
                          <w:marLeft w:val="0"/>
                          <w:marRight w:val="0"/>
                          <w:marTop w:val="0"/>
                          <w:marBottom w:val="0"/>
                          <w:divBdr>
                            <w:top w:val="none" w:sz="0" w:space="0" w:color="auto"/>
                            <w:left w:val="none" w:sz="0" w:space="0" w:color="auto"/>
                            <w:bottom w:val="none" w:sz="0" w:space="0" w:color="auto"/>
                            <w:right w:val="none" w:sz="0" w:space="0" w:color="auto"/>
                          </w:divBdr>
                          <w:divsChild>
                            <w:div w:id="445003079">
                              <w:marLeft w:val="0"/>
                              <w:marRight w:val="0"/>
                              <w:marTop w:val="0"/>
                              <w:marBottom w:val="0"/>
                              <w:divBdr>
                                <w:top w:val="none" w:sz="0" w:space="0" w:color="auto"/>
                                <w:left w:val="none" w:sz="0" w:space="0" w:color="auto"/>
                                <w:bottom w:val="none" w:sz="0" w:space="0" w:color="auto"/>
                                <w:right w:val="none" w:sz="0" w:space="0" w:color="auto"/>
                              </w:divBdr>
                            </w:div>
                          </w:divsChild>
                        </w:div>
                        <w:div w:id="109671167">
                          <w:marLeft w:val="0"/>
                          <w:marRight w:val="0"/>
                          <w:marTop w:val="0"/>
                          <w:marBottom w:val="0"/>
                          <w:divBdr>
                            <w:top w:val="none" w:sz="0" w:space="0" w:color="auto"/>
                            <w:left w:val="none" w:sz="0" w:space="0" w:color="auto"/>
                            <w:bottom w:val="none" w:sz="0" w:space="0" w:color="auto"/>
                            <w:right w:val="none" w:sz="0" w:space="0" w:color="auto"/>
                          </w:divBdr>
                          <w:divsChild>
                            <w:div w:id="1323510323">
                              <w:marLeft w:val="0"/>
                              <w:marRight w:val="0"/>
                              <w:marTop w:val="0"/>
                              <w:marBottom w:val="0"/>
                              <w:divBdr>
                                <w:top w:val="none" w:sz="0" w:space="0" w:color="auto"/>
                                <w:left w:val="none" w:sz="0" w:space="0" w:color="auto"/>
                                <w:bottom w:val="none" w:sz="0" w:space="0" w:color="auto"/>
                                <w:right w:val="none" w:sz="0" w:space="0" w:color="auto"/>
                              </w:divBdr>
                            </w:div>
                          </w:divsChild>
                        </w:div>
                        <w:div w:id="650526688">
                          <w:marLeft w:val="0"/>
                          <w:marRight w:val="0"/>
                          <w:marTop w:val="0"/>
                          <w:marBottom w:val="0"/>
                          <w:divBdr>
                            <w:top w:val="none" w:sz="0" w:space="0" w:color="auto"/>
                            <w:left w:val="none" w:sz="0" w:space="0" w:color="auto"/>
                            <w:bottom w:val="none" w:sz="0" w:space="0" w:color="auto"/>
                            <w:right w:val="none" w:sz="0" w:space="0" w:color="auto"/>
                          </w:divBdr>
                          <w:divsChild>
                            <w:div w:id="1266615661">
                              <w:marLeft w:val="0"/>
                              <w:marRight w:val="0"/>
                              <w:marTop w:val="0"/>
                              <w:marBottom w:val="0"/>
                              <w:divBdr>
                                <w:top w:val="none" w:sz="0" w:space="0" w:color="auto"/>
                                <w:left w:val="none" w:sz="0" w:space="0" w:color="auto"/>
                                <w:bottom w:val="none" w:sz="0" w:space="0" w:color="auto"/>
                                <w:right w:val="none" w:sz="0" w:space="0" w:color="auto"/>
                              </w:divBdr>
                            </w:div>
                          </w:divsChild>
                        </w:div>
                        <w:div w:id="379131639">
                          <w:marLeft w:val="0"/>
                          <w:marRight w:val="0"/>
                          <w:marTop w:val="0"/>
                          <w:marBottom w:val="0"/>
                          <w:divBdr>
                            <w:top w:val="none" w:sz="0" w:space="0" w:color="auto"/>
                            <w:left w:val="none" w:sz="0" w:space="0" w:color="auto"/>
                            <w:bottom w:val="none" w:sz="0" w:space="0" w:color="auto"/>
                            <w:right w:val="none" w:sz="0" w:space="0" w:color="auto"/>
                          </w:divBdr>
                          <w:divsChild>
                            <w:div w:id="37317466">
                              <w:marLeft w:val="0"/>
                              <w:marRight w:val="0"/>
                              <w:marTop w:val="0"/>
                              <w:marBottom w:val="0"/>
                              <w:divBdr>
                                <w:top w:val="none" w:sz="0" w:space="0" w:color="auto"/>
                                <w:left w:val="none" w:sz="0" w:space="0" w:color="auto"/>
                                <w:bottom w:val="none" w:sz="0" w:space="0" w:color="auto"/>
                                <w:right w:val="none" w:sz="0" w:space="0" w:color="auto"/>
                              </w:divBdr>
                            </w:div>
                          </w:divsChild>
                        </w:div>
                        <w:div w:id="2136829108">
                          <w:marLeft w:val="0"/>
                          <w:marRight w:val="0"/>
                          <w:marTop w:val="0"/>
                          <w:marBottom w:val="0"/>
                          <w:divBdr>
                            <w:top w:val="none" w:sz="0" w:space="0" w:color="auto"/>
                            <w:left w:val="none" w:sz="0" w:space="0" w:color="auto"/>
                            <w:bottom w:val="none" w:sz="0" w:space="0" w:color="auto"/>
                            <w:right w:val="none" w:sz="0" w:space="0" w:color="auto"/>
                          </w:divBdr>
                          <w:divsChild>
                            <w:div w:id="371809189">
                              <w:marLeft w:val="0"/>
                              <w:marRight w:val="0"/>
                              <w:marTop w:val="0"/>
                              <w:marBottom w:val="0"/>
                              <w:divBdr>
                                <w:top w:val="none" w:sz="0" w:space="0" w:color="auto"/>
                                <w:left w:val="none" w:sz="0" w:space="0" w:color="auto"/>
                                <w:bottom w:val="none" w:sz="0" w:space="0" w:color="auto"/>
                                <w:right w:val="none" w:sz="0" w:space="0" w:color="auto"/>
                              </w:divBdr>
                            </w:div>
                          </w:divsChild>
                        </w:div>
                        <w:div w:id="830873049">
                          <w:marLeft w:val="0"/>
                          <w:marRight w:val="0"/>
                          <w:marTop w:val="0"/>
                          <w:marBottom w:val="0"/>
                          <w:divBdr>
                            <w:top w:val="none" w:sz="0" w:space="0" w:color="auto"/>
                            <w:left w:val="none" w:sz="0" w:space="0" w:color="auto"/>
                            <w:bottom w:val="none" w:sz="0" w:space="0" w:color="auto"/>
                            <w:right w:val="none" w:sz="0" w:space="0" w:color="auto"/>
                          </w:divBdr>
                          <w:divsChild>
                            <w:div w:id="1581333249">
                              <w:marLeft w:val="0"/>
                              <w:marRight w:val="0"/>
                              <w:marTop w:val="0"/>
                              <w:marBottom w:val="0"/>
                              <w:divBdr>
                                <w:top w:val="none" w:sz="0" w:space="0" w:color="auto"/>
                                <w:left w:val="none" w:sz="0" w:space="0" w:color="auto"/>
                                <w:bottom w:val="none" w:sz="0" w:space="0" w:color="auto"/>
                                <w:right w:val="none" w:sz="0" w:space="0" w:color="auto"/>
                              </w:divBdr>
                            </w:div>
                          </w:divsChild>
                        </w:div>
                        <w:div w:id="972566599">
                          <w:marLeft w:val="0"/>
                          <w:marRight w:val="0"/>
                          <w:marTop w:val="0"/>
                          <w:marBottom w:val="0"/>
                          <w:divBdr>
                            <w:top w:val="none" w:sz="0" w:space="0" w:color="auto"/>
                            <w:left w:val="none" w:sz="0" w:space="0" w:color="auto"/>
                            <w:bottom w:val="none" w:sz="0" w:space="0" w:color="auto"/>
                            <w:right w:val="none" w:sz="0" w:space="0" w:color="auto"/>
                          </w:divBdr>
                          <w:divsChild>
                            <w:div w:id="245262898">
                              <w:marLeft w:val="0"/>
                              <w:marRight w:val="0"/>
                              <w:marTop w:val="0"/>
                              <w:marBottom w:val="0"/>
                              <w:divBdr>
                                <w:top w:val="none" w:sz="0" w:space="0" w:color="auto"/>
                                <w:left w:val="none" w:sz="0" w:space="0" w:color="auto"/>
                                <w:bottom w:val="none" w:sz="0" w:space="0" w:color="auto"/>
                                <w:right w:val="none" w:sz="0" w:space="0" w:color="auto"/>
                              </w:divBdr>
                            </w:div>
                          </w:divsChild>
                        </w:div>
                        <w:div w:id="21902649">
                          <w:marLeft w:val="0"/>
                          <w:marRight w:val="0"/>
                          <w:marTop w:val="0"/>
                          <w:marBottom w:val="0"/>
                          <w:divBdr>
                            <w:top w:val="none" w:sz="0" w:space="0" w:color="auto"/>
                            <w:left w:val="none" w:sz="0" w:space="0" w:color="auto"/>
                            <w:bottom w:val="none" w:sz="0" w:space="0" w:color="auto"/>
                            <w:right w:val="none" w:sz="0" w:space="0" w:color="auto"/>
                          </w:divBdr>
                          <w:divsChild>
                            <w:div w:id="973295808">
                              <w:marLeft w:val="0"/>
                              <w:marRight w:val="0"/>
                              <w:marTop w:val="0"/>
                              <w:marBottom w:val="0"/>
                              <w:divBdr>
                                <w:top w:val="none" w:sz="0" w:space="0" w:color="auto"/>
                                <w:left w:val="none" w:sz="0" w:space="0" w:color="auto"/>
                                <w:bottom w:val="none" w:sz="0" w:space="0" w:color="auto"/>
                                <w:right w:val="none" w:sz="0" w:space="0" w:color="auto"/>
                              </w:divBdr>
                            </w:div>
                          </w:divsChild>
                        </w:div>
                        <w:div w:id="362830371">
                          <w:marLeft w:val="0"/>
                          <w:marRight w:val="0"/>
                          <w:marTop w:val="0"/>
                          <w:marBottom w:val="0"/>
                          <w:divBdr>
                            <w:top w:val="none" w:sz="0" w:space="0" w:color="auto"/>
                            <w:left w:val="none" w:sz="0" w:space="0" w:color="auto"/>
                            <w:bottom w:val="none" w:sz="0" w:space="0" w:color="auto"/>
                            <w:right w:val="none" w:sz="0" w:space="0" w:color="auto"/>
                          </w:divBdr>
                          <w:divsChild>
                            <w:div w:id="1775515906">
                              <w:marLeft w:val="0"/>
                              <w:marRight w:val="0"/>
                              <w:marTop w:val="0"/>
                              <w:marBottom w:val="0"/>
                              <w:divBdr>
                                <w:top w:val="none" w:sz="0" w:space="0" w:color="auto"/>
                                <w:left w:val="none" w:sz="0" w:space="0" w:color="auto"/>
                                <w:bottom w:val="none" w:sz="0" w:space="0" w:color="auto"/>
                                <w:right w:val="none" w:sz="0" w:space="0" w:color="auto"/>
                              </w:divBdr>
                            </w:div>
                          </w:divsChild>
                        </w:div>
                        <w:div w:id="449327467">
                          <w:marLeft w:val="0"/>
                          <w:marRight w:val="0"/>
                          <w:marTop w:val="0"/>
                          <w:marBottom w:val="0"/>
                          <w:divBdr>
                            <w:top w:val="none" w:sz="0" w:space="0" w:color="auto"/>
                            <w:left w:val="none" w:sz="0" w:space="0" w:color="auto"/>
                            <w:bottom w:val="none" w:sz="0" w:space="0" w:color="auto"/>
                            <w:right w:val="none" w:sz="0" w:space="0" w:color="auto"/>
                          </w:divBdr>
                          <w:divsChild>
                            <w:div w:id="626855177">
                              <w:marLeft w:val="0"/>
                              <w:marRight w:val="0"/>
                              <w:marTop w:val="0"/>
                              <w:marBottom w:val="0"/>
                              <w:divBdr>
                                <w:top w:val="none" w:sz="0" w:space="0" w:color="auto"/>
                                <w:left w:val="none" w:sz="0" w:space="0" w:color="auto"/>
                                <w:bottom w:val="none" w:sz="0" w:space="0" w:color="auto"/>
                                <w:right w:val="none" w:sz="0" w:space="0" w:color="auto"/>
                              </w:divBdr>
                            </w:div>
                          </w:divsChild>
                        </w:div>
                        <w:div w:id="1858621346">
                          <w:marLeft w:val="0"/>
                          <w:marRight w:val="0"/>
                          <w:marTop w:val="0"/>
                          <w:marBottom w:val="0"/>
                          <w:divBdr>
                            <w:top w:val="none" w:sz="0" w:space="0" w:color="auto"/>
                            <w:left w:val="none" w:sz="0" w:space="0" w:color="auto"/>
                            <w:bottom w:val="none" w:sz="0" w:space="0" w:color="auto"/>
                            <w:right w:val="none" w:sz="0" w:space="0" w:color="auto"/>
                          </w:divBdr>
                          <w:divsChild>
                            <w:div w:id="1955598146">
                              <w:marLeft w:val="0"/>
                              <w:marRight w:val="0"/>
                              <w:marTop w:val="0"/>
                              <w:marBottom w:val="0"/>
                              <w:divBdr>
                                <w:top w:val="none" w:sz="0" w:space="0" w:color="auto"/>
                                <w:left w:val="none" w:sz="0" w:space="0" w:color="auto"/>
                                <w:bottom w:val="none" w:sz="0" w:space="0" w:color="auto"/>
                                <w:right w:val="none" w:sz="0" w:space="0" w:color="auto"/>
                              </w:divBdr>
                            </w:div>
                          </w:divsChild>
                        </w:div>
                        <w:div w:id="24646564">
                          <w:marLeft w:val="0"/>
                          <w:marRight w:val="0"/>
                          <w:marTop w:val="0"/>
                          <w:marBottom w:val="0"/>
                          <w:divBdr>
                            <w:top w:val="none" w:sz="0" w:space="0" w:color="auto"/>
                            <w:left w:val="none" w:sz="0" w:space="0" w:color="auto"/>
                            <w:bottom w:val="none" w:sz="0" w:space="0" w:color="auto"/>
                            <w:right w:val="none" w:sz="0" w:space="0" w:color="auto"/>
                          </w:divBdr>
                          <w:divsChild>
                            <w:div w:id="362900578">
                              <w:marLeft w:val="0"/>
                              <w:marRight w:val="0"/>
                              <w:marTop w:val="0"/>
                              <w:marBottom w:val="0"/>
                              <w:divBdr>
                                <w:top w:val="none" w:sz="0" w:space="0" w:color="auto"/>
                                <w:left w:val="none" w:sz="0" w:space="0" w:color="auto"/>
                                <w:bottom w:val="none" w:sz="0" w:space="0" w:color="auto"/>
                                <w:right w:val="none" w:sz="0" w:space="0" w:color="auto"/>
                              </w:divBdr>
                            </w:div>
                          </w:divsChild>
                        </w:div>
                        <w:div w:id="1065182324">
                          <w:marLeft w:val="0"/>
                          <w:marRight w:val="0"/>
                          <w:marTop w:val="0"/>
                          <w:marBottom w:val="0"/>
                          <w:divBdr>
                            <w:top w:val="none" w:sz="0" w:space="0" w:color="auto"/>
                            <w:left w:val="none" w:sz="0" w:space="0" w:color="auto"/>
                            <w:bottom w:val="none" w:sz="0" w:space="0" w:color="auto"/>
                            <w:right w:val="none" w:sz="0" w:space="0" w:color="auto"/>
                          </w:divBdr>
                          <w:divsChild>
                            <w:div w:id="2072342130">
                              <w:marLeft w:val="0"/>
                              <w:marRight w:val="0"/>
                              <w:marTop w:val="0"/>
                              <w:marBottom w:val="0"/>
                              <w:divBdr>
                                <w:top w:val="none" w:sz="0" w:space="0" w:color="auto"/>
                                <w:left w:val="none" w:sz="0" w:space="0" w:color="auto"/>
                                <w:bottom w:val="none" w:sz="0" w:space="0" w:color="auto"/>
                                <w:right w:val="none" w:sz="0" w:space="0" w:color="auto"/>
                              </w:divBdr>
                            </w:div>
                          </w:divsChild>
                        </w:div>
                        <w:div w:id="1672294186">
                          <w:marLeft w:val="0"/>
                          <w:marRight w:val="0"/>
                          <w:marTop w:val="0"/>
                          <w:marBottom w:val="0"/>
                          <w:divBdr>
                            <w:top w:val="none" w:sz="0" w:space="0" w:color="auto"/>
                            <w:left w:val="none" w:sz="0" w:space="0" w:color="auto"/>
                            <w:bottom w:val="none" w:sz="0" w:space="0" w:color="auto"/>
                            <w:right w:val="none" w:sz="0" w:space="0" w:color="auto"/>
                          </w:divBdr>
                          <w:divsChild>
                            <w:div w:id="1331830729">
                              <w:marLeft w:val="0"/>
                              <w:marRight w:val="0"/>
                              <w:marTop w:val="0"/>
                              <w:marBottom w:val="0"/>
                              <w:divBdr>
                                <w:top w:val="none" w:sz="0" w:space="0" w:color="auto"/>
                                <w:left w:val="none" w:sz="0" w:space="0" w:color="auto"/>
                                <w:bottom w:val="none" w:sz="0" w:space="0" w:color="auto"/>
                                <w:right w:val="none" w:sz="0" w:space="0" w:color="auto"/>
                              </w:divBdr>
                            </w:div>
                          </w:divsChild>
                        </w:div>
                        <w:div w:id="1895039079">
                          <w:marLeft w:val="0"/>
                          <w:marRight w:val="0"/>
                          <w:marTop w:val="0"/>
                          <w:marBottom w:val="0"/>
                          <w:divBdr>
                            <w:top w:val="none" w:sz="0" w:space="0" w:color="auto"/>
                            <w:left w:val="none" w:sz="0" w:space="0" w:color="auto"/>
                            <w:bottom w:val="none" w:sz="0" w:space="0" w:color="auto"/>
                            <w:right w:val="none" w:sz="0" w:space="0" w:color="auto"/>
                          </w:divBdr>
                          <w:divsChild>
                            <w:div w:id="2042853044">
                              <w:marLeft w:val="0"/>
                              <w:marRight w:val="0"/>
                              <w:marTop w:val="0"/>
                              <w:marBottom w:val="0"/>
                              <w:divBdr>
                                <w:top w:val="none" w:sz="0" w:space="0" w:color="auto"/>
                                <w:left w:val="none" w:sz="0" w:space="0" w:color="auto"/>
                                <w:bottom w:val="none" w:sz="0" w:space="0" w:color="auto"/>
                                <w:right w:val="none" w:sz="0" w:space="0" w:color="auto"/>
                              </w:divBdr>
                            </w:div>
                          </w:divsChild>
                        </w:div>
                        <w:div w:id="543639444">
                          <w:marLeft w:val="0"/>
                          <w:marRight w:val="0"/>
                          <w:marTop w:val="0"/>
                          <w:marBottom w:val="0"/>
                          <w:divBdr>
                            <w:top w:val="none" w:sz="0" w:space="0" w:color="auto"/>
                            <w:left w:val="none" w:sz="0" w:space="0" w:color="auto"/>
                            <w:bottom w:val="none" w:sz="0" w:space="0" w:color="auto"/>
                            <w:right w:val="none" w:sz="0" w:space="0" w:color="auto"/>
                          </w:divBdr>
                          <w:divsChild>
                            <w:div w:id="57022700">
                              <w:marLeft w:val="0"/>
                              <w:marRight w:val="0"/>
                              <w:marTop w:val="0"/>
                              <w:marBottom w:val="0"/>
                              <w:divBdr>
                                <w:top w:val="none" w:sz="0" w:space="0" w:color="auto"/>
                                <w:left w:val="none" w:sz="0" w:space="0" w:color="auto"/>
                                <w:bottom w:val="none" w:sz="0" w:space="0" w:color="auto"/>
                                <w:right w:val="none" w:sz="0" w:space="0" w:color="auto"/>
                              </w:divBdr>
                            </w:div>
                          </w:divsChild>
                        </w:div>
                        <w:div w:id="1616791591">
                          <w:marLeft w:val="0"/>
                          <w:marRight w:val="0"/>
                          <w:marTop w:val="0"/>
                          <w:marBottom w:val="0"/>
                          <w:divBdr>
                            <w:top w:val="none" w:sz="0" w:space="0" w:color="auto"/>
                            <w:left w:val="none" w:sz="0" w:space="0" w:color="auto"/>
                            <w:bottom w:val="none" w:sz="0" w:space="0" w:color="auto"/>
                            <w:right w:val="none" w:sz="0" w:space="0" w:color="auto"/>
                          </w:divBdr>
                          <w:divsChild>
                            <w:div w:id="67655128">
                              <w:marLeft w:val="0"/>
                              <w:marRight w:val="0"/>
                              <w:marTop w:val="0"/>
                              <w:marBottom w:val="0"/>
                              <w:divBdr>
                                <w:top w:val="none" w:sz="0" w:space="0" w:color="auto"/>
                                <w:left w:val="none" w:sz="0" w:space="0" w:color="auto"/>
                                <w:bottom w:val="none" w:sz="0" w:space="0" w:color="auto"/>
                                <w:right w:val="none" w:sz="0" w:space="0" w:color="auto"/>
                              </w:divBdr>
                            </w:div>
                          </w:divsChild>
                        </w:div>
                        <w:div w:id="1752191512">
                          <w:marLeft w:val="0"/>
                          <w:marRight w:val="0"/>
                          <w:marTop w:val="0"/>
                          <w:marBottom w:val="0"/>
                          <w:divBdr>
                            <w:top w:val="none" w:sz="0" w:space="0" w:color="auto"/>
                            <w:left w:val="none" w:sz="0" w:space="0" w:color="auto"/>
                            <w:bottom w:val="none" w:sz="0" w:space="0" w:color="auto"/>
                            <w:right w:val="none" w:sz="0" w:space="0" w:color="auto"/>
                          </w:divBdr>
                          <w:divsChild>
                            <w:div w:id="183447835">
                              <w:marLeft w:val="0"/>
                              <w:marRight w:val="0"/>
                              <w:marTop w:val="0"/>
                              <w:marBottom w:val="0"/>
                              <w:divBdr>
                                <w:top w:val="none" w:sz="0" w:space="0" w:color="auto"/>
                                <w:left w:val="none" w:sz="0" w:space="0" w:color="auto"/>
                                <w:bottom w:val="none" w:sz="0" w:space="0" w:color="auto"/>
                                <w:right w:val="none" w:sz="0" w:space="0" w:color="auto"/>
                              </w:divBdr>
                            </w:div>
                          </w:divsChild>
                        </w:div>
                        <w:div w:id="2091922899">
                          <w:marLeft w:val="0"/>
                          <w:marRight w:val="0"/>
                          <w:marTop w:val="0"/>
                          <w:marBottom w:val="0"/>
                          <w:divBdr>
                            <w:top w:val="none" w:sz="0" w:space="0" w:color="auto"/>
                            <w:left w:val="none" w:sz="0" w:space="0" w:color="auto"/>
                            <w:bottom w:val="none" w:sz="0" w:space="0" w:color="auto"/>
                            <w:right w:val="none" w:sz="0" w:space="0" w:color="auto"/>
                          </w:divBdr>
                          <w:divsChild>
                            <w:div w:id="250551164">
                              <w:marLeft w:val="0"/>
                              <w:marRight w:val="0"/>
                              <w:marTop w:val="0"/>
                              <w:marBottom w:val="0"/>
                              <w:divBdr>
                                <w:top w:val="none" w:sz="0" w:space="0" w:color="auto"/>
                                <w:left w:val="none" w:sz="0" w:space="0" w:color="auto"/>
                                <w:bottom w:val="none" w:sz="0" w:space="0" w:color="auto"/>
                                <w:right w:val="none" w:sz="0" w:space="0" w:color="auto"/>
                              </w:divBdr>
                            </w:div>
                          </w:divsChild>
                        </w:div>
                        <w:div w:id="2083213531">
                          <w:marLeft w:val="0"/>
                          <w:marRight w:val="0"/>
                          <w:marTop w:val="0"/>
                          <w:marBottom w:val="0"/>
                          <w:divBdr>
                            <w:top w:val="none" w:sz="0" w:space="0" w:color="auto"/>
                            <w:left w:val="none" w:sz="0" w:space="0" w:color="auto"/>
                            <w:bottom w:val="none" w:sz="0" w:space="0" w:color="auto"/>
                            <w:right w:val="none" w:sz="0" w:space="0" w:color="auto"/>
                          </w:divBdr>
                          <w:divsChild>
                            <w:div w:id="1862161504">
                              <w:marLeft w:val="0"/>
                              <w:marRight w:val="0"/>
                              <w:marTop w:val="0"/>
                              <w:marBottom w:val="0"/>
                              <w:divBdr>
                                <w:top w:val="none" w:sz="0" w:space="0" w:color="auto"/>
                                <w:left w:val="none" w:sz="0" w:space="0" w:color="auto"/>
                                <w:bottom w:val="none" w:sz="0" w:space="0" w:color="auto"/>
                                <w:right w:val="none" w:sz="0" w:space="0" w:color="auto"/>
                              </w:divBdr>
                            </w:div>
                          </w:divsChild>
                        </w:div>
                        <w:div w:id="1275021683">
                          <w:marLeft w:val="0"/>
                          <w:marRight w:val="0"/>
                          <w:marTop w:val="0"/>
                          <w:marBottom w:val="0"/>
                          <w:divBdr>
                            <w:top w:val="none" w:sz="0" w:space="0" w:color="auto"/>
                            <w:left w:val="none" w:sz="0" w:space="0" w:color="auto"/>
                            <w:bottom w:val="none" w:sz="0" w:space="0" w:color="auto"/>
                            <w:right w:val="none" w:sz="0" w:space="0" w:color="auto"/>
                          </w:divBdr>
                          <w:divsChild>
                            <w:div w:id="1898931079">
                              <w:marLeft w:val="0"/>
                              <w:marRight w:val="0"/>
                              <w:marTop w:val="0"/>
                              <w:marBottom w:val="0"/>
                              <w:divBdr>
                                <w:top w:val="none" w:sz="0" w:space="0" w:color="auto"/>
                                <w:left w:val="none" w:sz="0" w:space="0" w:color="auto"/>
                                <w:bottom w:val="none" w:sz="0" w:space="0" w:color="auto"/>
                                <w:right w:val="none" w:sz="0" w:space="0" w:color="auto"/>
                              </w:divBdr>
                            </w:div>
                          </w:divsChild>
                        </w:div>
                        <w:div w:id="1284727935">
                          <w:marLeft w:val="0"/>
                          <w:marRight w:val="0"/>
                          <w:marTop w:val="0"/>
                          <w:marBottom w:val="0"/>
                          <w:divBdr>
                            <w:top w:val="none" w:sz="0" w:space="0" w:color="auto"/>
                            <w:left w:val="none" w:sz="0" w:space="0" w:color="auto"/>
                            <w:bottom w:val="none" w:sz="0" w:space="0" w:color="auto"/>
                            <w:right w:val="none" w:sz="0" w:space="0" w:color="auto"/>
                          </w:divBdr>
                          <w:divsChild>
                            <w:div w:id="1903367869">
                              <w:marLeft w:val="0"/>
                              <w:marRight w:val="0"/>
                              <w:marTop w:val="0"/>
                              <w:marBottom w:val="0"/>
                              <w:divBdr>
                                <w:top w:val="none" w:sz="0" w:space="0" w:color="auto"/>
                                <w:left w:val="none" w:sz="0" w:space="0" w:color="auto"/>
                                <w:bottom w:val="none" w:sz="0" w:space="0" w:color="auto"/>
                                <w:right w:val="none" w:sz="0" w:space="0" w:color="auto"/>
                              </w:divBdr>
                            </w:div>
                          </w:divsChild>
                        </w:div>
                        <w:div w:id="1816218007">
                          <w:marLeft w:val="0"/>
                          <w:marRight w:val="0"/>
                          <w:marTop w:val="0"/>
                          <w:marBottom w:val="0"/>
                          <w:divBdr>
                            <w:top w:val="none" w:sz="0" w:space="0" w:color="auto"/>
                            <w:left w:val="none" w:sz="0" w:space="0" w:color="auto"/>
                            <w:bottom w:val="none" w:sz="0" w:space="0" w:color="auto"/>
                            <w:right w:val="none" w:sz="0" w:space="0" w:color="auto"/>
                          </w:divBdr>
                          <w:divsChild>
                            <w:div w:id="1877305688">
                              <w:marLeft w:val="0"/>
                              <w:marRight w:val="0"/>
                              <w:marTop w:val="0"/>
                              <w:marBottom w:val="0"/>
                              <w:divBdr>
                                <w:top w:val="none" w:sz="0" w:space="0" w:color="auto"/>
                                <w:left w:val="none" w:sz="0" w:space="0" w:color="auto"/>
                                <w:bottom w:val="none" w:sz="0" w:space="0" w:color="auto"/>
                                <w:right w:val="none" w:sz="0" w:space="0" w:color="auto"/>
                              </w:divBdr>
                            </w:div>
                          </w:divsChild>
                        </w:div>
                        <w:div w:id="1322929281">
                          <w:marLeft w:val="0"/>
                          <w:marRight w:val="0"/>
                          <w:marTop w:val="0"/>
                          <w:marBottom w:val="0"/>
                          <w:divBdr>
                            <w:top w:val="none" w:sz="0" w:space="0" w:color="auto"/>
                            <w:left w:val="none" w:sz="0" w:space="0" w:color="auto"/>
                            <w:bottom w:val="none" w:sz="0" w:space="0" w:color="auto"/>
                            <w:right w:val="none" w:sz="0" w:space="0" w:color="auto"/>
                          </w:divBdr>
                          <w:divsChild>
                            <w:div w:id="825824913">
                              <w:marLeft w:val="0"/>
                              <w:marRight w:val="0"/>
                              <w:marTop w:val="0"/>
                              <w:marBottom w:val="0"/>
                              <w:divBdr>
                                <w:top w:val="none" w:sz="0" w:space="0" w:color="auto"/>
                                <w:left w:val="none" w:sz="0" w:space="0" w:color="auto"/>
                                <w:bottom w:val="none" w:sz="0" w:space="0" w:color="auto"/>
                                <w:right w:val="none" w:sz="0" w:space="0" w:color="auto"/>
                              </w:divBdr>
                            </w:div>
                          </w:divsChild>
                        </w:div>
                        <w:div w:id="1203665462">
                          <w:marLeft w:val="0"/>
                          <w:marRight w:val="0"/>
                          <w:marTop w:val="0"/>
                          <w:marBottom w:val="0"/>
                          <w:divBdr>
                            <w:top w:val="none" w:sz="0" w:space="0" w:color="auto"/>
                            <w:left w:val="none" w:sz="0" w:space="0" w:color="auto"/>
                            <w:bottom w:val="none" w:sz="0" w:space="0" w:color="auto"/>
                            <w:right w:val="none" w:sz="0" w:space="0" w:color="auto"/>
                          </w:divBdr>
                          <w:divsChild>
                            <w:div w:id="350377378">
                              <w:marLeft w:val="0"/>
                              <w:marRight w:val="0"/>
                              <w:marTop w:val="0"/>
                              <w:marBottom w:val="0"/>
                              <w:divBdr>
                                <w:top w:val="none" w:sz="0" w:space="0" w:color="auto"/>
                                <w:left w:val="none" w:sz="0" w:space="0" w:color="auto"/>
                                <w:bottom w:val="none" w:sz="0" w:space="0" w:color="auto"/>
                                <w:right w:val="none" w:sz="0" w:space="0" w:color="auto"/>
                              </w:divBdr>
                            </w:div>
                          </w:divsChild>
                        </w:div>
                        <w:div w:id="1250314711">
                          <w:marLeft w:val="0"/>
                          <w:marRight w:val="0"/>
                          <w:marTop w:val="0"/>
                          <w:marBottom w:val="0"/>
                          <w:divBdr>
                            <w:top w:val="none" w:sz="0" w:space="0" w:color="auto"/>
                            <w:left w:val="none" w:sz="0" w:space="0" w:color="auto"/>
                            <w:bottom w:val="none" w:sz="0" w:space="0" w:color="auto"/>
                            <w:right w:val="none" w:sz="0" w:space="0" w:color="auto"/>
                          </w:divBdr>
                          <w:divsChild>
                            <w:div w:id="164368283">
                              <w:marLeft w:val="0"/>
                              <w:marRight w:val="0"/>
                              <w:marTop w:val="0"/>
                              <w:marBottom w:val="0"/>
                              <w:divBdr>
                                <w:top w:val="none" w:sz="0" w:space="0" w:color="auto"/>
                                <w:left w:val="none" w:sz="0" w:space="0" w:color="auto"/>
                                <w:bottom w:val="none" w:sz="0" w:space="0" w:color="auto"/>
                                <w:right w:val="none" w:sz="0" w:space="0" w:color="auto"/>
                              </w:divBdr>
                            </w:div>
                          </w:divsChild>
                        </w:div>
                        <w:div w:id="1443644058">
                          <w:marLeft w:val="0"/>
                          <w:marRight w:val="0"/>
                          <w:marTop w:val="0"/>
                          <w:marBottom w:val="0"/>
                          <w:divBdr>
                            <w:top w:val="none" w:sz="0" w:space="0" w:color="auto"/>
                            <w:left w:val="none" w:sz="0" w:space="0" w:color="auto"/>
                            <w:bottom w:val="none" w:sz="0" w:space="0" w:color="auto"/>
                            <w:right w:val="none" w:sz="0" w:space="0" w:color="auto"/>
                          </w:divBdr>
                          <w:divsChild>
                            <w:div w:id="1486706997">
                              <w:marLeft w:val="0"/>
                              <w:marRight w:val="0"/>
                              <w:marTop w:val="0"/>
                              <w:marBottom w:val="0"/>
                              <w:divBdr>
                                <w:top w:val="none" w:sz="0" w:space="0" w:color="auto"/>
                                <w:left w:val="none" w:sz="0" w:space="0" w:color="auto"/>
                                <w:bottom w:val="none" w:sz="0" w:space="0" w:color="auto"/>
                                <w:right w:val="none" w:sz="0" w:space="0" w:color="auto"/>
                              </w:divBdr>
                            </w:div>
                          </w:divsChild>
                        </w:div>
                        <w:div w:id="2001038205">
                          <w:marLeft w:val="0"/>
                          <w:marRight w:val="0"/>
                          <w:marTop w:val="0"/>
                          <w:marBottom w:val="0"/>
                          <w:divBdr>
                            <w:top w:val="none" w:sz="0" w:space="0" w:color="auto"/>
                            <w:left w:val="none" w:sz="0" w:space="0" w:color="auto"/>
                            <w:bottom w:val="none" w:sz="0" w:space="0" w:color="auto"/>
                            <w:right w:val="none" w:sz="0" w:space="0" w:color="auto"/>
                          </w:divBdr>
                          <w:divsChild>
                            <w:div w:id="844201662">
                              <w:marLeft w:val="0"/>
                              <w:marRight w:val="0"/>
                              <w:marTop w:val="0"/>
                              <w:marBottom w:val="0"/>
                              <w:divBdr>
                                <w:top w:val="none" w:sz="0" w:space="0" w:color="auto"/>
                                <w:left w:val="none" w:sz="0" w:space="0" w:color="auto"/>
                                <w:bottom w:val="none" w:sz="0" w:space="0" w:color="auto"/>
                                <w:right w:val="none" w:sz="0" w:space="0" w:color="auto"/>
                              </w:divBdr>
                            </w:div>
                          </w:divsChild>
                        </w:div>
                        <w:div w:id="235479970">
                          <w:marLeft w:val="0"/>
                          <w:marRight w:val="0"/>
                          <w:marTop w:val="0"/>
                          <w:marBottom w:val="0"/>
                          <w:divBdr>
                            <w:top w:val="none" w:sz="0" w:space="0" w:color="auto"/>
                            <w:left w:val="none" w:sz="0" w:space="0" w:color="auto"/>
                            <w:bottom w:val="none" w:sz="0" w:space="0" w:color="auto"/>
                            <w:right w:val="none" w:sz="0" w:space="0" w:color="auto"/>
                          </w:divBdr>
                          <w:divsChild>
                            <w:div w:id="796069115">
                              <w:marLeft w:val="0"/>
                              <w:marRight w:val="0"/>
                              <w:marTop w:val="0"/>
                              <w:marBottom w:val="0"/>
                              <w:divBdr>
                                <w:top w:val="none" w:sz="0" w:space="0" w:color="auto"/>
                                <w:left w:val="none" w:sz="0" w:space="0" w:color="auto"/>
                                <w:bottom w:val="none" w:sz="0" w:space="0" w:color="auto"/>
                                <w:right w:val="none" w:sz="0" w:space="0" w:color="auto"/>
                              </w:divBdr>
                            </w:div>
                          </w:divsChild>
                        </w:div>
                        <w:div w:id="1334409869">
                          <w:marLeft w:val="0"/>
                          <w:marRight w:val="0"/>
                          <w:marTop w:val="0"/>
                          <w:marBottom w:val="0"/>
                          <w:divBdr>
                            <w:top w:val="none" w:sz="0" w:space="0" w:color="auto"/>
                            <w:left w:val="none" w:sz="0" w:space="0" w:color="auto"/>
                            <w:bottom w:val="none" w:sz="0" w:space="0" w:color="auto"/>
                            <w:right w:val="none" w:sz="0" w:space="0" w:color="auto"/>
                          </w:divBdr>
                          <w:divsChild>
                            <w:div w:id="580986825">
                              <w:marLeft w:val="0"/>
                              <w:marRight w:val="0"/>
                              <w:marTop w:val="0"/>
                              <w:marBottom w:val="0"/>
                              <w:divBdr>
                                <w:top w:val="none" w:sz="0" w:space="0" w:color="auto"/>
                                <w:left w:val="none" w:sz="0" w:space="0" w:color="auto"/>
                                <w:bottom w:val="none" w:sz="0" w:space="0" w:color="auto"/>
                                <w:right w:val="none" w:sz="0" w:space="0" w:color="auto"/>
                              </w:divBdr>
                            </w:div>
                          </w:divsChild>
                        </w:div>
                        <w:div w:id="1937201756">
                          <w:marLeft w:val="0"/>
                          <w:marRight w:val="0"/>
                          <w:marTop w:val="0"/>
                          <w:marBottom w:val="0"/>
                          <w:divBdr>
                            <w:top w:val="none" w:sz="0" w:space="0" w:color="auto"/>
                            <w:left w:val="none" w:sz="0" w:space="0" w:color="auto"/>
                            <w:bottom w:val="none" w:sz="0" w:space="0" w:color="auto"/>
                            <w:right w:val="none" w:sz="0" w:space="0" w:color="auto"/>
                          </w:divBdr>
                          <w:divsChild>
                            <w:div w:id="559631655">
                              <w:marLeft w:val="0"/>
                              <w:marRight w:val="0"/>
                              <w:marTop w:val="0"/>
                              <w:marBottom w:val="0"/>
                              <w:divBdr>
                                <w:top w:val="none" w:sz="0" w:space="0" w:color="auto"/>
                                <w:left w:val="none" w:sz="0" w:space="0" w:color="auto"/>
                                <w:bottom w:val="none" w:sz="0" w:space="0" w:color="auto"/>
                                <w:right w:val="none" w:sz="0" w:space="0" w:color="auto"/>
                              </w:divBdr>
                            </w:div>
                          </w:divsChild>
                        </w:div>
                        <w:div w:id="1220289492">
                          <w:marLeft w:val="0"/>
                          <w:marRight w:val="0"/>
                          <w:marTop w:val="0"/>
                          <w:marBottom w:val="0"/>
                          <w:divBdr>
                            <w:top w:val="none" w:sz="0" w:space="0" w:color="auto"/>
                            <w:left w:val="none" w:sz="0" w:space="0" w:color="auto"/>
                            <w:bottom w:val="none" w:sz="0" w:space="0" w:color="auto"/>
                            <w:right w:val="none" w:sz="0" w:space="0" w:color="auto"/>
                          </w:divBdr>
                          <w:divsChild>
                            <w:div w:id="337318511">
                              <w:marLeft w:val="0"/>
                              <w:marRight w:val="0"/>
                              <w:marTop w:val="0"/>
                              <w:marBottom w:val="0"/>
                              <w:divBdr>
                                <w:top w:val="none" w:sz="0" w:space="0" w:color="auto"/>
                                <w:left w:val="none" w:sz="0" w:space="0" w:color="auto"/>
                                <w:bottom w:val="none" w:sz="0" w:space="0" w:color="auto"/>
                                <w:right w:val="none" w:sz="0" w:space="0" w:color="auto"/>
                              </w:divBdr>
                            </w:div>
                          </w:divsChild>
                        </w:div>
                        <w:div w:id="653219190">
                          <w:marLeft w:val="0"/>
                          <w:marRight w:val="0"/>
                          <w:marTop w:val="0"/>
                          <w:marBottom w:val="0"/>
                          <w:divBdr>
                            <w:top w:val="none" w:sz="0" w:space="0" w:color="auto"/>
                            <w:left w:val="none" w:sz="0" w:space="0" w:color="auto"/>
                            <w:bottom w:val="none" w:sz="0" w:space="0" w:color="auto"/>
                            <w:right w:val="none" w:sz="0" w:space="0" w:color="auto"/>
                          </w:divBdr>
                          <w:divsChild>
                            <w:div w:id="133060378">
                              <w:marLeft w:val="0"/>
                              <w:marRight w:val="0"/>
                              <w:marTop w:val="0"/>
                              <w:marBottom w:val="0"/>
                              <w:divBdr>
                                <w:top w:val="none" w:sz="0" w:space="0" w:color="auto"/>
                                <w:left w:val="none" w:sz="0" w:space="0" w:color="auto"/>
                                <w:bottom w:val="none" w:sz="0" w:space="0" w:color="auto"/>
                                <w:right w:val="none" w:sz="0" w:space="0" w:color="auto"/>
                              </w:divBdr>
                            </w:div>
                          </w:divsChild>
                        </w:div>
                        <w:div w:id="811412006">
                          <w:marLeft w:val="0"/>
                          <w:marRight w:val="0"/>
                          <w:marTop w:val="0"/>
                          <w:marBottom w:val="0"/>
                          <w:divBdr>
                            <w:top w:val="none" w:sz="0" w:space="0" w:color="auto"/>
                            <w:left w:val="none" w:sz="0" w:space="0" w:color="auto"/>
                            <w:bottom w:val="none" w:sz="0" w:space="0" w:color="auto"/>
                            <w:right w:val="none" w:sz="0" w:space="0" w:color="auto"/>
                          </w:divBdr>
                          <w:divsChild>
                            <w:div w:id="8213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557929">
                  <w:marLeft w:val="0"/>
                  <w:marRight w:val="0"/>
                  <w:marTop w:val="0"/>
                  <w:marBottom w:val="0"/>
                  <w:divBdr>
                    <w:top w:val="none" w:sz="0" w:space="0" w:color="auto"/>
                    <w:left w:val="none" w:sz="0" w:space="0" w:color="auto"/>
                    <w:bottom w:val="none" w:sz="0" w:space="0" w:color="auto"/>
                    <w:right w:val="none" w:sz="0" w:space="0" w:color="auto"/>
                  </w:divBdr>
                  <w:divsChild>
                    <w:div w:id="405419564">
                      <w:marLeft w:val="0"/>
                      <w:marRight w:val="0"/>
                      <w:marTop w:val="0"/>
                      <w:marBottom w:val="0"/>
                      <w:divBdr>
                        <w:top w:val="none" w:sz="0" w:space="0" w:color="auto"/>
                        <w:left w:val="none" w:sz="0" w:space="0" w:color="auto"/>
                        <w:bottom w:val="none" w:sz="0" w:space="0" w:color="auto"/>
                        <w:right w:val="none" w:sz="0" w:space="0" w:color="auto"/>
                      </w:divBdr>
                    </w:div>
                    <w:div w:id="951596279">
                      <w:marLeft w:val="0"/>
                      <w:marRight w:val="0"/>
                      <w:marTop w:val="0"/>
                      <w:marBottom w:val="0"/>
                      <w:divBdr>
                        <w:top w:val="none" w:sz="0" w:space="0" w:color="auto"/>
                        <w:left w:val="none" w:sz="0" w:space="0" w:color="auto"/>
                        <w:bottom w:val="none" w:sz="0" w:space="0" w:color="auto"/>
                        <w:right w:val="none" w:sz="0" w:space="0" w:color="auto"/>
                      </w:divBdr>
                      <w:divsChild>
                        <w:div w:id="11801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832892">
      <w:bodyDiv w:val="1"/>
      <w:marLeft w:val="0"/>
      <w:marRight w:val="0"/>
      <w:marTop w:val="0"/>
      <w:marBottom w:val="0"/>
      <w:divBdr>
        <w:top w:val="none" w:sz="0" w:space="0" w:color="auto"/>
        <w:left w:val="none" w:sz="0" w:space="0" w:color="auto"/>
        <w:bottom w:val="none" w:sz="0" w:space="0" w:color="auto"/>
        <w:right w:val="none" w:sz="0" w:space="0" w:color="auto"/>
      </w:divBdr>
      <w:divsChild>
        <w:div w:id="216281307">
          <w:marLeft w:val="0"/>
          <w:marRight w:val="0"/>
          <w:marTop w:val="0"/>
          <w:marBottom w:val="0"/>
          <w:divBdr>
            <w:top w:val="none" w:sz="0" w:space="0" w:color="auto"/>
            <w:left w:val="none" w:sz="0" w:space="0" w:color="auto"/>
            <w:bottom w:val="none" w:sz="0" w:space="0" w:color="auto"/>
            <w:right w:val="none" w:sz="0" w:space="0" w:color="auto"/>
          </w:divBdr>
        </w:div>
      </w:divsChild>
    </w:div>
    <w:div w:id="1600914188">
      <w:bodyDiv w:val="1"/>
      <w:marLeft w:val="0"/>
      <w:marRight w:val="0"/>
      <w:marTop w:val="0"/>
      <w:marBottom w:val="0"/>
      <w:divBdr>
        <w:top w:val="none" w:sz="0" w:space="0" w:color="auto"/>
        <w:left w:val="none" w:sz="0" w:space="0" w:color="auto"/>
        <w:bottom w:val="none" w:sz="0" w:space="0" w:color="auto"/>
        <w:right w:val="none" w:sz="0" w:space="0" w:color="auto"/>
      </w:divBdr>
    </w:div>
    <w:div w:id="1618100544">
      <w:bodyDiv w:val="1"/>
      <w:marLeft w:val="0"/>
      <w:marRight w:val="0"/>
      <w:marTop w:val="0"/>
      <w:marBottom w:val="0"/>
      <w:divBdr>
        <w:top w:val="none" w:sz="0" w:space="0" w:color="auto"/>
        <w:left w:val="none" w:sz="0" w:space="0" w:color="auto"/>
        <w:bottom w:val="none" w:sz="0" w:space="0" w:color="auto"/>
        <w:right w:val="none" w:sz="0" w:space="0" w:color="auto"/>
      </w:divBdr>
    </w:div>
    <w:div w:id="1805272925">
      <w:bodyDiv w:val="1"/>
      <w:marLeft w:val="0"/>
      <w:marRight w:val="0"/>
      <w:marTop w:val="0"/>
      <w:marBottom w:val="0"/>
      <w:divBdr>
        <w:top w:val="none" w:sz="0" w:space="0" w:color="auto"/>
        <w:left w:val="none" w:sz="0" w:space="0" w:color="auto"/>
        <w:bottom w:val="none" w:sz="0" w:space="0" w:color="auto"/>
        <w:right w:val="none" w:sz="0" w:space="0" w:color="auto"/>
      </w:divBdr>
      <w:divsChild>
        <w:div w:id="463237491">
          <w:marLeft w:val="0"/>
          <w:marRight w:val="0"/>
          <w:marTop w:val="0"/>
          <w:marBottom w:val="0"/>
          <w:divBdr>
            <w:top w:val="none" w:sz="0" w:space="0" w:color="auto"/>
            <w:left w:val="none" w:sz="0" w:space="0" w:color="auto"/>
            <w:bottom w:val="none" w:sz="0" w:space="0" w:color="auto"/>
            <w:right w:val="none" w:sz="0" w:space="0" w:color="auto"/>
          </w:divBdr>
          <w:divsChild>
            <w:div w:id="198128149">
              <w:marLeft w:val="0"/>
              <w:marRight w:val="0"/>
              <w:marTop w:val="0"/>
              <w:marBottom w:val="0"/>
              <w:divBdr>
                <w:top w:val="none" w:sz="0" w:space="0" w:color="auto"/>
                <w:left w:val="none" w:sz="0" w:space="0" w:color="auto"/>
                <w:bottom w:val="none" w:sz="0" w:space="0" w:color="auto"/>
                <w:right w:val="none" w:sz="0" w:space="0" w:color="auto"/>
              </w:divBdr>
            </w:div>
            <w:div w:id="1697658253">
              <w:marLeft w:val="0"/>
              <w:marRight w:val="0"/>
              <w:marTop w:val="0"/>
              <w:marBottom w:val="0"/>
              <w:divBdr>
                <w:top w:val="none" w:sz="0" w:space="0" w:color="auto"/>
                <w:left w:val="none" w:sz="0" w:space="0" w:color="auto"/>
                <w:bottom w:val="none" w:sz="0" w:space="0" w:color="auto"/>
                <w:right w:val="none" w:sz="0" w:space="0" w:color="auto"/>
              </w:divBdr>
            </w:div>
            <w:div w:id="135145509">
              <w:marLeft w:val="0"/>
              <w:marRight w:val="0"/>
              <w:marTop w:val="0"/>
              <w:marBottom w:val="0"/>
              <w:divBdr>
                <w:top w:val="none" w:sz="0" w:space="0" w:color="auto"/>
                <w:left w:val="none" w:sz="0" w:space="0" w:color="auto"/>
                <w:bottom w:val="none" w:sz="0" w:space="0" w:color="auto"/>
                <w:right w:val="none" w:sz="0" w:space="0" w:color="auto"/>
              </w:divBdr>
              <w:divsChild>
                <w:div w:id="976841449">
                  <w:marLeft w:val="0"/>
                  <w:marRight w:val="0"/>
                  <w:marTop w:val="0"/>
                  <w:marBottom w:val="0"/>
                  <w:divBdr>
                    <w:top w:val="none" w:sz="0" w:space="0" w:color="auto"/>
                    <w:left w:val="none" w:sz="0" w:space="0" w:color="auto"/>
                    <w:bottom w:val="none" w:sz="0" w:space="0" w:color="auto"/>
                    <w:right w:val="none" w:sz="0" w:space="0" w:color="auto"/>
                  </w:divBdr>
                  <w:divsChild>
                    <w:div w:id="18378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80642">
              <w:marLeft w:val="0"/>
              <w:marRight w:val="0"/>
              <w:marTop w:val="0"/>
              <w:marBottom w:val="0"/>
              <w:divBdr>
                <w:top w:val="none" w:sz="0" w:space="0" w:color="auto"/>
                <w:left w:val="none" w:sz="0" w:space="0" w:color="auto"/>
                <w:bottom w:val="none" w:sz="0" w:space="0" w:color="auto"/>
                <w:right w:val="none" w:sz="0" w:space="0" w:color="auto"/>
              </w:divBdr>
              <w:divsChild>
                <w:div w:id="608126478">
                  <w:marLeft w:val="0"/>
                  <w:marRight w:val="0"/>
                  <w:marTop w:val="0"/>
                  <w:marBottom w:val="0"/>
                  <w:divBdr>
                    <w:top w:val="none" w:sz="0" w:space="0" w:color="auto"/>
                    <w:left w:val="none" w:sz="0" w:space="0" w:color="auto"/>
                    <w:bottom w:val="none" w:sz="0" w:space="0" w:color="auto"/>
                    <w:right w:val="none" w:sz="0" w:space="0" w:color="auto"/>
                  </w:divBdr>
                  <w:divsChild>
                    <w:div w:id="800153220">
                      <w:marLeft w:val="0"/>
                      <w:marRight w:val="0"/>
                      <w:marTop w:val="0"/>
                      <w:marBottom w:val="0"/>
                      <w:divBdr>
                        <w:top w:val="none" w:sz="0" w:space="0" w:color="auto"/>
                        <w:left w:val="none" w:sz="0" w:space="0" w:color="auto"/>
                        <w:bottom w:val="none" w:sz="0" w:space="0" w:color="auto"/>
                        <w:right w:val="none" w:sz="0" w:space="0" w:color="auto"/>
                      </w:divBdr>
                    </w:div>
                  </w:divsChild>
                </w:div>
                <w:div w:id="850417919">
                  <w:marLeft w:val="0"/>
                  <w:marRight w:val="0"/>
                  <w:marTop w:val="0"/>
                  <w:marBottom w:val="0"/>
                  <w:divBdr>
                    <w:top w:val="none" w:sz="0" w:space="0" w:color="auto"/>
                    <w:left w:val="none" w:sz="0" w:space="0" w:color="auto"/>
                    <w:bottom w:val="none" w:sz="0" w:space="0" w:color="auto"/>
                    <w:right w:val="none" w:sz="0" w:space="0" w:color="auto"/>
                  </w:divBdr>
                </w:div>
              </w:divsChild>
            </w:div>
            <w:div w:id="648706497">
              <w:marLeft w:val="0"/>
              <w:marRight w:val="0"/>
              <w:marTop w:val="0"/>
              <w:marBottom w:val="0"/>
              <w:divBdr>
                <w:top w:val="none" w:sz="0" w:space="0" w:color="auto"/>
                <w:left w:val="none" w:sz="0" w:space="0" w:color="auto"/>
                <w:bottom w:val="none" w:sz="0" w:space="0" w:color="auto"/>
                <w:right w:val="none" w:sz="0" w:space="0" w:color="auto"/>
              </w:divBdr>
              <w:divsChild>
                <w:div w:id="325985306">
                  <w:marLeft w:val="0"/>
                  <w:marRight w:val="0"/>
                  <w:marTop w:val="0"/>
                  <w:marBottom w:val="0"/>
                  <w:divBdr>
                    <w:top w:val="none" w:sz="0" w:space="0" w:color="auto"/>
                    <w:left w:val="none" w:sz="0" w:space="0" w:color="auto"/>
                    <w:bottom w:val="none" w:sz="0" w:space="0" w:color="auto"/>
                    <w:right w:val="none" w:sz="0" w:space="0" w:color="auto"/>
                  </w:divBdr>
                  <w:divsChild>
                    <w:div w:id="1414544035">
                      <w:marLeft w:val="0"/>
                      <w:marRight w:val="0"/>
                      <w:marTop w:val="0"/>
                      <w:marBottom w:val="0"/>
                      <w:divBdr>
                        <w:top w:val="none" w:sz="0" w:space="0" w:color="auto"/>
                        <w:left w:val="none" w:sz="0" w:space="0" w:color="auto"/>
                        <w:bottom w:val="none" w:sz="0" w:space="0" w:color="auto"/>
                        <w:right w:val="none" w:sz="0" w:space="0" w:color="auto"/>
                      </w:divBdr>
                    </w:div>
                  </w:divsChild>
                </w:div>
                <w:div w:id="354120746">
                  <w:marLeft w:val="0"/>
                  <w:marRight w:val="0"/>
                  <w:marTop w:val="0"/>
                  <w:marBottom w:val="0"/>
                  <w:divBdr>
                    <w:top w:val="none" w:sz="0" w:space="0" w:color="auto"/>
                    <w:left w:val="none" w:sz="0" w:space="0" w:color="auto"/>
                    <w:bottom w:val="none" w:sz="0" w:space="0" w:color="auto"/>
                    <w:right w:val="none" w:sz="0" w:space="0" w:color="auto"/>
                  </w:divBdr>
                </w:div>
              </w:divsChild>
            </w:div>
            <w:div w:id="2000229861">
              <w:marLeft w:val="0"/>
              <w:marRight w:val="0"/>
              <w:marTop w:val="0"/>
              <w:marBottom w:val="0"/>
              <w:divBdr>
                <w:top w:val="none" w:sz="0" w:space="0" w:color="auto"/>
                <w:left w:val="none" w:sz="0" w:space="0" w:color="auto"/>
                <w:bottom w:val="none" w:sz="0" w:space="0" w:color="auto"/>
                <w:right w:val="none" w:sz="0" w:space="0" w:color="auto"/>
              </w:divBdr>
              <w:divsChild>
                <w:div w:id="390007138">
                  <w:marLeft w:val="0"/>
                  <w:marRight w:val="0"/>
                  <w:marTop w:val="0"/>
                  <w:marBottom w:val="0"/>
                  <w:divBdr>
                    <w:top w:val="none" w:sz="0" w:space="0" w:color="auto"/>
                    <w:left w:val="none" w:sz="0" w:space="0" w:color="auto"/>
                    <w:bottom w:val="none" w:sz="0" w:space="0" w:color="auto"/>
                    <w:right w:val="none" w:sz="0" w:space="0" w:color="auto"/>
                  </w:divBdr>
                </w:div>
              </w:divsChild>
            </w:div>
            <w:div w:id="1424032636">
              <w:marLeft w:val="0"/>
              <w:marRight w:val="0"/>
              <w:marTop w:val="0"/>
              <w:marBottom w:val="0"/>
              <w:divBdr>
                <w:top w:val="none" w:sz="0" w:space="0" w:color="auto"/>
                <w:left w:val="none" w:sz="0" w:space="0" w:color="auto"/>
                <w:bottom w:val="none" w:sz="0" w:space="0" w:color="auto"/>
                <w:right w:val="none" w:sz="0" w:space="0" w:color="auto"/>
              </w:divBdr>
              <w:divsChild>
                <w:div w:id="43218067">
                  <w:marLeft w:val="0"/>
                  <w:marRight w:val="0"/>
                  <w:marTop w:val="0"/>
                  <w:marBottom w:val="0"/>
                  <w:divBdr>
                    <w:top w:val="none" w:sz="0" w:space="0" w:color="auto"/>
                    <w:left w:val="none" w:sz="0" w:space="0" w:color="auto"/>
                    <w:bottom w:val="none" w:sz="0" w:space="0" w:color="auto"/>
                    <w:right w:val="none" w:sz="0" w:space="0" w:color="auto"/>
                  </w:divBdr>
                </w:div>
                <w:div w:id="1163202547">
                  <w:marLeft w:val="0"/>
                  <w:marRight w:val="0"/>
                  <w:marTop w:val="0"/>
                  <w:marBottom w:val="0"/>
                  <w:divBdr>
                    <w:top w:val="none" w:sz="0" w:space="0" w:color="auto"/>
                    <w:left w:val="none" w:sz="0" w:space="0" w:color="auto"/>
                    <w:bottom w:val="none" w:sz="0" w:space="0" w:color="auto"/>
                    <w:right w:val="none" w:sz="0" w:space="0" w:color="auto"/>
                  </w:divBdr>
                </w:div>
                <w:div w:id="1895046644">
                  <w:marLeft w:val="0"/>
                  <w:marRight w:val="0"/>
                  <w:marTop w:val="0"/>
                  <w:marBottom w:val="0"/>
                  <w:divBdr>
                    <w:top w:val="none" w:sz="0" w:space="0" w:color="auto"/>
                    <w:left w:val="none" w:sz="0" w:space="0" w:color="auto"/>
                    <w:bottom w:val="none" w:sz="0" w:space="0" w:color="auto"/>
                    <w:right w:val="none" w:sz="0" w:space="0" w:color="auto"/>
                  </w:divBdr>
                </w:div>
                <w:div w:id="681856389">
                  <w:marLeft w:val="0"/>
                  <w:marRight w:val="0"/>
                  <w:marTop w:val="0"/>
                  <w:marBottom w:val="0"/>
                  <w:divBdr>
                    <w:top w:val="none" w:sz="0" w:space="0" w:color="auto"/>
                    <w:left w:val="none" w:sz="0" w:space="0" w:color="auto"/>
                    <w:bottom w:val="none" w:sz="0" w:space="0" w:color="auto"/>
                    <w:right w:val="none" w:sz="0" w:space="0" w:color="auto"/>
                  </w:divBdr>
                </w:div>
                <w:div w:id="218978064">
                  <w:marLeft w:val="0"/>
                  <w:marRight w:val="0"/>
                  <w:marTop w:val="0"/>
                  <w:marBottom w:val="0"/>
                  <w:divBdr>
                    <w:top w:val="none" w:sz="0" w:space="0" w:color="auto"/>
                    <w:left w:val="none" w:sz="0" w:space="0" w:color="auto"/>
                    <w:bottom w:val="none" w:sz="0" w:space="0" w:color="auto"/>
                    <w:right w:val="none" w:sz="0" w:space="0" w:color="auto"/>
                  </w:divBdr>
                </w:div>
                <w:div w:id="488594860">
                  <w:marLeft w:val="0"/>
                  <w:marRight w:val="0"/>
                  <w:marTop w:val="0"/>
                  <w:marBottom w:val="0"/>
                  <w:divBdr>
                    <w:top w:val="none" w:sz="0" w:space="0" w:color="auto"/>
                    <w:left w:val="none" w:sz="0" w:space="0" w:color="auto"/>
                    <w:bottom w:val="none" w:sz="0" w:space="0" w:color="auto"/>
                    <w:right w:val="none" w:sz="0" w:space="0" w:color="auto"/>
                  </w:divBdr>
                </w:div>
                <w:div w:id="1529374219">
                  <w:marLeft w:val="0"/>
                  <w:marRight w:val="0"/>
                  <w:marTop w:val="0"/>
                  <w:marBottom w:val="0"/>
                  <w:divBdr>
                    <w:top w:val="none" w:sz="0" w:space="0" w:color="auto"/>
                    <w:left w:val="none" w:sz="0" w:space="0" w:color="auto"/>
                    <w:bottom w:val="none" w:sz="0" w:space="0" w:color="auto"/>
                    <w:right w:val="none" w:sz="0" w:space="0" w:color="auto"/>
                  </w:divBdr>
                  <w:divsChild>
                    <w:div w:id="98797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57770">
              <w:marLeft w:val="0"/>
              <w:marRight w:val="0"/>
              <w:marTop w:val="0"/>
              <w:marBottom w:val="0"/>
              <w:divBdr>
                <w:top w:val="none" w:sz="0" w:space="0" w:color="auto"/>
                <w:left w:val="none" w:sz="0" w:space="0" w:color="auto"/>
                <w:bottom w:val="none" w:sz="0" w:space="0" w:color="auto"/>
                <w:right w:val="none" w:sz="0" w:space="0" w:color="auto"/>
              </w:divBdr>
              <w:divsChild>
                <w:div w:id="833034614">
                  <w:marLeft w:val="0"/>
                  <w:marRight w:val="0"/>
                  <w:marTop w:val="0"/>
                  <w:marBottom w:val="0"/>
                  <w:divBdr>
                    <w:top w:val="none" w:sz="0" w:space="0" w:color="auto"/>
                    <w:left w:val="none" w:sz="0" w:space="0" w:color="auto"/>
                    <w:bottom w:val="none" w:sz="0" w:space="0" w:color="auto"/>
                    <w:right w:val="none" w:sz="0" w:space="0" w:color="auto"/>
                  </w:divBdr>
                </w:div>
                <w:div w:id="1179540170">
                  <w:marLeft w:val="0"/>
                  <w:marRight w:val="0"/>
                  <w:marTop w:val="0"/>
                  <w:marBottom w:val="0"/>
                  <w:divBdr>
                    <w:top w:val="none" w:sz="0" w:space="0" w:color="auto"/>
                    <w:left w:val="none" w:sz="0" w:space="0" w:color="auto"/>
                    <w:bottom w:val="none" w:sz="0" w:space="0" w:color="auto"/>
                    <w:right w:val="none" w:sz="0" w:space="0" w:color="auto"/>
                  </w:divBdr>
                  <w:divsChild>
                    <w:div w:id="15307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2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69476">
      <w:bodyDiv w:val="1"/>
      <w:marLeft w:val="0"/>
      <w:marRight w:val="0"/>
      <w:marTop w:val="0"/>
      <w:marBottom w:val="0"/>
      <w:divBdr>
        <w:top w:val="none" w:sz="0" w:space="0" w:color="auto"/>
        <w:left w:val="none" w:sz="0" w:space="0" w:color="auto"/>
        <w:bottom w:val="none" w:sz="0" w:space="0" w:color="auto"/>
        <w:right w:val="none" w:sz="0" w:space="0" w:color="auto"/>
      </w:divBdr>
    </w:div>
    <w:div w:id="2074353462">
      <w:bodyDiv w:val="1"/>
      <w:marLeft w:val="0"/>
      <w:marRight w:val="0"/>
      <w:marTop w:val="0"/>
      <w:marBottom w:val="0"/>
      <w:divBdr>
        <w:top w:val="none" w:sz="0" w:space="0" w:color="auto"/>
        <w:left w:val="none" w:sz="0" w:space="0" w:color="auto"/>
        <w:bottom w:val="none" w:sz="0" w:space="0" w:color="auto"/>
        <w:right w:val="none" w:sz="0" w:space="0" w:color="auto"/>
      </w:divBdr>
      <w:divsChild>
        <w:div w:id="997881262">
          <w:marLeft w:val="0"/>
          <w:marRight w:val="0"/>
          <w:marTop w:val="0"/>
          <w:marBottom w:val="0"/>
          <w:divBdr>
            <w:top w:val="none" w:sz="0" w:space="0" w:color="auto"/>
            <w:left w:val="none" w:sz="0" w:space="0" w:color="auto"/>
            <w:bottom w:val="none" w:sz="0" w:space="0" w:color="auto"/>
            <w:right w:val="none" w:sz="0" w:space="0" w:color="auto"/>
          </w:divBdr>
          <w:divsChild>
            <w:div w:id="126440178">
              <w:marLeft w:val="0"/>
              <w:marRight w:val="0"/>
              <w:marTop w:val="0"/>
              <w:marBottom w:val="0"/>
              <w:divBdr>
                <w:top w:val="none" w:sz="0" w:space="0" w:color="auto"/>
                <w:left w:val="none" w:sz="0" w:space="0" w:color="auto"/>
                <w:bottom w:val="none" w:sz="0" w:space="0" w:color="auto"/>
                <w:right w:val="none" w:sz="0" w:space="0" w:color="auto"/>
              </w:divBdr>
              <w:divsChild>
                <w:div w:id="1734743115">
                  <w:marLeft w:val="0"/>
                  <w:marRight w:val="0"/>
                  <w:marTop w:val="0"/>
                  <w:marBottom w:val="0"/>
                  <w:divBdr>
                    <w:top w:val="none" w:sz="0" w:space="0" w:color="auto"/>
                    <w:left w:val="none" w:sz="0" w:space="0" w:color="auto"/>
                    <w:bottom w:val="none" w:sz="0" w:space="0" w:color="auto"/>
                    <w:right w:val="none" w:sz="0" w:space="0" w:color="auto"/>
                  </w:divBdr>
                  <w:divsChild>
                    <w:div w:id="698704158">
                      <w:marLeft w:val="0"/>
                      <w:marRight w:val="0"/>
                      <w:marTop w:val="0"/>
                      <w:marBottom w:val="0"/>
                      <w:divBdr>
                        <w:top w:val="none" w:sz="0" w:space="0" w:color="auto"/>
                        <w:left w:val="none" w:sz="0" w:space="0" w:color="auto"/>
                        <w:bottom w:val="none" w:sz="0" w:space="0" w:color="auto"/>
                        <w:right w:val="none" w:sz="0" w:space="0" w:color="auto"/>
                      </w:divBdr>
                      <w:divsChild>
                        <w:div w:id="1163425021">
                          <w:marLeft w:val="2100"/>
                          <w:marRight w:val="2100"/>
                          <w:marTop w:val="0"/>
                          <w:marBottom w:val="0"/>
                          <w:divBdr>
                            <w:top w:val="none" w:sz="0" w:space="0" w:color="auto"/>
                            <w:left w:val="none" w:sz="0" w:space="0" w:color="auto"/>
                            <w:bottom w:val="none" w:sz="0" w:space="0" w:color="auto"/>
                            <w:right w:val="none" w:sz="0" w:space="0" w:color="auto"/>
                          </w:divBdr>
                          <w:divsChild>
                            <w:div w:id="36460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666006">
      <w:bodyDiv w:val="1"/>
      <w:marLeft w:val="0"/>
      <w:marRight w:val="0"/>
      <w:marTop w:val="0"/>
      <w:marBottom w:val="0"/>
      <w:divBdr>
        <w:top w:val="none" w:sz="0" w:space="0" w:color="auto"/>
        <w:left w:val="none" w:sz="0" w:space="0" w:color="auto"/>
        <w:bottom w:val="none" w:sz="0" w:space="0" w:color="auto"/>
        <w:right w:val="none" w:sz="0" w:space="0" w:color="auto"/>
      </w:divBdr>
      <w:divsChild>
        <w:div w:id="425002785">
          <w:marLeft w:val="0"/>
          <w:marRight w:val="0"/>
          <w:marTop w:val="0"/>
          <w:marBottom w:val="0"/>
          <w:divBdr>
            <w:top w:val="none" w:sz="0" w:space="0" w:color="auto"/>
            <w:left w:val="none" w:sz="0" w:space="0" w:color="auto"/>
            <w:bottom w:val="none" w:sz="0" w:space="0" w:color="auto"/>
            <w:right w:val="none" w:sz="0" w:space="0" w:color="auto"/>
          </w:divBdr>
          <w:divsChild>
            <w:div w:id="926883155">
              <w:marLeft w:val="0"/>
              <w:marRight w:val="0"/>
              <w:marTop w:val="0"/>
              <w:marBottom w:val="0"/>
              <w:divBdr>
                <w:top w:val="none" w:sz="0" w:space="0" w:color="auto"/>
                <w:left w:val="none" w:sz="0" w:space="0" w:color="auto"/>
                <w:bottom w:val="none" w:sz="0" w:space="0" w:color="auto"/>
                <w:right w:val="none" w:sz="0" w:space="0" w:color="auto"/>
              </w:divBdr>
            </w:div>
            <w:div w:id="2086800282">
              <w:marLeft w:val="0"/>
              <w:marRight w:val="0"/>
              <w:marTop w:val="0"/>
              <w:marBottom w:val="0"/>
              <w:divBdr>
                <w:top w:val="none" w:sz="0" w:space="0" w:color="auto"/>
                <w:left w:val="none" w:sz="0" w:space="0" w:color="auto"/>
                <w:bottom w:val="none" w:sz="0" w:space="0" w:color="auto"/>
                <w:right w:val="none" w:sz="0" w:space="0" w:color="auto"/>
              </w:divBdr>
            </w:div>
            <w:div w:id="675158259">
              <w:marLeft w:val="0"/>
              <w:marRight w:val="0"/>
              <w:marTop w:val="0"/>
              <w:marBottom w:val="0"/>
              <w:divBdr>
                <w:top w:val="none" w:sz="0" w:space="0" w:color="auto"/>
                <w:left w:val="none" w:sz="0" w:space="0" w:color="auto"/>
                <w:bottom w:val="none" w:sz="0" w:space="0" w:color="auto"/>
                <w:right w:val="none" w:sz="0" w:space="0" w:color="auto"/>
              </w:divBdr>
            </w:div>
            <w:div w:id="1228803327">
              <w:marLeft w:val="0"/>
              <w:marRight w:val="0"/>
              <w:marTop w:val="0"/>
              <w:marBottom w:val="0"/>
              <w:divBdr>
                <w:top w:val="none" w:sz="0" w:space="0" w:color="auto"/>
                <w:left w:val="none" w:sz="0" w:space="0" w:color="auto"/>
                <w:bottom w:val="none" w:sz="0" w:space="0" w:color="auto"/>
                <w:right w:val="none" w:sz="0" w:space="0" w:color="auto"/>
              </w:divBdr>
              <w:divsChild>
                <w:div w:id="971178543">
                  <w:marLeft w:val="0"/>
                  <w:marRight w:val="0"/>
                  <w:marTop w:val="0"/>
                  <w:marBottom w:val="0"/>
                  <w:divBdr>
                    <w:top w:val="none" w:sz="0" w:space="0" w:color="auto"/>
                    <w:left w:val="none" w:sz="0" w:space="0" w:color="auto"/>
                    <w:bottom w:val="none" w:sz="0" w:space="0" w:color="auto"/>
                    <w:right w:val="none" w:sz="0" w:space="0" w:color="auto"/>
                  </w:divBdr>
                  <w:divsChild>
                    <w:div w:id="1062675029">
                      <w:marLeft w:val="0"/>
                      <w:marRight w:val="0"/>
                      <w:marTop w:val="0"/>
                      <w:marBottom w:val="0"/>
                      <w:divBdr>
                        <w:top w:val="none" w:sz="0" w:space="0" w:color="auto"/>
                        <w:left w:val="none" w:sz="0" w:space="0" w:color="auto"/>
                        <w:bottom w:val="none" w:sz="0" w:space="0" w:color="auto"/>
                        <w:right w:val="none" w:sz="0" w:space="0" w:color="auto"/>
                      </w:divBdr>
                    </w:div>
                    <w:div w:id="371225770">
                      <w:marLeft w:val="0"/>
                      <w:marRight w:val="0"/>
                      <w:marTop w:val="0"/>
                      <w:marBottom w:val="0"/>
                      <w:divBdr>
                        <w:top w:val="none" w:sz="0" w:space="0" w:color="auto"/>
                        <w:left w:val="none" w:sz="0" w:space="0" w:color="auto"/>
                        <w:bottom w:val="none" w:sz="0" w:space="0" w:color="auto"/>
                        <w:right w:val="none" w:sz="0" w:space="0" w:color="auto"/>
                      </w:divBdr>
                    </w:div>
                  </w:divsChild>
                </w:div>
                <w:div w:id="505822728">
                  <w:marLeft w:val="0"/>
                  <w:marRight w:val="0"/>
                  <w:marTop w:val="0"/>
                  <w:marBottom w:val="0"/>
                  <w:divBdr>
                    <w:top w:val="none" w:sz="0" w:space="0" w:color="auto"/>
                    <w:left w:val="none" w:sz="0" w:space="0" w:color="auto"/>
                    <w:bottom w:val="none" w:sz="0" w:space="0" w:color="auto"/>
                    <w:right w:val="none" w:sz="0" w:space="0" w:color="auto"/>
                  </w:divBdr>
                  <w:divsChild>
                    <w:div w:id="1248341705">
                      <w:marLeft w:val="0"/>
                      <w:marRight w:val="0"/>
                      <w:marTop w:val="0"/>
                      <w:marBottom w:val="0"/>
                      <w:divBdr>
                        <w:top w:val="none" w:sz="0" w:space="0" w:color="auto"/>
                        <w:left w:val="none" w:sz="0" w:space="0" w:color="auto"/>
                        <w:bottom w:val="none" w:sz="0" w:space="0" w:color="auto"/>
                        <w:right w:val="none" w:sz="0" w:space="0" w:color="auto"/>
                      </w:divBdr>
                    </w:div>
                    <w:div w:id="1021322383">
                      <w:marLeft w:val="0"/>
                      <w:marRight w:val="0"/>
                      <w:marTop w:val="0"/>
                      <w:marBottom w:val="0"/>
                      <w:divBdr>
                        <w:top w:val="none" w:sz="0" w:space="0" w:color="auto"/>
                        <w:left w:val="none" w:sz="0" w:space="0" w:color="auto"/>
                        <w:bottom w:val="none" w:sz="0" w:space="0" w:color="auto"/>
                        <w:right w:val="none" w:sz="0" w:space="0" w:color="auto"/>
                      </w:divBdr>
                      <w:divsChild>
                        <w:div w:id="1489906030">
                          <w:marLeft w:val="0"/>
                          <w:marRight w:val="0"/>
                          <w:marTop w:val="0"/>
                          <w:marBottom w:val="0"/>
                          <w:divBdr>
                            <w:top w:val="none" w:sz="0" w:space="0" w:color="auto"/>
                            <w:left w:val="none" w:sz="0" w:space="0" w:color="auto"/>
                            <w:bottom w:val="none" w:sz="0" w:space="0" w:color="auto"/>
                            <w:right w:val="none" w:sz="0" w:space="0" w:color="auto"/>
                          </w:divBdr>
                          <w:divsChild>
                            <w:div w:id="2050182158">
                              <w:marLeft w:val="0"/>
                              <w:marRight w:val="0"/>
                              <w:marTop w:val="0"/>
                              <w:marBottom w:val="0"/>
                              <w:divBdr>
                                <w:top w:val="none" w:sz="0" w:space="0" w:color="auto"/>
                                <w:left w:val="none" w:sz="0" w:space="0" w:color="auto"/>
                                <w:bottom w:val="none" w:sz="0" w:space="0" w:color="auto"/>
                                <w:right w:val="none" w:sz="0" w:space="0" w:color="auto"/>
                              </w:divBdr>
                            </w:div>
                          </w:divsChild>
                        </w:div>
                        <w:div w:id="1842622626">
                          <w:marLeft w:val="0"/>
                          <w:marRight w:val="0"/>
                          <w:marTop w:val="0"/>
                          <w:marBottom w:val="0"/>
                          <w:divBdr>
                            <w:top w:val="none" w:sz="0" w:space="0" w:color="auto"/>
                            <w:left w:val="none" w:sz="0" w:space="0" w:color="auto"/>
                            <w:bottom w:val="none" w:sz="0" w:space="0" w:color="auto"/>
                            <w:right w:val="none" w:sz="0" w:space="0" w:color="auto"/>
                          </w:divBdr>
                        </w:div>
                      </w:divsChild>
                    </w:div>
                    <w:div w:id="663515405">
                      <w:marLeft w:val="0"/>
                      <w:marRight w:val="0"/>
                      <w:marTop w:val="0"/>
                      <w:marBottom w:val="0"/>
                      <w:divBdr>
                        <w:top w:val="none" w:sz="0" w:space="0" w:color="auto"/>
                        <w:left w:val="none" w:sz="0" w:space="0" w:color="auto"/>
                        <w:bottom w:val="none" w:sz="0" w:space="0" w:color="auto"/>
                        <w:right w:val="none" w:sz="0" w:space="0" w:color="auto"/>
                      </w:divBdr>
                      <w:divsChild>
                        <w:div w:id="382100849">
                          <w:marLeft w:val="0"/>
                          <w:marRight w:val="0"/>
                          <w:marTop w:val="0"/>
                          <w:marBottom w:val="0"/>
                          <w:divBdr>
                            <w:top w:val="none" w:sz="0" w:space="0" w:color="auto"/>
                            <w:left w:val="none" w:sz="0" w:space="0" w:color="auto"/>
                            <w:bottom w:val="none" w:sz="0" w:space="0" w:color="auto"/>
                            <w:right w:val="none" w:sz="0" w:space="0" w:color="auto"/>
                          </w:divBdr>
                          <w:divsChild>
                            <w:div w:id="267812793">
                              <w:marLeft w:val="0"/>
                              <w:marRight w:val="0"/>
                              <w:marTop w:val="0"/>
                              <w:marBottom w:val="0"/>
                              <w:divBdr>
                                <w:top w:val="none" w:sz="0" w:space="0" w:color="auto"/>
                                <w:left w:val="none" w:sz="0" w:space="0" w:color="auto"/>
                                <w:bottom w:val="none" w:sz="0" w:space="0" w:color="auto"/>
                                <w:right w:val="none" w:sz="0" w:space="0" w:color="auto"/>
                              </w:divBdr>
                            </w:div>
                          </w:divsChild>
                        </w:div>
                        <w:div w:id="1199049052">
                          <w:marLeft w:val="0"/>
                          <w:marRight w:val="0"/>
                          <w:marTop w:val="0"/>
                          <w:marBottom w:val="0"/>
                          <w:divBdr>
                            <w:top w:val="none" w:sz="0" w:space="0" w:color="auto"/>
                            <w:left w:val="none" w:sz="0" w:space="0" w:color="auto"/>
                            <w:bottom w:val="none" w:sz="0" w:space="0" w:color="auto"/>
                            <w:right w:val="none" w:sz="0" w:space="0" w:color="auto"/>
                          </w:divBdr>
                        </w:div>
                      </w:divsChild>
                    </w:div>
                    <w:div w:id="923876369">
                      <w:marLeft w:val="0"/>
                      <w:marRight w:val="0"/>
                      <w:marTop w:val="0"/>
                      <w:marBottom w:val="0"/>
                      <w:divBdr>
                        <w:top w:val="none" w:sz="0" w:space="0" w:color="auto"/>
                        <w:left w:val="none" w:sz="0" w:space="0" w:color="auto"/>
                        <w:bottom w:val="none" w:sz="0" w:space="0" w:color="auto"/>
                        <w:right w:val="none" w:sz="0" w:space="0" w:color="auto"/>
                      </w:divBdr>
                    </w:div>
                    <w:div w:id="294532554">
                      <w:marLeft w:val="0"/>
                      <w:marRight w:val="0"/>
                      <w:marTop w:val="0"/>
                      <w:marBottom w:val="0"/>
                      <w:divBdr>
                        <w:top w:val="none" w:sz="0" w:space="0" w:color="auto"/>
                        <w:left w:val="none" w:sz="0" w:space="0" w:color="auto"/>
                        <w:bottom w:val="none" w:sz="0" w:space="0" w:color="auto"/>
                        <w:right w:val="none" w:sz="0" w:space="0" w:color="auto"/>
                      </w:divBdr>
                      <w:divsChild>
                        <w:div w:id="2056544447">
                          <w:marLeft w:val="0"/>
                          <w:marRight w:val="0"/>
                          <w:marTop w:val="0"/>
                          <w:marBottom w:val="0"/>
                          <w:divBdr>
                            <w:top w:val="none" w:sz="0" w:space="0" w:color="auto"/>
                            <w:left w:val="none" w:sz="0" w:space="0" w:color="auto"/>
                            <w:bottom w:val="none" w:sz="0" w:space="0" w:color="auto"/>
                            <w:right w:val="none" w:sz="0" w:space="0" w:color="auto"/>
                          </w:divBdr>
                        </w:div>
                      </w:divsChild>
                    </w:div>
                    <w:div w:id="1949387605">
                      <w:marLeft w:val="0"/>
                      <w:marRight w:val="0"/>
                      <w:marTop w:val="0"/>
                      <w:marBottom w:val="0"/>
                      <w:divBdr>
                        <w:top w:val="none" w:sz="0" w:space="0" w:color="auto"/>
                        <w:left w:val="none" w:sz="0" w:space="0" w:color="auto"/>
                        <w:bottom w:val="none" w:sz="0" w:space="0" w:color="auto"/>
                        <w:right w:val="none" w:sz="0" w:space="0" w:color="auto"/>
                      </w:divBdr>
                      <w:divsChild>
                        <w:div w:id="806584036">
                          <w:marLeft w:val="0"/>
                          <w:marRight w:val="0"/>
                          <w:marTop w:val="0"/>
                          <w:marBottom w:val="0"/>
                          <w:divBdr>
                            <w:top w:val="none" w:sz="0" w:space="0" w:color="auto"/>
                            <w:left w:val="none" w:sz="0" w:space="0" w:color="auto"/>
                            <w:bottom w:val="none" w:sz="0" w:space="0" w:color="auto"/>
                            <w:right w:val="none" w:sz="0" w:space="0" w:color="auto"/>
                          </w:divBdr>
                          <w:divsChild>
                            <w:div w:id="599335382">
                              <w:marLeft w:val="0"/>
                              <w:marRight w:val="0"/>
                              <w:marTop w:val="0"/>
                              <w:marBottom w:val="0"/>
                              <w:divBdr>
                                <w:top w:val="none" w:sz="0" w:space="0" w:color="auto"/>
                                <w:left w:val="none" w:sz="0" w:space="0" w:color="auto"/>
                                <w:bottom w:val="none" w:sz="0" w:space="0" w:color="auto"/>
                                <w:right w:val="none" w:sz="0" w:space="0" w:color="auto"/>
                              </w:divBdr>
                            </w:div>
                          </w:divsChild>
                        </w:div>
                        <w:div w:id="6821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egalacts.ru/doc/ukaz-prezidenta-rf-ot-02042013-n-309/" TargetMode="External"/><Relationship Id="rId299" Type="http://schemas.openxmlformats.org/officeDocument/2006/relationships/hyperlink" Target="http://base.garant.ru/70475454/74d7c78a3a1e33cef2750a2b7b35d2ed/" TargetMode="External"/><Relationship Id="rId303" Type="http://schemas.openxmlformats.org/officeDocument/2006/relationships/hyperlink" Target="http://base.garant.ru/70518932/02f347f58b4a31d32e492929fa9af1bc/" TargetMode="External"/><Relationship Id="rId21" Type="http://schemas.openxmlformats.org/officeDocument/2006/relationships/hyperlink" Target="consultantplus://offline/ref=5985193227A97E87D58D3AB90E23DAF6E1A9B03FFFFED0184C58AA00B7uEzDL" TargetMode="External"/><Relationship Id="rId42" Type="http://schemas.openxmlformats.org/officeDocument/2006/relationships/hyperlink" Target="http://legalacts.ru/doc/federalnyi-zakon-ot-25122008-n-273-fz-o/statja-6/" TargetMode="External"/><Relationship Id="rId63" Type="http://schemas.openxmlformats.org/officeDocument/2006/relationships/hyperlink" Target="http://dokipedia.ru/document/5187684?pid=17" TargetMode="External"/><Relationship Id="rId84" Type="http://schemas.openxmlformats.org/officeDocument/2006/relationships/hyperlink" Target="http://legalacts.ru/doc/ukaz-prezidenta-rf-ot-02042013-n-309/" TargetMode="External"/><Relationship Id="rId138" Type="http://schemas.openxmlformats.org/officeDocument/2006/relationships/hyperlink" Target="http://legalacts.ru/doc/ukaz-prezidenta-rf-ot-02042013-n-309/" TargetMode="External"/><Relationship Id="rId159" Type="http://schemas.openxmlformats.org/officeDocument/2006/relationships/hyperlink" Target="http://legalacts.ru/doc/ukaz-prezidenta-rf-ot-18052009-n-557/" TargetMode="External"/><Relationship Id="rId324" Type="http://schemas.openxmlformats.org/officeDocument/2006/relationships/hyperlink" Target="http://base.garant.ru/57422523/3e41af82022e598ffff03ee2f3ad7153/" TargetMode="External"/><Relationship Id="rId345" Type="http://schemas.openxmlformats.org/officeDocument/2006/relationships/hyperlink" Target="http://base.garant.ru/71144938/71ca95d1cb25b87777008a61195694ca/" TargetMode="External"/><Relationship Id="rId366" Type="http://schemas.openxmlformats.org/officeDocument/2006/relationships/hyperlink" Target="http://base.garant.ru/71144938/71ca95d1cb25b87777008a61195694ca/" TargetMode="External"/><Relationship Id="rId170" Type="http://schemas.openxmlformats.org/officeDocument/2006/relationships/hyperlink" Target="http://legalacts.ru/doc/federalnyi-zakon-ot-25122008-n-273-fz-o/statja-8/" TargetMode="External"/><Relationship Id="rId191" Type="http://schemas.openxmlformats.org/officeDocument/2006/relationships/hyperlink" Target="http://base.garant.ru/195554/" TargetMode="External"/><Relationship Id="rId205" Type="http://schemas.openxmlformats.org/officeDocument/2006/relationships/hyperlink" Target="http://base.garant.ru/70350274/d7249d6634cbcb94b318a798dc730c4d/" TargetMode="External"/><Relationship Id="rId226" Type="http://schemas.openxmlformats.org/officeDocument/2006/relationships/hyperlink" Target="http://www.consultant.ru/document/cons_doc_LAW_299545/e319cca703566186bfd83cacbeb23b217efc930e/" TargetMode="External"/><Relationship Id="rId247" Type="http://schemas.openxmlformats.org/officeDocument/2006/relationships/hyperlink" Target="http://legalacts.ru/doc/prikaz-miniusta-rossii-ot-05072013-n-110/" TargetMode="External"/><Relationship Id="rId107" Type="http://schemas.openxmlformats.org/officeDocument/2006/relationships/hyperlink" Target="http://legalacts.ru/doc/ukaz-prezidenta-rf-ot-02042013-n-309/" TargetMode="External"/><Relationship Id="rId268" Type="http://schemas.openxmlformats.org/officeDocument/2006/relationships/hyperlink" Target="http://base.garant.ru/70409756/f14b962969256b6b51466bcaa0d2a686/" TargetMode="External"/><Relationship Id="rId289" Type="http://schemas.openxmlformats.org/officeDocument/2006/relationships/hyperlink" Target="http://legalacts.ru/doc/federalnyi-zakon-ot-25122008-n-273-fz-o/statja-12/" TargetMode="External"/><Relationship Id="rId11" Type="http://schemas.openxmlformats.org/officeDocument/2006/relationships/hyperlink" Target="consultantplus://offline/ref=5985193227A97E87D58D33A00923DAF6E3A9B53FFDF4D0184C58AA00B7ED27389A2C6F0379ADAD30u8z5L" TargetMode="External"/><Relationship Id="rId32" Type="http://schemas.openxmlformats.org/officeDocument/2006/relationships/hyperlink" Target="http://legalacts.ru/doc/prikaz-minstroja-rossii-ot-24042017-n-727pr-ob-utverzhdenii/" TargetMode="External"/><Relationship Id="rId53" Type="http://schemas.openxmlformats.org/officeDocument/2006/relationships/hyperlink" Target="http://legalacts.ru/doc/ukaz-prezidenta-rf-ot-01072010-n-821/" TargetMode="External"/><Relationship Id="rId74" Type="http://schemas.openxmlformats.org/officeDocument/2006/relationships/hyperlink" Target="http://dokipedia.ru/document/5187684?pid=72" TargetMode="External"/><Relationship Id="rId128" Type="http://schemas.openxmlformats.org/officeDocument/2006/relationships/hyperlink" Target="http://legalacts.ru/doc/ukaz-prezidenta-rf-ot-21092009-n-1065/" TargetMode="External"/><Relationship Id="rId149" Type="http://schemas.openxmlformats.org/officeDocument/2006/relationships/hyperlink" Target="http://legalacts.ru/doc/ukaz-prezidenta-rf-ot-21092009-n-1065/" TargetMode="External"/><Relationship Id="rId314" Type="http://schemas.openxmlformats.org/officeDocument/2006/relationships/hyperlink" Target="http://base.garant.ru/187076/11761c028fd961ebea5cd37a4e642746/" TargetMode="External"/><Relationship Id="rId335" Type="http://schemas.openxmlformats.org/officeDocument/2006/relationships/hyperlink" Target="http://base.garant.ru/57422523/3e41af82022e598ffff03ee2f3ad7153/" TargetMode="External"/><Relationship Id="rId356" Type="http://schemas.openxmlformats.org/officeDocument/2006/relationships/hyperlink" Target="http://base.garant.ru/57508255/c21da7008bc963b591e9ccfcf654a521/" TargetMode="External"/><Relationship Id="rId377" Type="http://schemas.openxmlformats.org/officeDocument/2006/relationships/hyperlink" Target="http://legalacts.ru/doc/prikaz-miniusta-rf-ot-21102011-n-363/" TargetMode="External"/><Relationship Id="rId5" Type="http://schemas.openxmlformats.org/officeDocument/2006/relationships/hyperlink" Target="consultantplus://offline/ref=5985193227A97E87D58D33A00923DAF6EBA8B236FEFC8D124401A602B0E2782F9D65630279ADADu3z7L" TargetMode="External"/><Relationship Id="rId95" Type="http://schemas.openxmlformats.org/officeDocument/2006/relationships/hyperlink" Target="http://legalacts.ru/doc/ukaz-prezidenta-rf-ot-02042013-n-309/" TargetMode="External"/><Relationship Id="rId160" Type="http://schemas.openxmlformats.org/officeDocument/2006/relationships/hyperlink" Target="http://legalacts.ru/doc/ukaz-prezidenta-rf-ot-02042013-n-309/" TargetMode="External"/><Relationship Id="rId181" Type="http://schemas.openxmlformats.org/officeDocument/2006/relationships/hyperlink" Target="http://base.garant.ru/195553/55fbceb9f7a695a215a447f752a7d31f/" TargetMode="External"/><Relationship Id="rId216" Type="http://schemas.openxmlformats.org/officeDocument/2006/relationships/hyperlink" Target="http://www.consultant.ru/document/cons_doc_LAW_210046/b004fed0b70d0f223e4a81f8ad6cd92af90a7e3b/" TargetMode="External"/><Relationship Id="rId237" Type="http://schemas.openxmlformats.org/officeDocument/2006/relationships/hyperlink" Target="http://legalacts.ru/doc/ukaz-prezidenta-rf-ot-02042013-n-309/" TargetMode="External"/><Relationship Id="rId258" Type="http://schemas.openxmlformats.org/officeDocument/2006/relationships/hyperlink" Target="http://base.garant.ru/71433612/b84247ec28fcbc0c8b841455dbc25fa0/" TargetMode="External"/><Relationship Id="rId279" Type="http://schemas.openxmlformats.org/officeDocument/2006/relationships/hyperlink" Target="https://normativ.kontur.ru/document?moduleId=1&amp;documentId=260506" TargetMode="External"/><Relationship Id="rId22" Type="http://schemas.openxmlformats.org/officeDocument/2006/relationships/hyperlink" Target="consultantplus://offline/ref=5985193227A97E87D58D3AB90E23DAF6E1A8B535FBF3D0184C58AA00B7uEzDL" TargetMode="External"/><Relationship Id="rId43" Type="http://schemas.openxmlformats.org/officeDocument/2006/relationships/hyperlink" Target="http://legalacts.ru/doc/ukaz-prezidenta-rf-ot-18052009-n-557/" TargetMode="External"/><Relationship Id="rId64" Type="http://schemas.openxmlformats.org/officeDocument/2006/relationships/hyperlink" Target="http://dokipedia.ru/document/5187684?pid=24" TargetMode="External"/><Relationship Id="rId118" Type="http://schemas.openxmlformats.org/officeDocument/2006/relationships/hyperlink" Target="http://legalacts.ru/doc/ukaz-prezidenta-rf-ot-21092009-n-1065/" TargetMode="External"/><Relationship Id="rId139" Type="http://schemas.openxmlformats.org/officeDocument/2006/relationships/hyperlink" Target="http://legalacts.ru/doc/ukaz-prezidenta-rf-ot-02042013-n-309/" TargetMode="External"/><Relationship Id="rId290" Type="http://schemas.openxmlformats.org/officeDocument/2006/relationships/hyperlink" Target="http://legalacts.ru/doc/postanovlenie-pravitelstva-rf-ot-21012015-n-29/" TargetMode="External"/><Relationship Id="rId304" Type="http://schemas.openxmlformats.org/officeDocument/2006/relationships/hyperlink" Target="http://base.garant.ru/58055562/1415e7d79278735d010e185e498df40a/" TargetMode="External"/><Relationship Id="rId325" Type="http://schemas.openxmlformats.org/officeDocument/2006/relationships/hyperlink" Target="http://base.garant.ru/187076/11761c028fd961ebea5cd37a4e642746/" TargetMode="External"/><Relationship Id="rId346" Type="http://schemas.openxmlformats.org/officeDocument/2006/relationships/hyperlink" Target="http://base.garant.ru/57508255/c21da7008bc963b591e9ccfcf654a521/" TargetMode="External"/><Relationship Id="rId367" Type="http://schemas.openxmlformats.org/officeDocument/2006/relationships/hyperlink" Target="http://base.garant.ru/57508255/c21da7008bc963b591e9ccfcf654a521/" TargetMode="External"/><Relationship Id="rId85" Type="http://schemas.openxmlformats.org/officeDocument/2006/relationships/hyperlink" Target="http://legalacts.ru/doc/ukaz-prezidenta-rf-ot-02042013-n-309/" TargetMode="External"/><Relationship Id="rId150" Type="http://schemas.openxmlformats.org/officeDocument/2006/relationships/hyperlink" Target="http://legalacts.ru/doc/ukaz-prezidenta-rf-ot-01072010-n-821/" TargetMode="External"/><Relationship Id="rId171" Type="http://schemas.openxmlformats.org/officeDocument/2006/relationships/hyperlink" Target="http://legalacts.ru/doc/federalnyi-zakon-ot-03122012-n-230-fz-o/" TargetMode="External"/><Relationship Id="rId192" Type="http://schemas.openxmlformats.org/officeDocument/2006/relationships/hyperlink" Target="http://base.garant.ru/195554/b5c2d719ca2eb0e06d75aa2c4e52d78d/" TargetMode="External"/><Relationship Id="rId206" Type="http://schemas.openxmlformats.org/officeDocument/2006/relationships/hyperlink" Target="http://base.garant.ru/70350274/d7249d6634cbcb94b318a798dc730c4d/" TargetMode="External"/><Relationship Id="rId227" Type="http://schemas.openxmlformats.org/officeDocument/2006/relationships/hyperlink" Target="http://www.consultant.ru/document/cons_doc_LAW_299545/e319cca703566186bfd83cacbeb23b217efc930e/" TargetMode="External"/><Relationship Id="rId248" Type="http://schemas.openxmlformats.org/officeDocument/2006/relationships/hyperlink" Target="http://legalacts.ru/doc/postanovlenie-pravitelstva-rf-ot-13032013-n-207/" TargetMode="External"/><Relationship Id="rId269" Type="http://schemas.openxmlformats.org/officeDocument/2006/relationships/hyperlink" Target="http://base.garant.ru/71613092/" TargetMode="External"/><Relationship Id="rId12" Type="http://schemas.openxmlformats.org/officeDocument/2006/relationships/hyperlink" Target="consultantplus://offline/ref=5985193227A97E87D58D33A00923DAF6E3A8BB33F8F1D0184C58AA00B7ED27389A2C6F0379ADAC37u8z1L" TargetMode="External"/><Relationship Id="rId33" Type="http://schemas.openxmlformats.org/officeDocument/2006/relationships/hyperlink" Target="http://legalacts.ru/doc/federalnyi-zakon-ot-25122008-n-273-fz-o/statja-8/" TargetMode="External"/><Relationship Id="rId108" Type="http://schemas.openxmlformats.org/officeDocument/2006/relationships/hyperlink" Target="http://legalacts.ru/doc/ukaz-prezidenta-rf-ot-02042013-n-309/" TargetMode="External"/><Relationship Id="rId129" Type="http://schemas.openxmlformats.org/officeDocument/2006/relationships/hyperlink" Target="http://legalacts.ru/doc/ukaz-prezidenta-rf-ot-02042013-n-309/" TargetMode="External"/><Relationship Id="rId280" Type="http://schemas.openxmlformats.org/officeDocument/2006/relationships/hyperlink" Target="https://normativ.kontur.ru/document?moduleId=1&amp;documentId=260506" TargetMode="External"/><Relationship Id="rId315" Type="http://schemas.openxmlformats.org/officeDocument/2006/relationships/hyperlink" Target="http://base.garant.ru/187076/" TargetMode="External"/><Relationship Id="rId336" Type="http://schemas.openxmlformats.org/officeDocument/2006/relationships/hyperlink" Target="http://base.garant.ru/166045/13e0bf2d49a7f30e22c535cbf17f7f33/" TargetMode="External"/><Relationship Id="rId357" Type="http://schemas.openxmlformats.org/officeDocument/2006/relationships/hyperlink" Target="http://base.garant.ru/71144938/71ca95d1cb25b87777008a61195694ca/" TargetMode="External"/><Relationship Id="rId54" Type="http://schemas.openxmlformats.org/officeDocument/2006/relationships/hyperlink" Target="http://legalacts.ru/doc/ukaz-prezidenta-rf-ot-21072010-n-925/" TargetMode="External"/><Relationship Id="rId75" Type="http://schemas.openxmlformats.org/officeDocument/2006/relationships/hyperlink" Target="http://dokipedia.ru/document/5165285?pid=328" TargetMode="External"/><Relationship Id="rId96" Type="http://schemas.openxmlformats.org/officeDocument/2006/relationships/hyperlink" Target="http://legalacts.ru/doc/ukaz-prezidenta-rf-ot-02042013-n-309/" TargetMode="External"/><Relationship Id="rId140" Type="http://schemas.openxmlformats.org/officeDocument/2006/relationships/hyperlink" Target="http://legalacts.ru/doc/ukaz-prezidenta-rf-ot-02042013-n-309/" TargetMode="External"/><Relationship Id="rId161" Type="http://schemas.openxmlformats.org/officeDocument/2006/relationships/hyperlink" Target="http://legalacts.ru/doc/ukaz-prezidenta-rf-ot-21092009-n-1065/" TargetMode="External"/><Relationship Id="rId182" Type="http://schemas.openxmlformats.org/officeDocument/2006/relationships/hyperlink" Target="http://base.garant.ru/195553/" TargetMode="External"/><Relationship Id="rId217" Type="http://schemas.openxmlformats.org/officeDocument/2006/relationships/hyperlink" Target="http://www.consultant.ru/document/cons_doc_LAW_183027/" TargetMode="External"/><Relationship Id="rId378" Type="http://schemas.openxmlformats.org/officeDocument/2006/relationships/hyperlink" Target="http://legalacts.ru/doc/prikaz-fsb-rossii-ot-04112013-n-586/" TargetMode="External"/><Relationship Id="rId6" Type="http://schemas.openxmlformats.org/officeDocument/2006/relationships/hyperlink" Target="consultantplus://offline/ref=5985193227A97E87D58D33A00923DAF6E3A8B23EFBF1D0184C58AA00B7ED27389A2C6F0379ADAD30u8z3L" TargetMode="External"/><Relationship Id="rId238" Type="http://schemas.openxmlformats.org/officeDocument/2006/relationships/hyperlink" Target="http://legalacts.ru/doc/postanovlenie-pravitelstva-rf-ot-13032013-n-207/" TargetMode="External"/><Relationship Id="rId259" Type="http://schemas.openxmlformats.org/officeDocument/2006/relationships/hyperlink" Target="http://base.garant.ru/57457206/372435a112e35e0234a4ad9b2d37120d/" TargetMode="External"/><Relationship Id="rId23" Type="http://schemas.openxmlformats.org/officeDocument/2006/relationships/hyperlink" Target="http://legalacts.ru/doc/federalnyi-zakon-ot-25122008-n-273-fz-o/statja-8/" TargetMode="External"/><Relationship Id="rId119" Type="http://schemas.openxmlformats.org/officeDocument/2006/relationships/hyperlink" Target="http://legalacts.ru/doc/ukaz-prezidenta-rf-ot-02042013-n-309/" TargetMode="External"/><Relationship Id="rId270" Type="http://schemas.openxmlformats.org/officeDocument/2006/relationships/hyperlink" Target="https://normativ.kontur.ru/document?moduleId=1&amp;documentId=260506" TargetMode="External"/><Relationship Id="rId291" Type="http://schemas.openxmlformats.org/officeDocument/2006/relationships/hyperlink" Target="http://legalacts.ru/doc/postanovlenie-pravitelstva-rf-ot-21012015-n-29/" TargetMode="External"/><Relationship Id="rId305" Type="http://schemas.openxmlformats.org/officeDocument/2006/relationships/hyperlink" Target="http://base.garant.ru/70348442/4f029f20c137b48b0fc21d5d28368196/" TargetMode="External"/><Relationship Id="rId326" Type="http://schemas.openxmlformats.org/officeDocument/2006/relationships/hyperlink" Target="http://base.garant.ru/187076/11761c028fd961ebea5cd37a4e642746/" TargetMode="External"/><Relationship Id="rId347" Type="http://schemas.openxmlformats.org/officeDocument/2006/relationships/hyperlink" Target="http://base.garant.ru/70348442/4f029f20c137b48b0fc21d5d28368196/" TargetMode="External"/><Relationship Id="rId44" Type="http://schemas.openxmlformats.org/officeDocument/2006/relationships/hyperlink" Target="http://legalacts.ru/doc/ukaz-prezidenta-rf-ot-07052012-n-601/" TargetMode="External"/><Relationship Id="rId65" Type="http://schemas.openxmlformats.org/officeDocument/2006/relationships/hyperlink" Target="http://dokipedia.ru/document/5187684?pid=25" TargetMode="External"/><Relationship Id="rId86" Type="http://schemas.openxmlformats.org/officeDocument/2006/relationships/hyperlink" Target="http://legalacts.ru/doc/ukaz-prezidenta-rf-ot-02042013-n-309/" TargetMode="External"/><Relationship Id="rId130" Type="http://schemas.openxmlformats.org/officeDocument/2006/relationships/hyperlink" Target="http://legalacts.ru/doc/ukaz-prezidenta-rf-ot-02042013-n-309/" TargetMode="External"/><Relationship Id="rId151" Type="http://schemas.openxmlformats.org/officeDocument/2006/relationships/hyperlink" Target="http://legalacts.ru/doc/ukaz-prezidenta-rf-ot-18052009-n-557/" TargetMode="External"/><Relationship Id="rId368" Type="http://schemas.openxmlformats.org/officeDocument/2006/relationships/hyperlink" Target="http://legalacts.ru/doc/postanovlenie-pravitelstva-rf-ot-26022010-n-96/" TargetMode="External"/><Relationship Id="rId172" Type="http://schemas.openxmlformats.org/officeDocument/2006/relationships/hyperlink" Target="http://legalacts.ru/doc/ukaz-prezidenta-rf-ot-02042013-n-309/" TargetMode="External"/><Relationship Id="rId193" Type="http://schemas.openxmlformats.org/officeDocument/2006/relationships/hyperlink" Target="http://base.garant.ru/195554/" TargetMode="External"/><Relationship Id="rId207" Type="http://schemas.openxmlformats.org/officeDocument/2006/relationships/hyperlink" Target="http://base.garant.ru/70350274/d7249d6634cbcb94b318a798dc730c4d/" TargetMode="External"/><Relationship Id="rId228" Type="http://schemas.openxmlformats.org/officeDocument/2006/relationships/hyperlink" Target="http://www.consultant.ru/document/cons_doc_LAW_296824/cf739a8f41dac14990f07cd6be63c1c18a63943f/" TargetMode="External"/><Relationship Id="rId249" Type="http://schemas.openxmlformats.org/officeDocument/2006/relationships/hyperlink" Target="http://legalacts.ru/doc/prikaz-fmba-rossii-ot-19042013-n-104/" TargetMode="External"/><Relationship Id="rId13" Type="http://schemas.openxmlformats.org/officeDocument/2006/relationships/hyperlink" Target="consultantplus://offline/ref=5985193227A97E87D58D33A00923DAF6E3A4BB37F9F1D0184C58AA00B7ED27389A2C6F0379ADAD31u8z2L" TargetMode="External"/><Relationship Id="rId109" Type="http://schemas.openxmlformats.org/officeDocument/2006/relationships/hyperlink" Target="http://legalacts.ru/doc/ukaz-prezidenta-rf-ot-02042013-n-309/" TargetMode="External"/><Relationship Id="rId260" Type="http://schemas.openxmlformats.org/officeDocument/2006/relationships/hyperlink" Target="http://base.garant.ru/10164072/158768794331c95b279d879282bcfcd5/" TargetMode="External"/><Relationship Id="rId281" Type="http://schemas.openxmlformats.org/officeDocument/2006/relationships/hyperlink" Target="https://normativ.kontur.ru/document?moduleId=1&amp;documentId=260506" TargetMode="External"/><Relationship Id="rId316" Type="http://schemas.openxmlformats.org/officeDocument/2006/relationships/hyperlink" Target="http://base.garant.ru/166045/13e0bf2d49a7f30e22c535cbf17f7f33/" TargetMode="External"/><Relationship Id="rId337" Type="http://schemas.openxmlformats.org/officeDocument/2006/relationships/hyperlink" Target="http://base.garant.ru/166045/" TargetMode="External"/><Relationship Id="rId34" Type="http://schemas.openxmlformats.org/officeDocument/2006/relationships/hyperlink" Target="http://legalacts.ru/doc/ukaz-prezidenta-rf-ot-18052009-n-557/" TargetMode="External"/><Relationship Id="rId55" Type="http://schemas.openxmlformats.org/officeDocument/2006/relationships/hyperlink" Target="http://legalacts.ru/doc/federalnyi-zakon-ot-25122008-n-273-fz-o/statja-12/" TargetMode="External"/><Relationship Id="rId76" Type="http://schemas.openxmlformats.org/officeDocument/2006/relationships/hyperlink" Target="http://legalacts.ru/doc/federalnyi-zakon-ot-25122008-n-273-fz-o/" TargetMode="External"/><Relationship Id="rId97" Type="http://schemas.openxmlformats.org/officeDocument/2006/relationships/hyperlink" Target="http://legalacts.ru/doc/ukaz-prezidenta-rf-ot-21092009-n-1065/" TargetMode="External"/><Relationship Id="rId120" Type="http://schemas.openxmlformats.org/officeDocument/2006/relationships/hyperlink" Target="http://legalacts.ru/doc/ukaz-prezidenta-rf-ot-21092009-n-1065/" TargetMode="External"/><Relationship Id="rId141" Type="http://schemas.openxmlformats.org/officeDocument/2006/relationships/hyperlink" Target="http://legalacts.ru/doc/ukaz-prezidenta-rf-ot-02042013-n-309/" TargetMode="External"/><Relationship Id="rId358" Type="http://schemas.openxmlformats.org/officeDocument/2006/relationships/hyperlink" Target="http://base.garant.ru/57508255/c21da7008bc963b591e9ccfcf654a521/" TargetMode="External"/><Relationship Id="rId379" Type="http://schemas.openxmlformats.org/officeDocument/2006/relationships/hyperlink" Target="http://legalacts.ru/doc/prikaz-miniusta-rf-ot-21102011-n-363/" TargetMode="External"/><Relationship Id="rId7" Type="http://schemas.openxmlformats.org/officeDocument/2006/relationships/hyperlink" Target="consultantplus://offline/ref=5985193227A97E87D58D33A00923DAF6E3A1B433FBFED0184C58AA00B7ED27389A2C6F0379ADAD31u8z3L" TargetMode="External"/><Relationship Id="rId162" Type="http://schemas.openxmlformats.org/officeDocument/2006/relationships/hyperlink" Target="http://legalacts.ru/doc/ukaz-prezidenta-rf-ot-02042013-n-309/" TargetMode="External"/><Relationship Id="rId183" Type="http://schemas.openxmlformats.org/officeDocument/2006/relationships/hyperlink" Target="http://base.garant.ru/195553/" TargetMode="External"/><Relationship Id="rId218" Type="http://schemas.openxmlformats.org/officeDocument/2006/relationships/hyperlink" Target="http://www.consultant.ru/document/cons_doc_LAW_210046/b004fed0b70d0f223e4a81f8ad6cd92af90a7e3b/" TargetMode="External"/><Relationship Id="rId239" Type="http://schemas.openxmlformats.org/officeDocument/2006/relationships/hyperlink" Target="http://legalacts.ru/doc/prikaz-minselkhoza-rossii-ot-08082013-n-304/" TargetMode="External"/><Relationship Id="rId250" Type="http://schemas.openxmlformats.org/officeDocument/2006/relationships/hyperlink" Target="http://legalacts.ru/doc/federalnyi-zakon-ot-25122008-n-273-fz-o/statja-8/" TargetMode="External"/><Relationship Id="rId271" Type="http://schemas.openxmlformats.org/officeDocument/2006/relationships/hyperlink" Target="https://normativ.kontur.ru/document?moduleId=1&amp;documentId=260506" TargetMode="External"/><Relationship Id="rId292" Type="http://schemas.openxmlformats.org/officeDocument/2006/relationships/hyperlink" Target="http://legalacts.ru/doc/postanovlenie-pravitelstva-rf-ot-21012015-n-29/" TargetMode="External"/><Relationship Id="rId306" Type="http://schemas.openxmlformats.org/officeDocument/2006/relationships/hyperlink" Target="http://base.garant.ru/58047437/e5c994f8256bea9be4e8ac54d6b6a660/" TargetMode="External"/><Relationship Id="rId24" Type="http://schemas.openxmlformats.org/officeDocument/2006/relationships/hyperlink" Target="http://legalacts.ru/doc/ukaz-prezidenta-rf-ot-18052009-n-557/" TargetMode="External"/><Relationship Id="rId45" Type="http://schemas.openxmlformats.org/officeDocument/2006/relationships/hyperlink" Target="http://legalacts.ru/doc/prikaz-rosavtodora-ot-22032017-n-467-o-vnesenii-izmenenii/" TargetMode="External"/><Relationship Id="rId66" Type="http://schemas.openxmlformats.org/officeDocument/2006/relationships/hyperlink" Target="http://dokipedia.ru/document/5187684?pid=25" TargetMode="External"/><Relationship Id="rId87" Type="http://schemas.openxmlformats.org/officeDocument/2006/relationships/hyperlink" Target="http://legalacts.ru/doc/ukaz-prezidenta-rf-ot-18052009-n-558/" TargetMode="External"/><Relationship Id="rId110" Type="http://schemas.openxmlformats.org/officeDocument/2006/relationships/hyperlink" Target="http://legalacts.ru/doc/federalnyi-zakon-ot-25122008-n-273-fz-o/statja-8/" TargetMode="External"/><Relationship Id="rId131" Type="http://schemas.openxmlformats.org/officeDocument/2006/relationships/hyperlink" Target="http://legalacts.ru/doc/ukaz-prezidenta-rf-ot-02042013-n-309/" TargetMode="External"/><Relationship Id="rId327" Type="http://schemas.openxmlformats.org/officeDocument/2006/relationships/hyperlink" Target="http://base.garant.ru/70285758/a78cc7a679928cfe2de6d36f3586b686/" TargetMode="External"/><Relationship Id="rId348" Type="http://schemas.openxmlformats.org/officeDocument/2006/relationships/hyperlink" Target="http://base.garant.ru/70348442/4f029f20c137b48b0fc21d5d28368196/" TargetMode="External"/><Relationship Id="rId369" Type="http://schemas.openxmlformats.org/officeDocument/2006/relationships/hyperlink" Target="http://legalacts.ru/doc/prikaz-miniusta-rf-ot-21102011-n-363/" TargetMode="External"/><Relationship Id="rId152" Type="http://schemas.openxmlformats.org/officeDocument/2006/relationships/hyperlink" Target="http://legalacts.ru/doc/ukaz-prezidenta-rf-ot-02042013-n-309/" TargetMode="External"/><Relationship Id="rId173" Type="http://schemas.openxmlformats.org/officeDocument/2006/relationships/hyperlink" Target="http://legalacts.ru/doc/ukaz-prezidenta-rf-ot-02042013-n-309/" TargetMode="External"/><Relationship Id="rId194" Type="http://schemas.openxmlformats.org/officeDocument/2006/relationships/hyperlink" Target="http://base.garant.ru/195554/" TargetMode="External"/><Relationship Id="rId208" Type="http://schemas.openxmlformats.org/officeDocument/2006/relationships/hyperlink" Target="http://base.garant.ru/70350272/" TargetMode="External"/><Relationship Id="rId229" Type="http://schemas.openxmlformats.org/officeDocument/2006/relationships/hyperlink" Target="http://legalacts.ru/doc/federalnyi-zakon-ot-25122008-n-273-fz-o/statja-8/" TargetMode="External"/><Relationship Id="rId380" Type="http://schemas.openxmlformats.org/officeDocument/2006/relationships/fontTable" Target="fontTable.xml"/><Relationship Id="rId240" Type="http://schemas.openxmlformats.org/officeDocument/2006/relationships/hyperlink" Target="http://legalacts.ru/doc/postanovlenie-pravitelstva-rf-ot-13032013-n-207/" TargetMode="External"/><Relationship Id="rId261" Type="http://schemas.openxmlformats.org/officeDocument/2006/relationships/hyperlink" Target="http://base.garant.ru/70409756/f14b962969256b6b51466bcaa0d2a686/" TargetMode="External"/><Relationship Id="rId14" Type="http://schemas.openxmlformats.org/officeDocument/2006/relationships/hyperlink" Target="consultantplus://offline/ref=5985193227A97E87D58D33A00923DAF6E3A9B53FFDF4D0184C58AA00B7ED27389A2C6F0379ADAD30u8z5L" TargetMode="External"/><Relationship Id="rId35" Type="http://schemas.openxmlformats.org/officeDocument/2006/relationships/hyperlink" Target="http://legalacts.ru/doc/prikaz-rosgvardii-ot-27042017-n-123-ob-utverzhdenii-polozhenija/" TargetMode="External"/><Relationship Id="rId56" Type="http://schemas.openxmlformats.org/officeDocument/2006/relationships/hyperlink" Target="http://dokipedia.ru/document/5290481?pid=99" TargetMode="External"/><Relationship Id="rId77" Type="http://schemas.openxmlformats.org/officeDocument/2006/relationships/hyperlink" Target="http://legalacts.ru/doc/federalnyi-zakon-ot-25122008-n-273-fz-o/statja-8/" TargetMode="External"/><Relationship Id="rId100" Type="http://schemas.openxmlformats.org/officeDocument/2006/relationships/hyperlink" Target="http://legalacts.ru/doc/ukaz-prezidenta-rf-ot-21092009-n-1065/" TargetMode="External"/><Relationship Id="rId282" Type="http://schemas.openxmlformats.org/officeDocument/2006/relationships/hyperlink" Target="https://normativ.kontur.ru/document?moduleId=1&amp;documentId=260506" TargetMode="External"/><Relationship Id="rId317" Type="http://schemas.openxmlformats.org/officeDocument/2006/relationships/hyperlink" Target="http://base.garant.ru/166045/" TargetMode="External"/><Relationship Id="rId338" Type="http://schemas.openxmlformats.org/officeDocument/2006/relationships/hyperlink" Target="http://base.garant.ru/70285758/a78cc7a679928cfe2de6d36f3586b686/" TargetMode="External"/><Relationship Id="rId359" Type="http://schemas.openxmlformats.org/officeDocument/2006/relationships/hyperlink" Target="http://base.garant.ru/71144938/71ca95d1cb25b87777008a61195694ca/" TargetMode="External"/><Relationship Id="rId8" Type="http://schemas.openxmlformats.org/officeDocument/2006/relationships/hyperlink" Target="consultantplus://offline/ref=5985193227A97E87D58D33A00923DAF6E3A0BB35FAF4D0184C58AA00B7ED27389A2C6F0379ADAD31u8z3L" TargetMode="External"/><Relationship Id="rId98" Type="http://schemas.openxmlformats.org/officeDocument/2006/relationships/hyperlink" Target="http://legalacts.ru/doc/ukaz-prezidenta-rf-ot-02042013-n-309/" TargetMode="External"/><Relationship Id="rId121" Type="http://schemas.openxmlformats.org/officeDocument/2006/relationships/hyperlink" Target="http://legalacts.ru/doc/ukaz-prezidenta-rf-ot-02042013-n-309/" TargetMode="External"/><Relationship Id="rId142" Type="http://schemas.openxmlformats.org/officeDocument/2006/relationships/hyperlink" Target="http://legalacts.ru/doc/FZ-o-besplatnoj-juridicheskoj-pomowi-v-rossijskoj-federacii-ot-21_11_11/" TargetMode="External"/><Relationship Id="rId163" Type="http://schemas.openxmlformats.org/officeDocument/2006/relationships/hyperlink" Target="http://legalacts.ru/doc/federalnyi-zakon-ot-25122008-n-273-fz-o/" TargetMode="External"/><Relationship Id="rId184" Type="http://schemas.openxmlformats.org/officeDocument/2006/relationships/hyperlink" Target="http://base.garant.ru/195553/55fbceb9f7a695a215a447f752a7d31f/" TargetMode="External"/><Relationship Id="rId219" Type="http://schemas.openxmlformats.org/officeDocument/2006/relationships/hyperlink" Target="http://www.consultant.ru/document/cons_doc_LAW_210046/" TargetMode="External"/><Relationship Id="rId370" Type="http://schemas.openxmlformats.org/officeDocument/2006/relationships/hyperlink" Target="http://legalacts.ru/doc/federalnyi-zakon-ot-17072009-n-172-fz-ob/" TargetMode="External"/><Relationship Id="rId230" Type="http://schemas.openxmlformats.org/officeDocument/2006/relationships/hyperlink" Target="http://legalacts.ru/doc/postanovlenie-pravitelstva-rf-ot-13032013-n-207/" TargetMode="External"/><Relationship Id="rId251" Type="http://schemas.openxmlformats.org/officeDocument/2006/relationships/hyperlink" Target="http://legalacts.ru/doc/postanovlenie-pravitelstva-rf-ot-13032013-n-207/" TargetMode="External"/><Relationship Id="rId25" Type="http://schemas.openxmlformats.org/officeDocument/2006/relationships/hyperlink" Target="http://legalacts.ru/doc/ukaz-prezidenta-rf-ot-18052009-n-557/" TargetMode="External"/><Relationship Id="rId46" Type="http://schemas.openxmlformats.org/officeDocument/2006/relationships/hyperlink" Target="http://legalacts.ru/doc/ukaz-prezidenta-rf-ot-18052009-n-557/" TargetMode="External"/><Relationship Id="rId67" Type="http://schemas.openxmlformats.org/officeDocument/2006/relationships/hyperlink" Target="http://dokipedia.ru/document/5187684?pid=27" TargetMode="External"/><Relationship Id="rId272" Type="http://schemas.openxmlformats.org/officeDocument/2006/relationships/hyperlink" Target="https://normativ.kontur.ru/document?moduleId=1&amp;documentId=260506" TargetMode="External"/><Relationship Id="rId293" Type="http://schemas.openxmlformats.org/officeDocument/2006/relationships/hyperlink" Target="http://base.garant.ru/195958/5ac206a89ea76855804609cd950fcaf7/" TargetMode="External"/><Relationship Id="rId307" Type="http://schemas.openxmlformats.org/officeDocument/2006/relationships/hyperlink" Target="http://base.garant.ru/70348442/4f029f20c137b48b0fc21d5d28368196/" TargetMode="External"/><Relationship Id="rId328" Type="http://schemas.openxmlformats.org/officeDocument/2006/relationships/hyperlink" Target="http://base.garant.ru/70285758/" TargetMode="External"/><Relationship Id="rId349" Type="http://schemas.openxmlformats.org/officeDocument/2006/relationships/hyperlink" Target="http://base.garant.ru/58047437/e5c994f8256bea9be4e8ac54d6b6a660/" TargetMode="External"/><Relationship Id="rId88" Type="http://schemas.openxmlformats.org/officeDocument/2006/relationships/hyperlink" Target="http://legalacts.ru/doc/ukaz-prezidenta-rf-ot-02042013-n-309/" TargetMode="External"/><Relationship Id="rId111" Type="http://schemas.openxmlformats.org/officeDocument/2006/relationships/hyperlink" Target="http://legalacts.ru/doc/federalnyi-zakon-ot-25122008-n-273-fz-o/statja-8/" TargetMode="External"/><Relationship Id="rId132" Type="http://schemas.openxmlformats.org/officeDocument/2006/relationships/hyperlink" Target="http://legalacts.ru/doc/ukaz-prezidenta-rf-ot-02042013-n-309/" TargetMode="External"/><Relationship Id="rId153" Type="http://schemas.openxmlformats.org/officeDocument/2006/relationships/hyperlink" Target="http://legalacts.ru/doc/ukaz-prezidenta-rf-ot-21092009-n-1065/" TargetMode="External"/><Relationship Id="rId174" Type="http://schemas.openxmlformats.org/officeDocument/2006/relationships/hyperlink" Target="http://legalacts.ru/doc/ukaz-prezidenta-rf-ot-02042013-n-309/" TargetMode="External"/><Relationship Id="rId195" Type="http://schemas.openxmlformats.org/officeDocument/2006/relationships/hyperlink" Target="http://base.garant.ru/195554/b5c2d719ca2eb0e06d75aa2c4e52d78d/" TargetMode="External"/><Relationship Id="rId209" Type="http://schemas.openxmlformats.org/officeDocument/2006/relationships/hyperlink" Target="http://base.garant.ru/70350272/d67a25bca6974775f8e60ac47501fd66/" TargetMode="External"/><Relationship Id="rId360" Type="http://schemas.openxmlformats.org/officeDocument/2006/relationships/hyperlink" Target="http://base.garant.ru/57508255/c21da7008bc963b591e9ccfcf654a521/" TargetMode="External"/><Relationship Id="rId381" Type="http://schemas.openxmlformats.org/officeDocument/2006/relationships/theme" Target="theme/theme1.xml"/><Relationship Id="rId220" Type="http://schemas.openxmlformats.org/officeDocument/2006/relationships/hyperlink" Target="http://www.consultant.ru/document/cons_doc_LAW_301757/2f28aad6d41b9beddb9d437b8931b60002764929/" TargetMode="External"/><Relationship Id="rId241" Type="http://schemas.openxmlformats.org/officeDocument/2006/relationships/hyperlink" Target="http://legalacts.ru/doc/prikaz-minkultury-rossii-ot-04072013-n-955/" TargetMode="External"/><Relationship Id="rId15" Type="http://schemas.openxmlformats.org/officeDocument/2006/relationships/hyperlink" Target="consultantplus://offline/ref=5985193227A97E87D58D33A00923DAF6E3A4BB37F9F1D0184C58AA00B7ED27389A2C6F0379ADAD31u8zDL" TargetMode="External"/><Relationship Id="rId36" Type="http://schemas.openxmlformats.org/officeDocument/2006/relationships/hyperlink" Target="http://legalacts.ru/doc/ukaz-prezidenta-rf-ot-18052009-n-557/" TargetMode="External"/><Relationship Id="rId57" Type="http://schemas.openxmlformats.org/officeDocument/2006/relationships/hyperlink" Target="http://dokipedia.ru/document/5290481?pid=99" TargetMode="External"/><Relationship Id="rId262" Type="http://schemas.openxmlformats.org/officeDocument/2006/relationships/hyperlink" Target="http://base.garant.ru/5753999/" TargetMode="External"/><Relationship Id="rId283" Type="http://schemas.openxmlformats.org/officeDocument/2006/relationships/hyperlink" Target="https://normativ.kontur.ru/document?moduleId=1&amp;documentId=260506" TargetMode="External"/><Relationship Id="rId318" Type="http://schemas.openxmlformats.org/officeDocument/2006/relationships/hyperlink" Target="http://base.garant.ru/70348442/4f029f20c137b48b0fc21d5d28368196/" TargetMode="External"/><Relationship Id="rId339" Type="http://schemas.openxmlformats.org/officeDocument/2006/relationships/hyperlink" Target="http://base.garant.ru/70219366/c511fe6ebe40f53282c506866118d509/" TargetMode="External"/><Relationship Id="rId78" Type="http://schemas.openxmlformats.org/officeDocument/2006/relationships/hyperlink" Target="http://legalacts.ru/doc/federalnyi-zakon-ot-25122008-n-273-fz-o/statja-8/" TargetMode="External"/><Relationship Id="rId99" Type="http://schemas.openxmlformats.org/officeDocument/2006/relationships/hyperlink" Target="http://legalacts.ru/doc/ukaz-prezidenta-rf-ot-02042013-n-309/" TargetMode="External"/><Relationship Id="rId101" Type="http://schemas.openxmlformats.org/officeDocument/2006/relationships/hyperlink" Target="http://legalacts.ru/doc/ukaz-prezidenta-rf-ot-02042013-n-309/" TargetMode="External"/><Relationship Id="rId122" Type="http://schemas.openxmlformats.org/officeDocument/2006/relationships/hyperlink" Target="http://legalacts.ru/doc/ukaz-prezidenta-rf-ot-21092009-n-1065/" TargetMode="External"/><Relationship Id="rId143" Type="http://schemas.openxmlformats.org/officeDocument/2006/relationships/hyperlink" Target="http://legalacts.ru/doc/ukaz-prezidenta-rf-ot-18052009-n-557/" TargetMode="External"/><Relationship Id="rId164" Type="http://schemas.openxmlformats.org/officeDocument/2006/relationships/hyperlink" Target="http://legalacts.ru/doc/federalnyi-zakon-ot-03122012-n-230-fz-o/" TargetMode="External"/><Relationship Id="rId185" Type="http://schemas.openxmlformats.org/officeDocument/2006/relationships/hyperlink" Target="http://base.garant.ru/195553/55fbceb9f7a695a215a447f752a7d31f/" TargetMode="External"/><Relationship Id="rId350" Type="http://schemas.openxmlformats.org/officeDocument/2006/relationships/hyperlink" Target="http://base.garant.ru/197633/990e2e689b50a91dcb523bf4c6cdbd6c/" TargetMode="External"/><Relationship Id="rId371" Type="http://schemas.openxmlformats.org/officeDocument/2006/relationships/hyperlink" Target="http://legalacts.ru/doc/postanovlenie-pravitelstva-rf-ot-26022010-n-96/" TargetMode="External"/><Relationship Id="rId9" Type="http://schemas.openxmlformats.org/officeDocument/2006/relationships/hyperlink" Target="consultantplus://offline/ref=5985193227A97E87D58D33A00923DAF6E3A3B632FAF3D0184C58AA00B7ED27389A2C6F0379ADAD31u8z3L" TargetMode="External"/><Relationship Id="rId210" Type="http://schemas.openxmlformats.org/officeDocument/2006/relationships/hyperlink" Target="http://base.garant.ru/70350272/d67a25bca6974775f8e60ac47501fd66/" TargetMode="External"/><Relationship Id="rId26" Type="http://schemas.openxmlformats.org/officeDocument/2006/relationships/hyperlink" Target="http://legalacts.ru/doc/ukaz-prezidenta-rf-ot-18052009-n-557/" TargetMode="External"/><Relationship Id="rId231" Type="http://schemas.openxmlformats.org/officeDocument/2006/relationships/hyperlink" Target="http://legalacts.ru/doc/postanovlenie-pravitelstva-rf-ot-13032013-n-207/" TargetMode="External"/><Relationship Id="rId252" Type="http://schemas.openxmlformats.org/officeDocument/2006/relationships/hyperlink" Target="http://legalacts.ru/doc/prikaz-rosrybolovstva-ot-25032014-n-159-ob/" TargetMode="External"/><Relationship Id="rId273" Type="http://schemas.openxmlformats.org/officeDocument/2006/relationships/hyperlink" Target="https://normativ.kontur.ru/document?moduleId=1&amp;documentId=260511" TargetMode="External"/><Relationship Id="rId294" Type="http://schemas.openxmlformats.org/officeDocument/2006/relationships/hyperlink" Target="http://base.garant.ru/197633/990e2e689b50a91dcb523bf4c6cdbd6c/" TargetMode="External"/><Relationship Id="rId308" Type="http://schemas.openxmlformats.org/officeDocument/2006/relationships/hyperlink" Target="http://base.garant.ru/58047437/e5c994f8256bea9be4e8ac54d6b6a660/" TargetMode="External"/><Relationship Id="rId329" Type="http://schemas.openxmlformats.org/officeDocument/2006/relationships/hyperlink" Target="http://base.garant.ru/70219366/c511fe6ebe40f53282c506866118d509/" TargetMode="External"/><Relationship Id="rId47" Type="http://schemas.openxmlformats.org/officeDocument/2006/relationships/hyperlink" Target="http://legalacts.ru/doc/prikaz-mintransa-rossii-ot-03032017-n-80-ob-utverzhdenii/" TargetMode="External"/><Relationship Id="rId68" Type="http://schemas.openxmlformats.org/officeDocument/2006/relationships/hyperlink" Target="http://dokipedia.ru/document/5187684?pid=30" TargetMode="External"/><Relationship Id="rId89" Type="http://schemas.openxmlformats.org/officeDocument/2006/relationships/hyperlink" Target="http://legalacts.ru/doc/ukaz-prezidenta-rf-ot-18052009-n-558/" TargetMode="External"/><Relationship Id="rId112" Type="http://schemas.openxmlformats.org/officeDocument/2006/relationships/hyperlink" Target="http://legalacts.ru/doc/ukaz-prezidenta-rf-ot-02042013-n-309/" TargetMode="External"/><Relationship Id="rId133" Type="http://schemas.openxmlformats.org/officeDocument/2006/relationships/hyperlink" Target="http://legalacts.ru/doc/FZ-o-bankah-i-bankovskoj-dejatelnosti/glava-iii/statja-26/" TargetMode="External"/><Relationship Id="rId154" Type="http://schemas.openxmlformats.org/officeDocument/2006/relationships/hyperlink" Target="http://legalacts.ru/doc/ukaz-prezidenta-rf-ot-02042013-n-309/" TargetMode="External"/><Relationship Id="rId175" Type="http://schemas.openxmlformats.org/officeDocument/2006/relationships/hyperlink" Target="http://base.garant.ru/12164203/" TargetMode="External"/><Relationship Id="rId340" Type="http://schemas.openxmlformats.org/officeDocument/2006/relationships/hyperlink" Target="http://base.garant.ru/197633/990e2e689b50a91dcb523bf4c6cdbd6c/" TargetMode="External"/><Relationship Id="rId361" Type="http://schemas.openxmlformats.org/officeDocument/2006/relationships/hyperlink" Target="http://base.garant.ru/71144938/71ca95d1cb25b87777008a61195694ca/" TargetMode="External"/><Relationship Id="rId196" Type="http://schemas.openxmlformats.org/officeDocument/2006/relationships/hyperlink" Target="http://base.garant.ru/195554/b5c2d719ca2eb0e06d75aa2c4e52d78d/" TargetMode="External"/><Relationship Id="rId200" Type="http://schemas.openxmlformats.org/officeDocument/2006/relationships/hyperlink" Target="http://base.garant.ru/70350274/" TargetMode="External"/><Relationship Id="rId16" Type="http://schemas.openxmlformats.org/officeDocument/2006/relationships/hyperlink" Target="consultantplus://offline/ref=5985193227A97E87D58D33A00923DAF6E3A9B53FFDF4D0184C58AA00B7ED27389A2C6F0379ADAD30u8z5L" TargetMode="External"/><Relationship Id="rId221" Type="http://schemas.openxmlformats.org/officeDocument/2006/relationships/hyperlink" Target="http://www.consultant.ru/document/cons_doc_LAW_278279/942772dce30cfa36b671bcf19ca928e4d698a928/" TargetMode="External"/><Relationship Id="rId242" Type="http://schemas.openxmlformats.org/officeDocument/2006/relationships/hyperlink" Target="http://legalacts.ru/doc/ukaz-prezidenta-rf-ot-02042013-n-309/" TargetMode="External"/><Relationship Id="rId263" Type="http://schemas.openxmlformats.org/officeDocument/2006/relationships/hyperlink" Target="http://base.garant.ru/12164203/31de5683116b8d79b08fa2d768e33df6/" TargetMode="External"/><Relationship Id="rId284" Type="http://schemas.openxmlformats.org/officeDocument/2006/relationships/hyperlink" Target="https://normativ.kontur.ru/document?moduleId=1&amp;documentId=260506" TargetMode="External"/><Relationship Id="rId319" Type="http://schemas.openxmlformats.org/officeDocument/2006/relationships/hyperlink" Target="http://base.garant.ru/58047437/e5c994f8256bea9be4e8ac54d6b6a660/" TargetMode="External"/><Relationship Id="rId37" Type="http://schemas.openxmlformats.org/officeDocument/2006/relationships/hyperlink" Target="http://legalacts.ru/doc/prikaz-rosrybolovstva-ot-27022017-n-120-ob-utverzhdenii-porjadka/" TargetMode="External"/><Relationship Id="rId58" Type="http://schemas.openxmlformats.org/officeDocument/2006/relationships/hyperlink" Target="http://dokipedia.ru/document/5167375" TargetMode="External"/><Relationship Id="rId79" Type="http://schemas.openxmlformats.org/officeDocument/2006/relationships/hyperlink" Target="http://legalacts.ru/doc/federalnyi-zakon-ot-25122008-n-273-fz-o/statja-8/" TargetMode="External"/><Relationship Id="rId102" Type="http://schemas.openxmlformats.org/officeDocument/2006/relationships/hyperlink" Target="http://legalacts.ru/doc/ukaz-prezidenta-rf-ot-21092009-n-1065/" TargetMode="External"/><Relationship Id="rId123" Type="http://schemas.openxmlformats.org/officeDocument/2006/relationships/hyperlink" Target="http://legalacts.ru/doc/ukaz-prezidenta-rf-ot-02042013-n-309/" TargetMode="External"/><Relationship Id="rId144" Type="http://schemas.openxmlformats.org/officeDocument/2006/relationships/hyperlink" Target="http://legalacts.ru/doc/ukaz-prezidenta-rf-ot-02042013-n-309/" TargetMode="External"/><Relationship Id="rId330" Type="http://schemas.openxmlformats.org/officeDocument/2006/relationships/hyperlink" Target="http://base.garant.ru/70219366/" TargetMode="External"/><Relationship Id="rId90" Type="http://schemas.openxmlformats.org/officeDocument/2006/relationships/hyperlink" Target="http://legalacts.ru/doc/ukaz-prezidenta-rf-ot-02042013-n-309/" TargetMode="External"/><Relationship Id="rId165" Type="http://schemas.openxmlformats.org/officeDocument/2006/relationships/hyperlink" Target="http://legalacts.ru/doc/federalnyi-zakon-ot-25122008-n-273-fz-o/statja-13.3/" TargetMode="External"/><Relationship Id="rId186" Type="http://schemas.openxmlformats.org/officeDocument/2006/relationships/hyperlink" Target="http://base.garant.ru/195553/55fbceb9f7a695a215a447f752a7d31f/" TargetMode="External"/><Relationship Id="rId351" Type="http://schemas.openxmlformats.org/officeDocument/2006/relationships/hyperlink" Target="http://base.garant.ru/195958/5633a92d35b966c2ba2f1e859e7bdd69/" TargetMode="External"/><Relationship Id="rId372" Type="http://schemas.openxmlformats.org/officeDocument/2006/relationships/hyperlink" Target="http://legalacts.ru/doc/prikaz-miniusta-rf-ot-21102011-n-363/" TargetMode="External"/><Relationship Id="rId211" Type="http://schemas.openxmlformats.org/officeDocument/2006/relationships/hyperlink" Target="http://www.consultant.ru/document/cons_doc_LAW_299545/c4bcaf9100ce9a56419aa09a6531a416dc3f5dc5/" TargetMode="External"/><Relationship Id="rId232" Type="http://schemas.openxmlformats.org/officeDocument/2006/relationships/hyperlink" Target="http://legalacts.ru/doc/prikaz-minpromtorga-rossii-ot-14082013-n-1299/" TargetMode="External"/><Relationship Id="rId253" Type="http://schemas.openxmlformats.org/officeDocument/2006/relationships/hyperlink" Target="http://legalacts.ru/doc/postanovlenie-pravitelstva-rf-ot-13032013-n-207/" TargetMode="External"/><Relationship Id="rId274" Type="http://schemas.openxmlformats.org/officeDocument/2006/relationships/hyperlink" Target="https://normativ.kontur.ru/document?moduleId=1&amp;documentId=260506" TargetMode="External"/><Relationship Id="rId295" Type="http://schemas.openxmlformats.org/officeDocument/2006/relationships/hyperlink" Target="http://base.garant.ru/197633/990e2e689b50a91dcb523bf4c6cdbd6c/" TargetMode="External"/><Relationship Id="rId309" Type="http://schemas.openxmlformats.org/officeDocument/2006/relationships/hyperlink" Target="http://base.garant.ru/70858444/2e4a6bac6b92f201442158acc2ee2002/" TargetMode="External"/><Relationship Id="rId27" Type="http://schemas.openxmlformats.org/officeDocument/2006/relationships/hyperlink" Target="http://legalacts.ru/doc/pismo-mintruda-rossii-ot-11052017-n-18-410p-2943-o-napravlenii/" TargetMode="External"/><Relationship Id="rId48" Type="http://schemas.openxmlformats.org/officeDocument/2006/relationships/hyperlink" Target="http://legalacts.ru/doc/ukaz-prezidenta-rf-ot-18052009-n-557/" TargetMode="External"/><Relationship Id="rId69" Type="http://schemas.openxmlformats.org/officeDocument/2006/relationships/hyperlink" Target="http://dokipedia.ru/document/5187684?pid=33" TargetMode="External"/><Relationship Id="rId113" Type="http://schemas.openxmlformats.org/officeDocument/2006/relationships/hyperlink" Target="http://legalacts.ru/doc/ukaz-prezidenta-rf-ot-02042013-n-309/" TargetMode="External"/><Relationship Id="rId134" Type="http://schemas.openxmlformats.org/officeDocument/2006/relationships/hyperlink" Target="http://legalacts.ru/doc/zakon-rsfsr-ot-21031991-n-943-1-o/" TargetMode="External"/><Relationship Id="rId320" Type="http://schemas.openxmlformats.org/officeDocument/2006/relationships/hyperlink" Target="http://base.garant.ru/70211164/53f89421bbdaf741eb2d1ecc4ddb4c33/" TargetMode="External"/><Relationship Id="rId80" Type="http://schemas.openxmlformats.org/officeDocument/2006/relationships/hyperlink" Target="http://legalacts.ru/doc/ukaz-prezidenta-rf-ot-02042013-n-309/" TargetMode="External"/><Relationship Id="rId155" Type="http://schemas.openxmlformats.org/officeDocument/2006/relationships/hyperlink" Target="http://legalacts.ru/doc/federalnyi-zakon-ot-25122008-n-273-fz-o/" TargetMode="External"/><Relationship Id="rId176" Type="http://schemas.openxmlformats.org/officeDocument/2006/relationships/hyperlink" Target="http://base.garant.ru/70271682/" TargetMode="External"/><Relationship Id="rId197" Type="http://schemas.openxmlformats.org/officeDocument/2006/relationships/hyperlink" Target="http://base.garant.ru/195554/b5c2d719ca2eb0e06d75aa2c4e52d78d/" TargetMode="External"/><Relationship Id="rId341" Type="http://schemas.openxmlformats.org/officeDocument/2006/relationships/hyperlink" Target="http://base.garant.ru/197633/990e2e689b50a91dcb523bf4c6cdbd6c/" TargetMode="External"/><Relationship Id="rId362" Type="http://schemas.openxmlformats.org/officeDocument/2006/relationships/hyperlink" Target="http://base.garant.ru/57508255/c21da7008bc963b591e9ccfcf654a521/" TargetMode="External"/><Relationship Id="rId201" Type="http://schemas.openxmlformats.org/officeDocument/2006/relationships/hyperlink" Target="http://base.garant.ru/70350274/d7249d6634cbcb94b318a798dc730c4d/" TargetMode="External"/><Relationship Id="rId222" Type="http://schemas.openxmlformats.org/officeDocument/2006/relationships/hyperlink" Target="http://www.consultant.ru/document/cons_doc_LAW_210046/" TargetMode="External"/><Relationship Id="rId243" Type="http://schemas.openxmlformats.org/officeDocument/2006/relationships/hyperlink" Target="http://legalacts.ru/doc/postanovlenie-pravitelstva-rf-ot-13032013-n-207/" TargetMode="External"/><Relationship Id="rId264" Type="http://schemas.openxmlformats.org/officeDocument/2006/relationships/hyperlink" Target="http://base.garant.ru/71613092/" TargetMode="External"/><Relationship Id="rId285" Type="http://schemas.openxmlformats.org/officeDocument/2006/relationships/hyperlink" Target="https://normativ.kontur.ru/document?moduleId=1&amp;documentId=260506" TargetMode="External"/><Relationship Id="rId17" Type="http://schemas.openxmlformats.org/officeDocument/2006/relationships/hyperlink" Target="consultantplus://offline/ref=5985193227A97E87D58D33A00923DAF6E3A6B433FBFED0184C58AA00B7ED27389A2C6F0379ADAD30u8z0L" TargetMode="External"/><Relationship Id="rId38" Type="http://schemas.openxmlformats.org/officeDocument/2006/relationships/hyperlink" Target="http://legalacts.ru/doc/ukaz-prezidenta-rf-ot-18052009-n-557/" TargetMode="External"/><Relationship Id="rId59" Type="http://schemas.openxmlformats.org/officeDocument/2006/relationships/hyperlink" Target="http://dokipedia.ru/document/5290481?pid=99" TargetMode="External"/><Relationship Id="rId103" Type="http://schemas.openxmlformats.org/officeDocument/2006/relationships/hyperlink" Target="http://legalacts.ru/doc/ukaz-prezidenta-rf-ot-02042013-n-309/" TargetMode="External"/><Relationship Id="rId124" Type="http://schemas.openxmlformats.org/officeDocument/2006/relationships/hyperlink" Target="http://legalacts.ru/doc/ukaz-prezidenta-rf-ot-02042013-n-309/" TargetMode="External"/><Relationship Id="rId310" Type="http://schemas.openxmlformats.org/officeDocument/2006/relationships/hyperlink" Target="http://base.garant.ru/70858444/2e4a6bac6b92f201442158acc2ee2002/" TargetMode="External"/><Relationship Id="rId70" Type="http://schemas.openxmlformats.org/officeDocument/2006/relationships/hyperlink" Target="http://dokipedia.ru/document/5187684?pid=35" TargetMode="External"/><Relationship Id="rId91" Type="http://schemas.openxmlformats.org/officeDocument/2006/relationships/hyperlink" Target="http://legalacts.ru/doc/ukaz-prezidenta-rf-ot-18052009-n-558/" TargetMode="External"/><Relationship Id="rId145" Type="http://schemas.openxmlformats.org/officeDocument/2006/relationships/hyperlink" Target="http://legalacts.ru/doc/ukaz-prezidenta-rf-ot-21092009-n-1065/" TargetMode="External"/><Relationship Id="rId166" Type="http://schemas.openxmlformats.org/officeDocument/2006/relationships/hyperlink" Target="http://legalacts.ru/doc/federalnyi-zakon-ot-25122008-n-273-fz-o/statja-8/" TargetMode="External"/><Relationship Id="rId187" Type="http://schemas.openxmlformats.org/officeDocument/2006/relationships/hyperlink" Target="http://base.garant.ru/195553/55fbceb9f7a695a215a447f752a7d31f/" TargetMode="External"/><Relationship Id="rId331" Type="http://schemas.openxmlformats.org/officeDocument/2006/relationships/hyperlink" Target="http://base.garant.ru/70219366/c511fe6ebe40f53282c506866118d509/" TargetMode="External"/><Relationship Id="rId352" Type="http://schemas.openxmlformats.org/officeDocument/2006/relationships/hyperlink" Target="http://base.garant.ru/197633/" TargetMode="External"/><Relationship Id="rId373" Type="http://schemas.openxmlformats.org/officeDocument/2006/relationships/hyperlink" Target="http://legalacts.ru/doc/postanovlenie-pravitelstva-rf-ot-26022010-n-96/" TargetMode="External"/><Relationship Id="rId1" Type="http://schemas.openxmlformats.org/officeDocument/2006/relationships/numbering" Target="numbering.xml"/><Relationship Id="rId212" Type="http://schemas.openxmlformats.org/officeDocument/2006/relationships/hyperlink" Target="http://www.consultant.ru/document/cons_doc_LAW_172489/" TargetMode="External"/><Relationship Id="rId233" Type="http://schemas.openxmlformats.org/officeDocument/2006/relationships/hyperlink" Target="http://legalacts.ru/doc/postanovlenie-pravitelstva-rf-ot-13032013-n-207/" TargetMode="External"/><Relationship Id="rId254" Type="http://schemas.openxmlformats.org/officeDocument/2006/relationships/hyperlink" Target="http://legalacts.ru/doc/prikaz-minprirody-rossii-ot-25112013-n-544/" TargetMode="External"/><Relationship Id="rId28" Type="http://schemas.openxmlformats.org/officeDocument/2006/relationships/hyperlink" Target="http://legalacts.ru/doc/ukaz-prezidenta-rf-ot-18052009-n-557/" TargetMode="External"/><Relationship Id="rId49" Type="http://schemas.openxmlformats.org/officeDocument/2006/relationships/hyperlink" Target="http://legalacts.ru/doc/federalnyi-zakon-ot-25122008-n-273-fz-o/statja-12/" TargetMode="External"/><Relationship Id="rId114" Type="http://schemas.openxmlformats.org/officeDocument/2006/relationships/hyperlink" Target="http://legalacts.ru/doc/ukaz-prezidenta-rf-ot-02042013-n-309/" TargetMode="External"/><Relationship Id="rId275" Type="http://schemas.openxmlformats.org/officeDocument/2006/relationships/hyperlink" Target="https://normativ.kontur.ru/document?moduleId=1&amp;documentId=260506" TargetMode="External"/><Relationship Id="rId296" Type="http://schemas.openxmlformats.org/officeDocument/2006/relationships/hyperlink" Target="http://base.garant.ru/12165619/" TargetMode="External"/><Relationship Id="rId300" Type="http://schemas.openxmlformats.org/officeDocument/2006/relationships/hyperlink" Target="http://base.garant.ru/70475454/" TargetMode="External"/><Relationship Id="rId60" Type="http://schemas.openxmlformats.org/officeDocument/2006/relationships/hyperlink" Target="http://dokipedia.ru/document/5187684?pid=12" TargetMode="External"/><Relationship Id="rId81" Type="http://schemas.openxmlformats.org/officeDocument/2006/relationships/hyperlink" Target="http://legalacts.ru/doc/ukaz-prezidenta-rf-ot-02042013-n-309/" TargetMode="External"/><Relationship Id="rId135" Type="http://schemas.openxmlformats.org/officeDocument/2006/relationships/hyperlink" Target="http://legalacts.ru/doc/federalnyi-zakon-ot-13072015-n-218-fz-o/" TargetMode="External"/><Relationship Id="rId156" Type="http://schemas.openxmlformats.org/officeDocument/2006/relationships/hyperlink" Target="http://legalacts.ru/doc/federalnyi-zakon-ot-03122012-n-230-fz-o/" TargetMode="External"/><Relationship Id="rId177" Type="http://schemas.openxmlformats.org/officeDocument/2006/relationships/hyperlink" Target="http://base.garant.ru/70681384/1a0c1883ff991931ae43ef078ff4cbd5/" TargetMode="External"/><Relationship Id="rId198" Type="http://schemas.openxmlformats.org/officeDocument/2006/relationships/hyperlink" Target="http://base.garant.ru/195555/" TargetMode="External"/><Relationship Id="rId321" Type="http://schemas.openxmlformats.org/officeDocument/2006/relationships/hyperlink" Target="http://base.garant.ru/197633/990e2e689b50a91dcb523bf4c6cdbd6c/" TargetMode="External"/><Relationship Id="rId342" Type="http://schemas.openxmlformats.org/officeDocument/2006/relationships/hyperlink" Target="http://base.garant.ru/12191921/89300effb84a59912210b23abe10a68f/" TargetMode="External"/><Relationship Id="rId363" Type="http://schemas.openxmlformats.org/officeDocument/2006/relationships/hyperlink" Target="http://base.garant.ru/71144938/71ca95d1cb25b87777008a61195694ca/" TargetMode="External"/><Relationship Id="rId202" Type="http://schemas.openxmlformats.org/officeDocument/2006/relationships/hyperlink" Target="http://base.garant.ru/70350274/d7249d6634cbcb94b318a798dc730c4d/" TargetMode="External"/><Relationship Id="rId223" Type="http://schemas.openxmlformats.org/officeDocument/2006/relationships/hyperlink" Target="http://www.consultant.ru/document/cons_doc_LAW_299545/e319cca703566186bfd83cacbeb23b217efc930e/" TargetMode="External"/><Relationship Id="rId244" Type="http://schemas.openxmlformats.org/officeDocument/2006/relationships/hyperlink" Target="http://legalacts.ru/doc/prikaz-rosarkhiva-ot-05092013-n-39-k-ob/" TargetMode="External"/><Relationship Id="rId18" Type="http://schemas.openxmlformats.org/officeDocument/2006/relationships/hyperlink" Target="consultantplus://offline/ref=5985193227A97E87D58D33A00923DAF6E3A8B23EFBF1D0184C58AA00B7ED27389A2C6F0379ADAD30u8z3L" TargetMode="External"/><Relationship Id="rId39" Type="http://schemas.openxmlformats.org/officeDocument/2006/relationships/hyperlink" Target="http://legalacts.ru/doc/ukaz-prezidenta-rf-ot-18052009-n-557/" TargetMode="External"/><Relationship Id="rId265" Type="http://schemas.openxmlformats.org/officeDocument/2006/relationships/hyperlink" Target="http://base.garant.ru/57420967/46ec6bf2fb3eff71181733d2a767ef2e/" TargetMode="External"/><Relationship Id="rId286" Type="http://schemas.openxmlformats.org/officeDocument/2006/relationships/hyperlink" Target="https://normativ.kontur.ru/document?moduleId=1&amp;documentId=260506" TargetMode="External"/><Relationship Id="rId50" Type="http://schemas.openxmlformats.org/officeDocument/2006/relationships/hyperlink" Target="http://legalacts.ru/doc/ukaz-prezidenta-rf-ot-18052009-n-557/" TargetMode="External"/><Relationship Id="rId104" Type="http://schemas.openxmlformats.org/officeDocument/2006/relationships/hyperlink" Target="http://legalacts.ru/doc/ukaz-prezidenta-rf-ot-21092009-n-1065/" TargetMode="External"/><Relationship Id="rId125" Type="http://schemas.openxmlformats.org/officeDocument/2006/relationships/hyperlink" Target="http://legalacts.ru/doc/ukaz-prezidenta-rf-ot-02042013-n-309/" TargetMode="External"/><Relationship Id="rId146" Type="http://schemas.openxmlformats.org/officeDocument/2006/relationships/hyperlink" Target="http://legalacts.ru/doc/ukaz-prezidenta-rf-ot-02042013-n-309/" TargetMode="External"/><Relationship Id="rId167" Type="http://schemas.openxmlformats.org/officeDocument/2006/relationships/hyperlink" Target="http://legalacts.ru/doc/federalnyi-zakon-ot-25122008-n-273-fz-o/statja-12.1/" TargetMode="External"/><Relationship Id="rId188" Type="http://schemas.openxmlformats.org/officeDocument/2006/relationships/hyperlink" Target="http://base.garant.ru/195553/55fbceb9f7a695a215a447f752a7d31f/" TargetMode="External"/><Relationship Id="rId311" Type="http://schemas.openxmlformats.org/officeDocument/2006/relationships/hyperlink" Target="http://base.garant.ru/57501902/3bee529764dc0fca981bd2d5e96cb2b5/" TargetMode="External"/><Relationship Id="rId332" Type="http://schemas.openxmlformats.org/officeDocument/2006/relationships/hyperlink" Target="http://base.garant.ru/197633/990e2e689b50a91dcb523bf4c6cdbd6c/" TargetMode="External"/><Relationship Id="rId353" Type="http://schemas.openxmlformats.org/officeDocument/2006/relationships/hyperlink" Target="http://base.garant.ru/71144938/71ca95d1cb25b87777008a61195694ca/" TargetMode="External"/><Relationship Id="rId374" Type="http://schemas.openxmlformats.org/officeDocument/2006/relationships/hyperlink" Target="http://legalacts.ru/doc/prikaz-rosgvardii-ot-14112016-n-355-ob-utverzhdenii-porjadka/" TargetMode="External"/><Relationship Id="rId71" Type="http://schemas.openxmlformats.org/officeDocument/2006/relationships/hyperlink" Target="http://dokipedia.ru/document/5187684?pid=36" TargetMode="External"/><Relationship Id="rId92" Type="http://schemas.openxmlformats.org/officeDocument/2006/relationships/hyperlink" Target="http://legalacts.ru/doc/federalnyi-zakon-ot-25122008-n-273-fz-o/statja-8/" TargetMode="External"/><Relationship Id="rId213" Type="http://schemas.openxmlformats.org/officeDocument/2006/relationships/hyperlink" Target="http://www.consultant.ru/document/cons_doc_LAW_189266/" TargetMode="External"/><Relationship Id="rId234" Type="http://schemas.openxmlformats.org/officeDocument/2006/relationships/hyperlink" Target="http://legalacts.ru/doc/prikaz-rosstandarta-ot-19012016-n-20-ob/" TargetMode="External"/><Relationship Id="rId2" Type="http://schemas.openxmlformats.org/officeDocument/2006/relationships/styles" Target="styles.xml"/><Relationship Id="rId29" Type="http://schemas.openxmlformats.org/officeDocument/2006/relationships/hyperlink" Target="http://legalacts.ru/doc/ukaz-prezidenta-rf-ot-18052009-n-557/" TargetMode="External"/><Relationship Id="rId255" Type="http://schemas.openxmlformats.org/officeDocument/2006/relationships/hyperlink" Target="http://legalacts.ru/doc/postanovlenie-pravitelstva-rf-ot-13032013-n-207/" TargetMode="External"/><Relationship Id="rId276" Type="http://schemas.openxmlformats.org/officeDocument/2006/relationships/hyperlink" Target="https://normativ.kontur.ru/document?moduleId=1&amp;documentId=260506" TargetMode="External"/><Relationship Id="rId297" Type="http://schemas.openxmlformats.org/officeDocument/2006/relationships/hyperlink" Target="http://base.garant.ru/12165618/" TargetMode="External"/><Relationship Id="rId40" Type="http://schemas.openxmlformats.org/officeDocument/2006/relationships/hyperlink" Target="http://legalacts.ru/doc/ukaz-prezidenta-rf-ot-18052009-n-557/" TargetMode="External"/><Relationship Id="rId115" Type="http://schemas.openxmlformats.org/officeDocument/2006/relationships/hyperlink" Target="http://legalacts.ru/doc/ukaz-prezidenta-rf-ot-02042013-n-309/" TargetMode="External"/><Relationship Id="rId136" Type="http://schemas.openxmlformats.org/officeDocument/2006/relationships/hyperlink" Target="http://legalacts.ru/doc/ukaz-prezidenta-rf-ot-02042013-n-309/" TargetMode="External"/><Relationship Id="rId157" Type="http://schemas.openxmlformats.org/officeDocument/2006/relationships/hyperlink" Target="http://legalacts.ru/doc/ukaz-prezidenta-rf-ot-21092009-n-1065/" TargetMode="External"/><Relationship Id="rId178" Type="http://schemas.openxmlformats.org/officeDocument/2006/relationships/hyperlink" Target="http://base.garant.ru/70681384/1a0c1883ff991931ae43ef078ff4cbd5/" TargetMode="External"/><Relationship Id="rId301" Type="http://schemas.openxmlformats.org/officeDocument/2006/relationships/hyperlink" Target="http://base.garant.ru/197633/990e2e689b50a91dcb523bf4c6cdbd6c/" TargetMode="External"/><Relationship Id="rId322" Type="http://schemas.openxmlformats.org/officeDocument/2006/relationships/hyperlink" Target="http://base.garant.ru/197633/" TargetMode="External"/><Relationship Id="rId343" Type="http://schemas.openxmlformats.org/officeDocument/2006/relationships/hyperlink" Target="http://base.garant.ru/70348442/4f029f20c137b48b0fc21d5d28368196/" TargetMode="External"/><Relationship Id="rId364" Type="http://schemas.openxmlformats.org/officeDocument/2006/relationships/hyperlink" Target="http://base.garant.ru/57508255/c21da7008bc963b591e9ccfcf654a521/" TargetMode="External"/><Relationship Id="rId61" Type="http://schemas.openxmlformats.org/officeDocument/2006/relationships/hyperlink" Target="http://dokipedia.ru/document/5187684" TargetMode="External"/><Relationship Id="rId82" Type="http://schemas.openxmlformats.org/officeDocument/2006/relationships/hyperlink" Target="http://legalacts.ru/doc/ukaz-prezidenta-rf-ot-18052009-n-558/" TargetMode="External"/><Relationship Id="rId199" Type="http://schemas.openxmlformats.org/officeDocument/2006/relationships/hyperlink" Target="http://base.garant.ru/195555/65840d58d5e46dd3004960afc0fc3ac5/" TargetMode="External"/><Relationship Id="rId203" Type="http://schemas.openxmlformats.org/officeDocument/2006/relationships/hyperlink" Target="http://base.garant.ru/70350274/d7249d6634cbcb94b318a798dc730c4d/" TargetMode="External"/><Relationship Id="rId19" Type="http://schemas.openxmlformats.org/officeDocument/2006/relationships/hyperlink" Target="consultantplus://offline/ref=5985193227A97E87D58D33A00923DAF6E3A8BB33F8F1D0184C58AA00B7ED27389A2C6F0379ADAC37u8z1L" TargetMode="External"/><Relationship Id="rId224" Type="http://schemas.openxmlformats.org/officeDocument/2006/relationships/hyperlink" Target="http://www.consultant.ru/document/cons_doc_LAW_210046/" TargetMode="External"/><Relationship Id="rId245" Type="http://schemas.openxmlformats.org/officeDocument/2006/relationships/hyperlink" Target="http://legalacts.ru/doc/ukaz-prezidenta-rf-ot-02042013-n-309/" TargetMode="External"/><Relationship Id="rId266" Type="http://schemas.openxmlformats.org/officeDocument/2006/relationships/hyperlink" Target="http://base.garant.ru/70409756/f14b962969256b6b51466bcaa0d2a686/" TargetMode="External"/><Relationship Id="rId287" Type="http://schemas.openxmlformats.org/officeDocument/2006/relationships/hyperlink" Target="https://www.lawmix.ru/prof/94704" TargetMode="External"/><Relationship Id="rId30" Type="http://schemas.openxmlformats.org/officeDocument/2006/relationships/hyperlink" Target="http://legalacts.ru/doc/prikaz-rossotrudnichestva-ot-16032017-n-0032-pr-ob-utverzhdenii-polozhenija/" TargetMode="External"/><Relationship Id="rId105" Type="http://schemas.openxmlformats.org/officeDocument/2006/relationships/hyperlink" Target="http://legalacts.ru/doc/ukaz-prezidenta-rf-ot-02042013-n-309/" TargetMode="External"/><Relationship Id="rId126" Type="http://schemas.openxmlformats.org/officeDocument/2006/relationships/hyperlink" Target="http://legalacts.ru/doc/ukaz-prezidenta-rf-ot-02042013-n-309/" TargetMode="External"/><Relationship Id="rId147" Type="http://schemas.openxmlformats.org/officeDocument/2006/relationships/hyperlink" Target="http://legalacts.ru/doc/federalnyi-zakon-ot-25122008-n-273-fz-o/" TargetMode="External"/><Relationship Id="rId168" Type="http://schemas.openxmlformats.org/officeDocument/2006/relationships/hyperlink" Target="http://legalacts.ru/doc/federalnyi-zakon-ot-03122012-n-230-fz-o/" TargetMode="External"/><Relationship Id="rId312" Type="http://schemas.openxmlformats.org/officeDocument/2006/relationships/hyperlink" Target="http://base.garant.ru/197633/990e2e689b50a91dcb523bf4c6cdbd6c/" TargetMode="External"/><Relationship Id="rId333" Type="http://schemas.openxmlformats.org/officeDocument/2006/relationships/hyperlink" Target="http://base.garant.ru/197633/990e2e689b50a91dcb523bf4c6cdbd6c/" TargetMode="External"/><Relationship Id="rId354" Type="http://schemas.openxmlformats.org/officeDocument/2006/relationships/hyperlink" Target="http://base.garant.ru/57508255/c21da7008bc963b591e9ccfcf654a521/" TargetMode="External"/><Relationship Id="rId51" Type="http://schemas.openxmlformats.org/officeDocument/2006/relationships/hyperlink" Target="http://legalacts.ru/doc/ukaz-prezidenta-rf-ot-18052009-n-557/" TargetMode="External"/><Relationship Id="rId72" Type="http://schemas.openxmlformats.org/officeDocument/2006/relationships/hyperlink" Target="http://dokipedia.ru/document/5187684?pid=39" TargetMode="External"/><Relationship Id="rId93" Type="http://schemas.openxmlformats.org/officeDocument/2006/relationships/hyperlink" Target="http://legalacts.ru/doc/ukaz-prezidenta-rf-ot-02042013-n-309/" TargetMode="External"/><Relationship Id="rId189" Type="http://schemas.openxmlformats.org/officeDocument/2006/relationships/hyperlink" Target="http://base.garant.ru/195553/55fbceb9f7a695a215a447f752a7d31f/" TargetMode="External"/><Relationship Id="rId375" Type="http://schemas.openxmlformats.org/officeDocument/2006/relationships/hyperlink" Target="http://legalacts.ru/doc/prikaz-miniusta-rf-ot-21102011-n-363/" TargetMode="External"/><Relationship Id="rId3" Type="http://schemas.openxmlformats.org/officeDocument/2006/relationships/settings" Target="settings.xml"/><Relationship Id="rId214" Type="http://schemas.openxmlformats.org/officeDocument/2006/relationships/hyperlink" Target="http://www.consultant.ru/document/cons_doc_LAW_210046/b004fed0b70d0f223e4a81f8ad6cd92af90a7e3b/" TargetMode="External"/><Relationship Id="rId235" Type="http://schemas.openxmlformats.org/officeDocument/2006/relationships/hyperlink" Target="http://legalacts.ru/doc/postanovlenie-pravitelstva-rf-ot-13032013-n-207/" TargetMode="External"/><Relationship Id="rId256" Type="http://schemas.openxmlformats.org/officeDocument/2006/relationships/hyperlink" Target="http://base.garant.ru/71785102/" TargetMode="External"/><Relationship Id="rId277" Type="http://schemas.openxmlformats.org/officeDocument/2006/relationships/hyperlink" Target="https://normativ.kontur.ru/document?moduleId=1&amp;documentId=260506" TargetMode="External"/><Relationship Id="rId298" Type="http://schemas.openxmlformats.org/officeDocument/2006/relationships/hyperlink" Target="http://base.garant.ru/197633/" TargetMode="External"/><Relationship Id="rId116" Type="http://schemas.openxmlformats.org/officeDocument/2006/relationships/hyperlink" Target="http://legalacts.ru/doc/ukaz-prezidenta-rf-ot-21092009-n-1065/" TargetMode="External"/><Relationship Id="rId137" Type="http://schemas.openxmlformats.org/officeDocument/2006/relationships/hyperlink" Target="http://legalacts.ru/doc/ukaz-prezidenta-rf-ot-02042013-n-309/" TargetMode="External"/><Relationship Id="rId158" Type="http://schemas.openxmlformats.org/officeDocument/2006/relationships/hyperlink" Target="http://legalacts.ru/doc/ukaz-prezidenta-rf-ot-01072010-n-821/" TargetMode="External"/><Relationship Id="rId302" Type="http://schemas.openxmlformats.org/officeDocument/2006/relationships/hyperlink" Target="http://base.garant.ru/197633/" TargetMode="External"/><Relationship Id="rId323" Type="http://schemas.openxmlformats.org/officeDocument/2006/relationships/hyperlink" Target="http://base.garant.ru/71719844/d0662dcf9cb260e6228800512d5175ac/" TargetMode="External"/><Relationship Id="rId344" Type="http://schemas.openxmlformats.org/officeDocument/2006/relationships/hyperlink" Target="http://base.garant.ru/70348442/4f029f20c137b48b0fc21d5d28368196/" TargetMode="External"/><Relationship Id="rId20" Type="http://schemas.openxmlformats.org/officeDocument/2006/relationships/hyperlink" Target="consultantplus://offline/ref=5985193227A97E87D58D33A00923DAF6E3A4BB37F9F1D0184C58AA00B7ED27389A2C6F0379ADAD30u8z4L" TargetMode="External"/><Relationship Id="rId41" Type="http://schemas.openxmlformats.org/officeDocument/2006/relationships/hyperlink" Target="http://legalacts.ru/doc/prikaz-rosturizma-ot-31122015-n-577-pr-15-ob-utverzhdenii-perechnja/" TargetMode="External"/><Relationship Id="rId62" Type="http://schemas.openxmlformats.org/officeDocument/2006/relationships/hyperlink" Target="http://dokipedia.ru/document/5187684?pid=14" TargetMode="External"/><Relationship Id="rId83" Type="http://schemas.openxmlformats.org/officeDocument/2006/relationships/hyperlink" Target="http://legalacts.ru/doc/ukaz-prezidenta-rf-ot-02042013-n-309/" TargetMode="External"/><Relationship Id="rId179" Type="http://schemas.openxmlformats.org/officeDocument/2006/relationships/hyperlink" Target="http://base.garant.ru/57751767/" TargetMode="External"/><Relationship Id="rId365" Type="http://schemas.openxmlformats.org/officeDocument/2006/relationships/hyperlink" Target="http://base.garant.ru/71144938/71ca95d1cb25b87777008a61195694ca/" TargetMode="External"/><Relationship Id="rId190" Type="http://schemas.openxmlformats.org/officeDocument/2006/relationships/hyperlink" Target="http://base.garant.ru/195553/55fbceb9f7a695a215a447f752a7d31f/" TargetMode="External"/><Relationship Id="rId204" Type="http://schemas.openxmlformats.org/officeDocument/2006/relationships/hyperlink" Target="http://base.garant.ru/70350274/d7249d6634cbcb94b318a798dc730c4d/" TargetMode="External"/><Relationship Id="rId225" Type="http://schemas.openxmlformats.org/officeDocument/2006/relationships/hyperlink" Target="http://www.consultant.ru/document/cons_doc_LAW_210046/" TargetMode="External"/><Relationship Id="rId246" Type="http://schemas.openxmlformats.org/officeDocument/2006/relationships/hyperlink" Target="http://legalacts.ru/doc/postanovlenie-pravitelstva-rf-ot-13032013-n-207/" TargetMode="External"/><Relationship Id="rId267" Type="http://schemas.openxmlformats.org/officeDocument/2006/relationships/hyperlink" Target="http://base.garant.ru/70409756/f14b962969256b6b51466bcaa0d2a686/" TargetMode="External"/><Relationship Id="rId288" Type="http://schemas.openxmlformats.org/officeDocument/2006/relationships/hyperlink" Target="https://www.lawmix.ru/prof/94703" TargetMode="External"/><Relationship Id="rId106" Type="http://schemas.openxmlformats.org/officeDocument/2006/relationships/hyperlink" Target="http://legalacts.ru/doc/ukaz-prezidenta-rf-ot-21092009-n-1065/" TargetMode="External"/><Relationship Id="rId127" Type="http://schemas.openxmlformats.org/officeDocument/2006/relationships/hyperlink" Target="http://legalacts.ru/doc/federalnyi-zakon-ot-12081995-n-144-fz-ob/" TargetMode="External"/><Relationship Id="rId313" Type="http://schemas.openxmlformats.org/officeDocument/2006/relationships/hyperlink" Target="http://base.garant.ru/197633/990e2e689b50a91dcb523bf4c6cdbd6c/" TargetMode="External"/><Relationship Id="rId10" Type="http://schemas.openxmlformats.org/officeDocument/2006/relationships/hyperlink" Target="consultantplus://offline/ref=5985193227A97E87D58D33A00923DAF6E3A3B431FBFED0184C58AA00B7ED27389A2C6F0379ADAD31u8z3L" TargetMode="External"/><Relationship Id="rId31" Type="http://schemas.openxmlformats.org/officeDocument/2006/relationships/hyperlink" Target="http://legalacts.ru/doc/ukaz-prezidenta-rf-ot-18052009-n-557/" TargetMode="External"/><Relationship Id="rId52" Type="http://schemas.openxmlformats.org/officeDocument/2006/relationships/hyperlink" Target="http://legalacts.ru/doc/ukaz-prezidenta-rf-ot-18052009-n-557/" TargetMode="External"/><Relationship Id="rId73" Type="http://schemas.openxmlformats.org/officeDocument/2006/relationships/hyperlink" Target="http://dokipedia.ru/document/5187684?pid=64" TargetMode="External"/><Relationship Id="rId94" Type="http://schemas.openxmlformats.org/officeDocument/2006/relationships/hyperlink" Target="http://legalacts.ru/doc/ukaz-prezidenta-rf-ot-21092009-n-1066/" TargetMode="External"/><Relationship Id="rId148" Type="http://schemas.openxmlformats.org/officeDocument/2006/relationships/hyperlink" Target="http://legalacts.ru/doc/federalnyi-zakon-ot-03122012-n-230-fz-o/" TargetMode="External"/><Relationship Id="rId169" Type="http://schemas.openxmlformats.org/officeDocument/2006/relationships/hyperlink" Target="http://legalacts.ru/doc/ukaz-prezidenta-rf-ot-02042013-n-309/" TargetMode="External"/><Relationship Id="rId334" Type="http://schemas.openxmlformats.org/officeDocument/2006/relationships/hyperlink" Target="http://base.garant.ru/71719844/d0662dcf9cb260e6228800512d5175ac/" TargetMode="External"/><Relationship Id="rId355" Type="http://schemas.openxmlformats.org/officeDocument/2006/relationships/hyperlink" Target="http://base.garant.ru/71144938/71ca95d1cb25b87777008a61195694ca/" TargetMode="External"/><Relationship Id="rId376" Type="http://schemas.openxmlformats.org/officeDocument/2006/relationships/hyperlink" Target="http://legalacts.ru/doc/prikaz-rospotrebnadzora-ot-19122013-n-952-ob/" TargetMode="External"/><Relationship Id="rId4" Type="http://schemas.openxmlformats.org/officeDocument/2006/relationships/webSettings" Target="webSettings.xml"/><Relationship Id="rId180" Type="http://schemas.openxmlformats.org/officeDocument/2006/relationships/hyperlink" Target="http://base.garant.ru/195553/" TargetMode="External"/><Relationship Id="rId215" Type="http://schemas.openxmlformats.org/officeDocument/2006/relationships/hyperlink" Target="http://www.consultant.ru/document/cons_doc_LAW_183027/" TargetMode="External"/><Relationship Id="rId236" Type="http://schemas.openxmlformats.org/officeDocument/2006/relationships/hyperlink" Target="http://legalacts.ru/doc/prikaz-roszheldora-ot-10122015-n-560-ob/" TargetMode="External"/><Relationship Id="rId257" Type="http://schemas.openxmlformats.org/officeDocument/2006/relationships/hyperlink" Target="http://base.garant.ru/12125268/ca6fd33d05c23cca91d8cb17d8cf9f1e/" TargetMode="External"/><Relationship Id="rId278" Type="http://schemas.openxmlformats.org/officeDocument/2006/relationships/hyperlink" Target="https://normativ.kontur.ru/document?moduleId=1&amp;documentId=2605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50777</Words>
  <Characters>289435</Characters>
  <Application>Microsoft Office Word</Application>
  <DocSecurity>0</DocSecurity>
  <Lines>2411</Lines>
  <Paragraphs>679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Указ Президента РФ от 18.05.2009 N 557 (ред. от 03.07.2018) "Об утверждении пер</vt:lpstr>
      <vt:lpstr>Указ Президента Российской Федерации от 1 июля 2010 г. № 821 «О комиссиях по соб</vt:lpstr>
      <vt:lpstr>Указ Президента РФ от 13 марта 2012 г. N 297 "О Национальном плане противодейств</vt:lpstr>
    </vt:vector>
  </TitlesOfParts>
  <Company>Microsoft</Company>
  <LinksUpToDate>false</LinksUpToDate>
  <CharactersWithSpaces>339533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ДК</dc:creator>
  <cp:lastModifiedBy>ДК</cp:lastModifiedBy>
  <cp:revision>2</cp:revision>
  <dcterms:created xsi:type="dcterms:W3CDTF">2018-10-21T07:23:00Z</dcterms:created>
  <dcterms:modified xsi:type="dcterms:W3CDTF">2018-10-21T12:58:00Z</dcterms:modified>
</cp:coreProperties>
</file>